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000001" w14:textId="77777777" w:rsidR="00C706CD" w:rsidRPr="002411CC" w:rsidRDefault="00BC237D">
      <w:pPr>
        <w:rPr>
          <w:rFonts w:ascii="Times New Roman" w:eastAsia="Times New Roman" w:hAnsi="Times New Roman" w:cs="Times New Roman"/>
          <w:b/>
          <w:sz w:val="24"/>
          <w:szCs w:val="24"/>
        </w:rPr>
      </w:pPr>
      <w:r w:rsidRPr="002411CC">
        <w:rPr>
          <w:rFonts w:ascii="Times New Roman" w:eastAsia="Times New Roman" w:hAnsi="Times New Roman" w:cs="Times New Roman"/>
          <w:b/>
          <w:sz w:val="24"/>
          <w:szCs w:val="24"/>
        </w:rPr>
        <w:t xml:space="preserve">                                           </w:t>
      </w:r>
      <w:r w:rsidRPr="002411CC">
        <w:rPr>
          <w:rFonts w:ascii="Times New Roman" w:eastAsia="Times New Roman" w:hAnsi="Times New Roman" w:cs="Times New Roman"/>
          <w:b/>
          <w:sz w:val="24"/>
          <w:szCs w:val="24"/>
        </w:rPr>
        <w:t>TOPIC- Assam and Bihar Flood</w:t>
      </w:r>
    </w:p>
    <w:p w14:paraId="00000002" w14:textId="77777777" w:rsidR="00C706CD" w:rsidRPr="002411CC" w:rsidRDefault="00C706CD">
      <w:pPr>
        <w:rPr>
          <w:rFonts w:ascii="Times New Roman" w:eastAsia="Times New Roman" w:hAnsi="Times New Roman" w:cs="Times New Roman"/>
          <w:b/>
          <w:sz w:val="24"/>
          <w:szCs w:val="24"/>
        </w:rPr>
      </w:pPr>
    </w:p>
    <w:p w14:paraId="00000003" w14:textId="77777777" w:rsidR="00C706CD" w:rsidRPr="002411CC" w:rsidRDefault="00C706CD">
      <w:pPr>
        <w:rPr>
          <w:rFonts w:ascii="Times New Roman" w:eastAsia="Times New Roman" w:hAnsi="Times New Roman" w:cs="Times New Roman"/>
          <w:sz w:val="24"/>
          <w:szCs w:val="24"/>
        </w:rPr>
      </w:pPr>
    </w:p>
    <w:p w14:paraId="00000004"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t>Assam and Bihar, two states in eastern India, are perennially plagued by devastating floods, causing widespread destruction and displacement of communities. These floods, primarily triggered by monsoon rains and overflowing rivers, have become an annual ca</w:t>
      </w:r>
      <w:r w:rsidRPr="002411CC">
        <w:rPr>
          <w:rFonts w:ascii="Times New Roman" w:eastAsia="Times New Roman" w:hAnsi="Times New Roman" w:cs="Times New Roman"/>
          <w:sz w:val="24"/>
          <w:szCs w:val="24"/>
        </w:rPr>
        <w:t>tastrophe, with significant socio-economic and environmental consequences.</w:t>
      </w:r>
    </w:p>
    <w:p w14:paraId="00000005" w14:textId="77777777" w:rsidR="00C706CD" w:rsidRPr="002411CC" w:rsidRDefault="00BC237D">
      <w:pPr>
        <w:rPr>
          <w:rFonts w:ascii="Times New Roman" w:eastAsia="Times New Roman" w:hAnsi="Times New Roman" w:cs="Times New Roman"/>
          <w:b/>
          <w:sz w:val="24"/>
          <w:szCs w:val="24"/>
        </w:rPr>
      </w:pPr>
      <w:r w:rsidRPr="002411CC">
        <w:rPr>
          <w:rFonts w:ascii="Times New Roman" w:eastAsia="Times New Roman" w:hAnsi="Times New Roman" w:cs="Times New Roman"/>
          <w:b/>
          <w:sz w:val="24"/>
          <w:szCs w:val="24"/>
        </w:rPr>
        <w:t>Assam Flood:</w:t>
      </w:r>
    </w:p>
    <w:p w14:paraId="00000006"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t>Frequency and Causes:</w:t>
      </w:r>
    </w:p>
    <w:p w14:paraId="00000007" w14:textId="77777777" w:rsidR="00C706CD" w:rsidRPr="002411CC" w:rsidRDefault="00C706CD">
      <w:pPr>
        <w:rPr>
          <w:rFonts w:ascii="Times New Roman" w:eastAsia="Times New Roman" w:hAnsi="Times New Roman" w:cs="Times New Roman"/>
          <w:sz w:val="24"/>
          <w:szCs w:val="24"/>
        </w:rPr>
      </w:pPr>
    </w:p>
    <w:p w14:paraId="00000008"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t>Assam is situated in the vast Brahmaputra River basin, making it highly susceptible to floods.</w:t>
      </w:r>
    </w:p>
    <w:p w14:paraId="00000009"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t>The region experiences two types of floods: riveri</w:t>
      </w:r>
      <w:r w:rsidRPr="002411CC">
        <w:rPr>
          <w:rFonts w:ascii="Times New Roman" w:eastAsia="Times New Roman" w:hAnsi="Times New Roman" w:cs="Times New Roman"/>
          <w:sz w:val="24"/>
          <w:szCs w:val="24"/>
        </w:rPr>
        <w:t>ne and flash floods.</w:t>
      </w:r>
    </w:p>
    <w:p w14:paraId="0000000A"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t xml:space="preserve">The main contributors to flooding in Assam are monsoonal rainfall, glacier </w:t>
      </w:r>
      <w:proofErr w:type="spellStart"/>
      <w:r w:rsidRPr="002411CC">
        <w:rPr>
          <w:rFonts w:ascii="Times New Roman" w:eastAsia="Times New Roman" w:hAnsi="Times New Roman" w:cs="Times New Roman"/>
          <w:sz w:val="24"/>
          <w:szCs w:val="24"/>
        </w:rPr>
        <w:t>meltwater</w:t>
      </w:r>
      <w:proofErr w:type="spellEnd"/>
      <w:r w:rsidRPr="002411CC">
        <w:rPr>
          <w:rFonts w:ascii="Times New Roman" w:eastAsia="Times New Roman" w:hAnsi="Times New Roman" w:cs="Times New Roman"/>
          <w:sz w:val="24"/>
          <w:szCs w:val="24"/>
        </w:rPr>
        <w:t xml:space="preserve"> from the Himalayas, and the overflowing of the Brahmaputra and its tributaries.</w:t>
      </w:r>
    </w:p>
    <w:p w14:paraId="0000000B" w14:textId="77777777" w:rsidR="00C706CD" w:rsidRPr="002411CC" w:rsidRDefault="00C706CD">
      <w:pPr>
        <w:rPr>
          <w:rFonts w:ascii="Times New Roman" w:eastAsia="Times New Roman" w:hAnsi="Times New Roman" w:cs="Times New Roman"/>
          <w:sz w:val="24"/>
          <w:szCs w:val="24"/>
        </w:rPr>
      </w:pPr>
    </w:p>
    <w:p w14:paraId="0000000C" w14:textId="77777777" w:rsidR="00C706CD" w:rsidRPr="002411CC" w:rsidRDefault="00BC237D">
      <w:pPr>
        <w:rPr>
          <w:rFonts w:ascii="Times New Roman" w:eastAsia="Times New Roman" w:hAnsi="Times New Roman" w:cs="Times New Roman"/>
          <w:b/>
          <w:sz w:val="24"/>
          <w:szCs w:val="24"/>
        </w:rPr>
      </w:pPr>
      <w:r w:rsidRPr="002411CC">
        <w:rPr>
          <w:rFonts w:ascii="Times New Roman" w:eastAsia="Times New Roman" w:hAnsi="Times New Roman" w:cs="Times New Roman"/>
          <w:b/>
          <w:sz w:val="24"/>
          <w:szCs w:val="24"/>
        </w:rPr>
        <w:t>Impact:</w:t>
      </w:r>
    </w:p>
    <w:p w14:paraId="0000000D"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t>Flooding in Assam is a recurring nightmare for its residents.</w:t>
      </w:r>
      <w:r w:rsidRPr="002411CC">
        <w:rPr>
          <w:rFonts w:ascii="Times New Roman" w:eastAsia="Times New Roman" w:hAnsi="Times New Roman" w:cs="Times New Roman"/>
          <w:sz w:val="24"/>
          <w:szCs w:val="24"/>
        </w:rPr>
        <w:t xml:space="preserve"> In 2020, over 5 million people were affected by the floods.</w:t>
      </w:r>
    </w:p>
    <w:p w14:paraId="0000000E"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t>Thousands of villages were submerged, leading to the displacement of people from their homes.</w:t>
      </w:r>
    </w:p>
    <w:p w14:paraId="0000000F"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t>Vital infrastructure such as roads, bridges, and schools often suffer severe damage.</w:t>
      </w:r>
    </w:p>
    <w:p w14:paraId="00000010"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t>Agriculture, a p</w:t>
      </w:r>
      <w:r w:rsidRPr="002411CC">
        <w:rPr>
          <w:rFonts w:ascii="Times New Roman" w:eastAsia="Times New Roman" w:hAnsi="Times New Roman" w:cs="Times New Roman"/>
          <w:sz w:val="24"/>
          <w:szCs w:val="24"/>
        </w:rPr>
        <w:t>rimary source of livelihood for the people, faces significant losses, affecting the economy of the state.</w:t>
      </w:r>
    </w:p>
    <w:p w14:paraId="00000011" w14:textId="77777777" w:rsidR="00C706CD" w:rsidRPr="002411CC" w:rsidRDefault="00BC237D">
      <w:pPr>
        <w:rPr>
          <w:rFonts w:ascii="Times New Roman" w:eastAsia="Times New Roman" w:hAnsi="Times New Roman" w:cs="Times New Roman"/>
          <w:b/>
          <w:sz w:val="24"/>
          <w:szCs w:val="24"/>
        </w:rPr>
      </w:pPr>
      <w:r w:rsidRPr="002411CC">
        <w:rPr>
          <w:rFonts w:ascii="Times New Roman" w:eastAsia="Times New Roman" w:hAnsi="Times New Roman" w:cs="Times New Roman"/>
          <w:b/>
          <w:sz w:val="24"/>
          <w:szCs w:val="24"/>
        </w:rPr>
        <w:t>Data</w:t>
      </w:r>
    </w:p>
    <w:p w14:paraId="00000012"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t>In 2020, Assam faced one of its worst floods, resulting in extensive damage.</w:t>
      </w:r>
    </w:p>
    <w:p w14:paraId="00000013"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t>The floodwaters claimed lives and caused significant loss of propert</w:t>
      </w:r>
      <w:r w:rsidRPr="002411CC">
        <w:rPr>
          <w:rFonts w:ascii="Times New Roman" w:eastAsia="Times New Roman" w:hAnsi="Times New Roman" w:cs="Times New Roman"/>
          <w:sz w:val="24"/>
          <w:szCs w:val="24"/>
        </w:rPr>
        <w:t>y.</w:t>
      </w:r>
    </w:p>
    <w:p w14:paraId="00000014"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t>Crop damage was severe, with millions of hectares of cultivated land affected.</w:t>
      </w:r>
    </w:p>
    <w:p w14:paraId="00000015" w14:textId="77777777" w:rsidR="00C706CD" w:rsidRPr="002411CC" w:rsidRDefault="00C706CD">
      <w:pPr>
        <w:rPr>
          <w:rFonts w:ascii="Times New Roman" w:eastAsia="Times New Roman" w:hAnsi="Times New Roman" w:cs="Times New Roman"/>
          <w:sz w:val="24"/>
          <w:szCs w:val="24"/>
        </w:rPr>
      </w:pPr>
    </w:p>
    <w:p w14:paraId="00000016" w14:textId="77777777" w:rsidR="00C706CD" w:rsidRPr="002411CC" w:rsidRDefault="00BC237D">
      <w:pPr>
        <w:rPr>
          <w:rFonts w:ascii="Times New Roman" w:eastAsia="Times New Roman" w:hAnsi="Times New Roman" w:cs="Times New Roman"/>
          <w:b/>
          <w:sz w:val="24"/>
          <w:szCs w:val="24"/>
        </w:rPr>
      </w:pPr>
      <w:r w:rsidRPr="002411CC">
        <w:rPr>
          <w:rFonts w:ascii="Times New Roman" w:eastAsia="Times New Roman" w:hAnsi="Times New Roman" w:cs="Times New Roman"/>
          <w:b/>
          <w:sz w:val="24"/>
          <w:szCs w:val="24"/>
        </w:rPr>
        <w:t>Bihar Floods:</w:t>
      </w:r>
    </w:p>
    <w:p w14:paraId="00000017" w14:textId="77777777" w:rsidR="00C706CD" w:rsidRPr="002411CC" w:rsidRDefault="00C706CD">
      <w:pPr>
        <w:rPr>
          <w:rFonts w:ascii="Times New Roman" w:eastAsia="Times New Roman" w:hAnsi="Times New Roman" w:cs="Times New Roman"/>
          <w:sz w:val="24"/>
          <w:szCs w:val="24"/>
        </w:rPr>
      </w:pPr>
    </w:p>
    <w:p w14:paraId="00000018"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t>Frequency and Causes:</w:t>
      </w:r>
    </w:p>
    <w:p w14:paraId="00000019" w14:textId="77777777" w:rsidR="00C706CD" w:rsidRPr="002411CC" w:rsidRDefault="00C706CD">
      <w:pPr>
        <w:rPr>
          <w:rFonts w:ascii="Times New Roman" w:eastAsia="Times New Roman" w:hAnsi="Times New Roman" w:cs="Times New Roman"/>
          <w:sz w:val="24"/>
          <w:szCs w:val="24"/>
        </w:rPr>
      </w:pPr>
    </w:p>
    <w:p w14:paraId="0000001A"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lastRenderedPageBreak/>
        <w:t xml:space="preserve">Bihar is no stranger to annual floods, primarily driven by heavy monsoon rains and the overflowing of rivers such as the Ganges, </w:t>
      </w:r>
      <w:proofErr w:type="spellStart"/>
      <w:r w:rsidRPr="002411CC">
        <w:rPr>
          <w:rFonts w:ascii="Times New Roman" w:eastAsia="Times New Roman" w:hAnsi="Times New Roman" w:cs="Times New Roman"/>
          <w:sz w:val="24"/>
          <w:szCs w:val="24"/>
        </w:rPr>
        <w:t>Kosi</w:t>
      </w:r>
      <w:proofErr w:type="spellEnd"/>
      <w:r w:rsidRPr="002411CC">
        <w:rPr>
          <w:rFonts w:ascii="Times New Roman" w:eastAsia="Times New Roman" w:hAnsi="Times New Roman" w:cs="Times New Roman"/>
          <w:sz w:val="24"/>
          <w:szCs w:val="24"/>
        </w:rPr>
        <w:t xml:space="preserve">, </w:t>
      </w:r>
      <w:r w:rsidRPr="002411CC">
        <w:rPr>
          <w:rFonts w:ascii="Times New Roman" w:eastAsia="Times New Roman" w:hAnsi="Times New Roman" w:cs="Times New Roman"/>
          <w:sz w:val="24"/>
          <w:szCs w:val="24"/>
        </w:rPr>
        <w:t xml:space="preserve">and </w:t>
      </w:r>
      <w:proofErr w:type="spellStart"/>
      <w:r w:rsidRPr="002411CC">
        <w:rPr>
          <w:rFonts w:ascii="Times New Roman" w:eastAsia="Times New Roman" w:hAnsi="Times New Roman" w:cs="Times New Roman"/>
          <w:sz w:val="24"/>
          <w:szCs w:val="24"/>
        </w:rPr>
        <w:t>Gandak</w:t>
      </w:r>
      <w:proofErr w:type="spellEnd"/>
      <w:r w:rsidRPr="002411CC">
        <w:rPr>
          <w:rFonts w:ascii="Times New Roman" w:eastAsia="Times New Roman" w:hAnsi="Times New Roman" w:cs="Times New Roman"/>
          <w:sz w:val="24"/>
          <w:szCs w:val="24"/>
        </w:rPr>
        <w:t>.</w:t>
      </w:r>
    </w:p>
    <w:p w14:paraId="0000001B"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t xml:space="preserve">The </w:t>
      </w:r>
      <w:proofErr w:type="spellStart"/>
      <w:r w:rsidRPr="002411CC">
        <w:rPr>
          <w:rFonts w:ascii="Times New Roman" w:eastAsia="Times New Roman" w:hAnsi="Times New Roman" w:cs="Times New Roman"/>
          <w:sz w:val="24"/>
          <w:szCs w:val="24"/>
        </w:rPr>
        <w:t>Kosi</w:t>
      </w:r>
      <w:proofErr w:type="spellEnd"/>
      <w:r w:rsidRPr="002411CC">
        <w:rPr>
          <w:rFonts w:ascii="Times New Roman" w:eastAsia="Times New Roman" w:hAnsi="Times New Roman" w:cs="Times New Roman"/>
          <w:sz w:val="24"/>
          <w:szCs w:val="24"/>
        </w:rPr>
        <w:t xml:space="preserve"> River, often referred to as the "Sorrow of Bihar," is notorious for its catastrophic floods, earning it this grim moniker.</w:t>
      </w:r>
    </w:p>
    <w:p w14:paraId="0000001C"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t>Impact:</w:t>
      </w:r>
    </w:p>
    <w:p w14:paraId="0000001D" w14:textId="77777777" w:rsidR="00C706CD" w:rsidRPr="002411CC" w:rsidRDefault="00C706CD">
      <w:pPr>
        <w:rPr>
          <w:rFonts w:ascii="Times New Roman" w:eastAsia="Times New Roman" w:hAnsi="Times New Roman" w:cs="Times New Roman"/>
          <w:sz w:val="24"/>
          <w:szCs w:val="24"/>
        </w:rPr>
      </w:pPr>
    </w:p>
    <w:p w14:paraId="0000001E"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t>Flooding in Bihar leads to widespread displacement, loss of lives, and damage to infrastructure.</w:t>
      </w:r>
    </w:p>
    <w:p w14:paraId="0000001F"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t>Communities in flood-prone areas live in constant fear of inundation.</w:t>
      </w:r>
    </w:p>
    <w:p w14:paraId="00000020"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t xml:space="preserve">The </w:t>
      </w:r>
      <w:proofErr w:type="spellStart"/>
      <w:r w:rsidRPr="002411CC">
        <w:rPr>
          <w:rFonts w:ascii="Times New Roman" w:eastAsia="Times New Roman" w:hAnsi="Times New Roman" w:cs="Times New Roman"/>
          <w:sz w:val="24"/>
          <w:szCs w:val="24"/>
        </w:rPr>
        <w:t>Kosi</w:t>
      </w:r>
      <w:proofErr w:type="spellEnd"/>
      <w:r w:rsidRPr="002411CC">
        <w:rPr>
          <w:rFonts w:ascii="Times New Roman" w:eastAsia="Times New Roman" w:hAnsi="Times New Roman" w:cs="Times New Roman"/>
          <w:sz w:val="24"/>
          <w:szCs w:val="24"/>
        </w:rPr>
        <w:t xml:space="preserve"> River has a history of breaching its embankments, causing massive destruction and displacement.</w:t>
      </w:r>
    </w:p>
    <w:p w14:paraId="00000021" w14:textId="77777777" w:rsidR="00C706CD" w:rsidRPr="002411CC" w:rsidRDefault="00C706CD">
      <w:pPr>
        <w:rPr>
          <w:rFonts w:ascii="Times New Roman" w:eastAsia="Times New Roman" w:hAnsi="Times New Roman" w:cs="Times New Roman"/>
          <w:sz w:val="24"/>
          <w:szCs w:val="24"/>
        </w:rPr>
      </w:pPr>
    </w:p>
    <w:p w14:paraId="00000022"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t xml:space="preserve">Data </w:t>
      </w:r>
    </w:p>
    <w:p w14:paraId="00000023"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t>In 2020, Bihar experienced a devastating flood, affecting millions of peop</w:t>
      </w:r>
      <w:r w:rsidRPr="002411CC">
        <w:rPr>
          <w:rFonts w:ascii="Times New Roman" w:eastAsia="Times New Roman" w:hAnsi="Times New Roman" w:cs="Times New Roman"/>
          <w:sz w:val="24"/>
          <w:szCs w:val="24"/>
        </w:rPr>
        <w:t>le.</w:t>
      </w:r>
    </w:p>
    <w:p w14:paraId="00000024"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t xml:space="preserve">The breach of </w:t>
      </w:r>
      <w:proofErr w:type="spellStart"/>
      <w:r w:rsidRPr="002411CC">
        <w:rPr>
          <w:rFonts w:ascii="Times New Roman" w:eastAsia="Times New Roman" w:hAnsi="Times New Roman" w:cs="Times New Roman"/>
          <w:sz w:val="24"/>
          <w:szCs w:val="24"/>
        </w:rPr>
        <w:t>Kosi</w:t>
      </w:r>
      <w:proofErr w:type="spellEnd"/>
      <w:r w:rsidRPr="002411CC">
        <w:rPr>
          <w:rFonts w:ascii="Times New Roman" w:eastAsia="Times New Roman" w:hAnsi="Times New Roman" w:cs="Times New Roman"/>
          <w:sz w:val="24"/>
          <w:szCs w:val="24"/>
        </w:rPr>
        <w:t xml:space="preserve"> River's embankment in some regions led to widespread devastation.</w:t>
      </w:r>
    </w:p>
    <w:p w14:paraId="00000025"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t>Crops, livestock, and homes were damaged or destroyed, affecting the livelihoods of countless families.</w:t>
      </w:r>
    </w:p>
    <w:p w14:paraId="00000026" w14:textId="77777777" w:rsidR="00C706CD" w:rsidRPr="002411CC" w:rsidRDefault="00C706CD">
      <w:pPr>
        <w:rPr>
          <w:rFonts w:ascii="Times New Roman" w:eastAsia="Times New Roman" w:hAnsi="Times New Roman" w:cs="Times New Roman"/>
          <w:sz w:val="24"/>
          <w:szCs w:val="24"/>
        </w:rPr>
      </w:pPr>
    </w:p>
    <w:p w14:paraId="00000027"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t>Mitigation Efforts:</w:t>
      </w:r>
    </w:p>
    <w:p w14:paraId="00000028"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t>Both states have been actively involved in flood management and mitigation measures.</w:t>
      </w:r>
    </w:p>
    <w:p w14:paraId="00000029"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t>These include the construction of embankments, reservoirs, and the improvement of early warning systems to minimize loss of life and property.</w:t>
      </w:r>
    </w:p>
    <w:p w14:paraId="0000002A"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t>Community-based disaster pre</w:t>
      </w:r>
      <w:r w:rsidRPr="002411CC">
        <w:rPr>
          <w:rFonts w:ascii="Times New Roman" w:eastAsia="Times New Roman" w:hAnsi="Times New Roman" w:cs="Times New Roman"/>
          <w:sz w:val="24"/>
          <w:szCs w:val="24"/>
        </w:rPr>
        <w:t>paredness programs have also been initiated to enhance resilience.</w:t>
      </w:r>
    </w:p>
    <w:p w14:paraId="0000002B" w14:textId="77777777" w:rsidR="00C706CD" w:rsidRPr="002411CC" w:rsidRDefault="00BC237D">
      <w:pPr>
        <w:rPr>
          <w:rFonts w:ascii="Times New Roman" w:eastAsia="Times New Roman" w:hAnsi="Times New Roman" w:cs="Times New Roman"/>
          <w:sz w:val="24"/>
          <w:szCs w:val="24"/>
        </w:rPr>
      </w:pPr>
      <w:r w:rsidRPr="002411CC">
        <w:rPr>
          <w:rFonts w:ascii="Times New Roman" w:eastAsia="Times New Roman" w:hAnsi="Times New Roman" w:cs="Times New Roman"/>
          <w:sz w:val="24"/>
          <w:szCs w:val="24"/>
        </w:rPr>
        <w:t>In conclusion, the annual floods in Assam and Bihar are a recurring calamity, causing immense suffering to the people and affecting the region's economy. While efforts have been made to mit</w:t>
      </w:r>
      <w:r w:rsidRPr="002411CC">
        <w:rPr>
          <w:rFonts w:ascii="Times New Roman" w:eastAsia="Times New Roman" w:hAnsi="Times New Roman" w:cs="Times New Roman"/>
          <w:sz w:val="24"/>
          <w:szCs w:val="24"/>
        </w:rPr>
        <w:t xml:space="preserve">igate the impact of these floods, the unpredictable and extreme nature of the monsoons continues to challenge disaster management strategies. </w:t>
      </w:r>
    </w:p>
    <w:p w14:paraId="0000002C" w14:textId="77777777" w:rsidR="00C706CD" w:rsidRPr="002411CC" w:rsidRDefault="00C706CD">
      <w:pPr>
        <w:rPr>
          <w:rFonts w:ascii="Times New Roman" w:eastAsia="Times New Roman" w:hAnsi="Times New Roman" w:cs="Times New Roman"/>
          <w:sz w:val="24"/>
          <w:szCs w:val="24"/>
        </w:rPr>
      </w:pPr>
    </w:p>
    <w:p w14:paraId="0000002D" w14:textId="77777777" w:rsidR="00C706CD" w:rsidRPr="002411CC" w:rsidRDefault="00C706CD">
      <w:pPr>
        <w:rPr>
          <w:rFonts w:ascii="Times New Roman" w:eastAsia="Times New Roman" w:hAnsi="Times New Roman" w:cs="Times New Roman"/>
          <w:sz w:val="24"/>
          <w:szCs w:val="24"/>
        </w:rPr>
      </w:pPr>
    </w:p>
    <w:p w14:paraId="0000002E" w14:textId="77777777" w:rsidR="00C706CD" w:rsidRPr="002411CC" w:rsidRDefault="00C706CD">
      <w:pPr>
        <w:rPr>
          <w:rFonts w:ascii="Times New Roman" w:eastAsia="Times New Roman" w:hAnsi="Times New Roman" w:cs="Times New Roman"/>
          <w:sz w:val="24"/>
          <w:szCs w:val="24"/>
        </w:rPr>
      </w:pPr>
    </w:p>
    <w:p w14:paraId="0000002F" w14:textId="77777777" w:rsidR="00C706CD" w:rsidRPr="002411CC" w:rsidRDefault="00C706CD">
      <w:pPr>
        <w:rPr>
          <w:rFonts w:ascii="Times New Roman" w:eastAsia="Times New Roman" w:hAnsi="Times New Roman" w:cs="Times New Roman"/>
          <w:sz w:val="24"/>
          <w:szCs w:val="24"/>
        </w:rPr>
      </w:pPr>
    </w:p>
    <w:p w14:paraId="00000030" w14:textId="77777777" w:rsidR="00C706CD" w:rsidRPr="002411CC" w:rsidRDefault="00C706CD">
      <w:pPr>
        <w:rPr>
          <w:rFonts w:ascii="Times New Roman" w:eastAsia="Times New Roman" w:hAnsi="Times New Roman" w:cs="Times New Roman"/>
          <w:sz w:val="24"/>
          <w:szCs w:val="24"/>
        </w:rPr>
      </w:pPr>
    </w:p>
    <w:p w14:paraId="00000031" w14:textId="77777777" w:rsidR="00C706CD" w:rsidRPr="002411CC" w:rsidRDefault="00BC237D">
      <w:pPr>
        <w:rPr>
          <w:rFonts w:ascii="Times New Roman" w:hAnsi="Times New Roman" w:cs="Times New Roman"/>
          <w:sz w:val="24"/>
          <w:szCs w:val="24"/>
        </w:rPr>
      </w:pPr>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Abhinandan</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vardhaman</w:t>
      </w:r>
      <w:proofErr w:type="spellEnd"/>
    </w:p>
    <w:p w14:paraId="00000032" w14:textId="77777777" w:rsidR="00C706CD" w:rsidRPr="002411CC" w:rsidRDefault="00C706CD">
      <w:pPr>
        <w:rPr>
          <w:rFonts w:ascii="Times New Roman" w:hAnsi="Times New Roman" w:cs="Times New Roman"/>
          <w:sz w:val="24"/>
          <w:szCs w:val="24"/>
        </w:rPr>
      </w:pPr>
    </w:p>
    <w:p w14:paraId="00000033" w14:textId="77777777" w:rsidR="00C706CD" w:rsidRPr="002411CC" w:rsidRDefault="00BC237D">
      <w:pPr>
        <w:rPr>
          <w:rFonts w:ascii="Times New Roman" w:hAnsi="Times New Roman" w:cs="Times New Roman"/>
          <w:sz w:val="24"/>
          <w:szCs w:val="24"/>
        </w:rPr>
      </w:pPr>
      <w:proofErr w:type="spellStart"/>
      <w:r w:rsidRPr="002411CC">
        <w:rPr>
          <w:rFonts w:ascii="Times New Roman" w:hAnsi="Times New Roman" w:cs="Times New Roman"/>
          <w:sz w:val="24"/>
          <w:szCs w:val="24"/>
        </w:rPr>
        <w:t>Abhinandan</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Varthaman</w:t>
      </w:r>
      <w:proofErr w:type="spellEnd"/>
      <w:r w:rsidRPr="002411CC">
        <w:rPr>
          <w:rFonts w:ascii="Times New Roman" w:hAnsi="Times New Roman" w:cs="Times New Roman"/>
          <w:sz w:val="24"/>
          <w:szCs w:val="24"/>
        </w:rPr>
        <w:t xml:space="preserve"> is an Indian Air Force (IAF) wing commander who sho</w:t>
      </w:r>
      <w:r w:rsidRPr="002411CC">
        <w:rPr>
          <w:rFonts w:ascii="Times New Roman" w:hAnsi="Times New Roman" w:cs="Times New Roman"/>
          <w:sz w:val="24"/>
          <w:szCs w:val="24"/>
        </w:rPr>
        <w:t>t down a Pakistani F-16 fighter jet during the 2019 India–Pakistan air strikes. He was captured by Pakistani forces after his MiG-21 Bison was shot down. He was released on March 1, 2019, as part of a prisoner swap deal between India and Pakistan.</w:t>
      </w:r>
    </w:p>
    <w:p w14:paraId="00000034" w14:textId="77777777" w:rsidR="00C706CD" w:rsidRPr="002411CC" w:rsidRDefault="00C706CD">
      <w:pPr>
        <w:rPr>
          <w:rFonts w:ascii="Times New Roman" w:hAnsi="Times New Roman" w:cs="Times New Roman"/>
          <w:sz w:val="24"/>
          <w:szCs w:val="24"/>
        </w:rPr>
      </w:pPr>
    </w:p>
    <w:p w14:paraId="00000035" w14:textId="77777777" w:rsidR="00C706CD" w:rsidRPr="002411CC" w:rsidRDefault="00BC237D">
      <w:pPr>
        <w:rPr>
          <w:rFonts w:ascii="Times New Roman" w:hAnsi="Times New Roman" w:cs="Times New Roman"/>
          <w:sz w:val="24"/>
          <w:szCs w:val="24"/>
        </w:rPr>
      </w:pPr>
      <w:proofErr w:type="spellStart"/>
      <w:r w:rsidRPr="002411CC">
        <w:rPr>
          <w:rFonts w:ascii="Times New Roman" w:hAnsi="Times New Roman" w:cs="Times New Roman"/>
          <w:sz w:val="24"/>
          <w:szCs w:val="24"/>
        </w:rPr>
        <w:t>Vartham</w:t>
      </w:r>
      <w:r w:rsidRPr="002411CC">
        <w:rPr>
          <w:rFonts w:ascii="Times New Roman" w:hAnsi="Times New Roman" w:cs="Times New Roman"/>
          <w:sz w:val="24"/>
          <w:szCs w:val="24"/>
        </w:rPr>
        <w:t>an</w:t>
      </w:r>
      <w:proofErr w:type="spellEnd"/>
      <w:r w:rsidRPr="002411CC">
        <w:rPr>
          <w:rFonts w:ascii="Times New Roman" w:hAnsi="Times New Roman" w:cs="Times New Roman"/>
          <w:sz w:val="24"/>
          <w:szCs w:val="24"/>
        </w:rPr>
        <w:t xml:space="preserve"> was born on February 21, 1983, in Haryana, India. He joined the IAF in 2004 and was commissioned as a fighter pilot in 2006. He has flown missions in Afghanistan and Iraq.</w:t>
      </w:r>
    </w:p>
    <w:p w14:paraId="00000036" w14:textId="77777777" w:rsidR="00C706CD" w:rsidRPr="002411CC" w:rsidRDefault="00C706CD">
      <w:pPr>
        <w:rPr>
          <w:rFonts w:ascii="Times New Roman" w:hAnsi="Times New Roman" w:cs="Times New Roman"/>
          <w:sz w:val="24"/>
          <w:szCs w:val="24"/>
        </w:rPr>
      </w:pPr>
    </w:p>
    <w:p w14:paraId="00000037" w14:textId="77777777" w:rsidR="00C706CD" w:rsidRPr="002411CC" w:rsidRDefault="00BC237D">
      <w:pPr>
        <w:rPr>
          <w:rFonts w:ascii="Times New Roman" w:hAnsi="Times New Roman" w:cs="Times New Roman"/>
          <w:sz w:val="24"/>
          <w:szCs w:val="24"/>
        </w:rPr>
      </w:pPr>
      <w:r w:rsidRPr="002411CC">
        <w:rPr>
          <w:rFonts w:ascii="Times New Roman" w:hAnsi="Times New Roman" w:cs="Times New Roman"/>
          <w:sz w:val="24"/>
          <w:szCs w:val="24"/>
        </w:rPr>
        <w:t xml:space="preserve">On February 27, 2019, </w:t>
      </w:r>
      <w:proofErr w:type="spellStart"/>
      <w:r w:rsidRPr="002411CC">
        <w:rPr>
          <w:rFonts w:ascii="Times New Roman" w:hAnsi="Times New Roman" w:cs="Times New Roman"/>
          <w:sz w:val="24"/>
          <w:szCs w:val="24"/>
        </w:rPr>
        <w:t>Varthaman</w:t>
      </w:r>
      <w:proofErr w:type="spellEnd"/>
      <w:r w:rsidRPr="002411CC">
        <w:rPr>
          <w:rFonts w:ascii="Times New Roman" w:hAnsi="Times New Roman" w:cs="Times New Roman"/>
          <w:sz w:val="24"/>
          <w:szCs w:val="24"/>
        </w:rPr>
        <w:t xml:space="preserve"> was flying a MiG-21 Bison during a mission to in</w:t>
      </w:r>
      <w:r w:rsidRPr="002411CC">
        <w:rPr>
          <w:rFonts w:ascii="Times New Roman" w:hAnsi="Times New Roman" w:cs="Times New Roman"/>
          <w:sz w:val="24"/>
          <w:szCs w:val="24"/>
        </w:rPr>
        <w:t>tercept a Pakistani F-16 fighter jet. He shot down the F-16, but his MiG-21 was also shot down. He ejected from his aircraft and was captured by Pakistani forces.</w:t>
      </w:r>
    </w:p>
    <w:p w14:paraId="00000038" w14:textId="77777777" w:rsidR="00C706CD" w:rsidRPr="002411CC" w:rsidRDefault="00C706CD">
      <w:pPr>
        <w:rPr>
          <w:rFonts w:ascii="Times New Roman" w:hAnsi="Times New Roman" w:cs="Times New Roman"/>
          <w:sz w:val="24"/>
          <w:szCs w:val="24"/>
        </w:rPr>
      </w:pPr>
    </w:p>
    <w:p w14:paraId="00000039" w14:textId="77777777" w:rsidR="00C706CD" w:rsidRPr="002411CC" w:rsidRDefault="00BC237D">
      <w:pPr>
        <w:rPr>
          <w:rFonts w:ascii="Times New Roman" w:hAnsi="Times New Roman" w:cs="Times New Roman"/>
          <w:sz w:val="24"/>
          <w:szCs w:val="24"/>
        </w:rPr>
      </w:pPr>
      <w:proofErr w:type="spellStart"/>
      <w:r w:rsidRPr="002411CC">
        <w:rPr>
          <w:rFonts w:ascii="Times New Roman" w:hAnsi="Times New Roman" w:cs="Times New Roman"/>
          <w:sz w:val="24"/>
          <w:szCs w:val="24"/>
        </w:rPr>
        <w:t>Varthaman</w:t>
      </w:r>
      <w:proofErr w:type="spellEnd"/>
      <w:r w:rsidRPr="002411CC">
        <w:rPr>
          <w:rFonts w:ascii="Times New Roman" w:hAnsi="Times New Roman" w:cs="Times New Roman"/>
          <w:sz w:val="24"/>
          <w:szCs w:val="24"/>
        </w:rPr>
        <w:t xml:space="preserve"> was released on March 1, 2019, as part of a prisoner swap deal between India and P</w:t>
      </w:r>
      <w:r w:rsidRPr="002411CC">
        <w:rPr>
          <w:rFonts w:ascii="Times New Roman" w:hAnsi="Times New Roman" w:cs="Times New Roman"/>
          <w:sz w:val="24"/>
          <w:szCs w:val="24"/>
        </w:rPr>
        <w:t xml:space="preserve">akistan. He was greeted as a hero in India and was awarded the </w:t>
      </w:r>
      <w:proofErr w:type="spellStart"/>
      <w:r w:rsidRPr="002411CC">
        <w:rPr>
          <w:rFonts w:ascii="Times New Roman" w:hAnsi="Times New Roman" w:cs="Times New Roman"/>
          <w:sz w:val="24"/>
          <w:szCs w:val="24"/>
        </w:rPr>
        <w:t>Vir</w:t>
      </w:r>
      <w:proofErr w:type="spellEnd"/>
      <w:r w:rsidRPr="002411CC">
        <w:rPr>
          <w:rFonts w:ascii="Times New Roman" w:hAnsi="Times New Roman" w:cs="Times New Roman"/>
          <w:sz w:val="24"/>
          <w:szCs w:val="24"/>
        </w:rPr>
        <w:t xml:space="preserve"> Chakra, India's third-highest military decoration.</w:t>
      </w:r>
    </w:p>
    <w:p w14:paraId="0000003A" w14:textId="77777777" w:rsidR="00C706CD" w:rsidRPr="002411CC" w:rsidRDefault="00C706CD">
      <w:pPr>
        <w:rPr>
          <w:rFonts w:ascii="Times New Roman" w:hAnsi="Times New Roman" w:cs="Times New Roman"/>
          <w:sz w:val="24"/>
          <w:szCs w:val="24"/>
        </w:rPr>
      </w:pPr>
    </w:p>
    <w:p w14:paraId="0000003B" w14:textId="77777777" w:rsidR="00C706CD" w:rsidRPr="002411CC" w:rsidRDefault="00C706CD">
      <w:pPr>
        <w:rPr>
          <w:rFonts w:ascii="Times New Roman" w:eastAsia="Times New Roman" w:hAnsi="Times New Roman" w:cs="Times New Roman"/>
          <w:sz w:val="24"/>
          <w:szCs w:val="24"/>
        </w:rPr>
      </w:pPr>
    </w:p>
    <w:p w14:paraId="0000003C" w14:textId="77777777" w:rsidR="00C706CD" w:rsidRPr="002411CC" w:rsidRDefault="00BC237D">
      <w:pPr>
        <w:rPr>
          <w:rFonts w:ascii="Times New Roman" w:eastAsia="Times New Roman" w:hAnsi="Times New Roman" w:cs="Times New Roman"/>
          <w:sz w:val="24"/>
          <w:szCs w:val="24"/>
        </w:rPr>
      </w:pPr>
      <w:r w:rsidRPr="002411CC">
        <w:rPr>
          <w:rFonts w:ascii="Times New Roman" w:hAnsi="Times New Roman" w:cs="Times New Roman"/>
          <w:sz w:val="24"/>
          <w:szCs w:val="24"/>
        </w:rPr>
        <w:br w:type="page"/>
      </w:r>
    </w:p>
    <w:p w14:paraId="0000003D" w14:textId="77777777" w:rsidR="00C706CD" w:rsidRPr="002411CC" w:rsidRDefault="00BC237D">
      <w:pPr>
        <w:rPr>
          <w:rFonts w:ascii="Times New Roman" w:hAnsi="Times New Roman" w:cs="Times New Roman"/>
          <w:b/>
          <w:sz w:val="24"/>
          <w:szCs w:val="24"/>
        </w:rPr>
      </w:pPr>
      <w:proofErr w:type="gramStart"/>
      <w:r w:rsidRPr="002411CC">
        <w:rPr>
          <w:rFonts w:ascii="Times New Roman" w:hAnsi="Times New Roman" w:cs="Times New Roman"/>
          <w:b/>
          <w:sz w:val="24"/>
          <w:szCs w:val="24"/>
        </w:rPr>
        <w:lastRenderedPageBreak/>
        <w:t>NAME :</w:t>
      </w:r>
      <w:proofErr w:type="gramEnd"/>
      <w:r w:rsidRPr="002411CC">
        <w:rPr>
          <w:rFonts w:ascii="Times New Roman" w:hAnsi="Times New Roman" w:cs="Times New Roman"/>
          <w:b/>
          <w:sz w:val="24"/>
          <w:szCs w:val="24"/>
        </w:rPr>
        <w:t xml:space="preserve"> ROSHANI GUPTA </w:t>
      </w:r>
    </w:p>
    <w:p w14:paraId="0000003E" w14:textId="77777777" w:rsidR="00C706CD" w:rsidRPr="002411CC" w:rsidRDefault="00BC237D">
      <w:pPr>
        <w:rPr>
          <w:rFonts w:ascii="Times New Roman" w:hAnsi="Times New Roman" w:cs="Times New Roman"/>
          <w:b/>
          <w:sz w:val="24"/>
          <w:szCs w:val="24"/>
        </w:rPr>
      </w:pPr>
      <w:r w:rsidRPr="002411CC">
        <w:rPr>
          <w:rFonts w:ascii="Times New Roman" w:hAnsi="Times New Roman" w:cs="Times New Roman"/>
          <w:b/>
          <w:sz w:val="24"/>
          <w:szCs w:val="24"/>
        </w:rPr>
        <w:t xml:space="preserve">ROLL </w:t>
      </w:r>
      <w:proofErr w:type="gramStart"/>
      <w:r w:rsidRPr="002411CC">
        <w:rPr>
          <w:rFonts w:ascii="Times New Roman" w:hAnsi="Times New Roman" w:cs="Times New Roman"/>
          <w:b/>
          <w:sz w:val="24"/>
          <w:szCs w:val="24"/>
        </w:rPr>
        <w:t>NO :</w:t>
      </w:r>
      <w:proofErr w:type="gramEnd"/>
      <w:r w:rsidRPr="002411CC">
        <w:rPr>
          <w:rFonts w:ascii="Times New Roman" w:hAnsi="Times New Roman" w:cs="Times New Roman"/>
          <w:b/>
          <w:sz w:val="24"/>
          <w:szCs w:val="24"/>
        </w:rPr>
        <w:t xml:space="preserve"> 15006</w:t>
      </w:r>
    </w:p>
    <w:p w14:paraId="0000003F" w14:textId="77777777" w:rsidR="00C706CD" w:rsidRPr="002411CC" w:rsidRDefault="00BC237D">
      <w:pPr>
        <w:jc w:val="center"/>
        <w:rPr>
          <w:rFonts w:ascii="Times New Roman" w:hAnsi="Times New Roman" w:cs="Times New Roman"/>
          <w:b/>
          <w:sz w:val="24"/>
          <w:szCs w:val="24"/>
        </w:rPr>
      </w:pPr>
      <w:proofErr w:type="gramStart"/>
      <w:r w:rsidRPr="002411CC">
        <w:rPr>
          <w:rFonts w:ascii="Times New Roman" w:hAnsi="Times New Roman" w:cs="Times New Roman"/>
          <w:b/>
          <w:sz w:val="24"/>
          <w:szCs w:val="24"/>
        </w:rPr>
        <w:t>TOPIC :</w:t>
      </w:r>
      <w:proofErr w:type="gramEnd"/>
      <w:r w:rsidRPr="002411CC">
        <w:rPr>
          <w:rFonts w:ascii="Times New Roman" w:hAnsi="Times New Roman" w:cs="Times New Roman"/>
          <w:b/>
          <w:sz w:val="24"/>
          <w:szCs w:val="24"/>
        </w:rPr>
        <w:t xml:space="preserve"> THE REFERENCE OF KERALA FLOODS, ORISSA THUNDERSTORM BIHAR</w:t>
      </w:r>
    </w:p>
    <w:p w14:paraId="00000040" w14:textId="77777777" w:rsidR="00C706CD" w:rsidRPr="002411CC" w:rsidRDefault="00C706CD">
      <w:pPr>
        <w:rPr>
          <w:rFonts w:ascii="Times New Roman" w:hAnsi="Times New Roman" w:cs="Times New Roman"/>
          <w:b/>
          <w:sz w:val="24"/>
          <w:szCs w:val="24"/>
        </w:rPr>
      </w:pPr>
    </w:p>
    <w:p w14:paraId="00000041" w14:textId="77777777" w:rsidR="00C706CD" w:rsidRPr="002411CC" w:rsidRDefault="00BC237D">
      <w:pPr>
        <w:rPr>
          <w:rFonts w:ascii="Times New Roman" w:hAnsi="Times New Roman" w:cs="Times New Roman"/>
          <w:sz w:val="24"/>
          <w:szCs w:val="24"/>
        </w:rPr>
      </w:pPr>
      <w:r w:rsidRPr="002411CC">
        <w:rPr>
          <w:rFonts w:ascii="Times New Roman" w:hAnsi="Times New Roman" w:cs="Times New Roman"/>
          <w:sz w:val="24"/>
          <w:szCs w:val="24"/>
        </w:rPr>
        <w:t>Kerala Floods: Kerala, a state in India, has been hit by devastating floods in recent years. The 2018 floods were the worst in over a century, and caused widespread damage and loss of life. The floods were caused by a combination of factors, including heav</w:t>
      </w:r>
      <w:r w:rsidRPr="002411CC">
        <w:rPr>
          <w:rFonts w:ascii="Times New Roman" w:hAnsi="Times New Roman" w:cs="Times New Roman"/>
          <w:sz w:val="24"/>
          <w:szCs w:val="24"/>
        </w:rPr>
        <w:t>y monsoon rains, mismanagement of dams, and deforestation.</w:t>
      </w:r>
    </w:p>
    <w:p w14:paraId="00000042" w14:textId="77777777" w:rsidR="00C706CD" w:rsidRPr="002411CC" w:rsidRDefault="00BC237D">
      <w:pPr>
        <w:rPr>
          <w:rFonts w:ascii="Times New Roman" w:hAnsi="Times New Roman" w:cs="Times New Roman"/>
          <w:sz w:val="24"/>
          <w:szCs w:val="24"/>
        </w:rPr>
      </w:pPr>
      <w:proofErr w:type="spellStart"/>
      <w:r w:rsidRPr="002411CC">
        <w:rPr>
          <w:rFonts w:ascii="Times New Roman" w:hAnsi="Times New Roman" w:cs="Times New Roman"/>
          <w:sz w:val="24"/>
          <w:szCs w:val="24"/>
        </w:rPr>
        <w:t>Odisha</w:t>
      </w:r>
      <w:proofErr w:type="spellEnd"/>
      <w:r w:rsidRPr="002411CC">
        <w:rPr>
          <w:rFonts w:ascii="Times New Roman" w:hAnsi="Times New Roman" w:cs="Times New Roman"/>
          <w:sz w:val="24"/>
          <w:szCs w:val="24"/>
        </w:rPr>
        <w:t xml:space="preserve"> Thunderstorm: </w:t>
      </w:r>
      <w:proofErr w:type="spellStart"/>
      <w:r w:rsidRPr="002411CC">
        <w:rPr>
          <w:rFonts w:ascii="Times New Roman" w:hAnsi="Times New Roman" w:cs="Times New Roman"/>
          <w:sz w:val="24"/>
          <w:szCs w:val="24"/>
        </w:rPr>
        <w:t>Odisha</w:t>
      </w:r>
      <w:proofErr w:type="spellEnd"/>
      <w:r w:rsidRPr="002411CC">
        <w:rPr>
          <w:rFonts w:ascii="Times New Roman" w:hAnsi="Times New Roman" w:cs="Times New Roman"/>
          <w:sz w:val="24"/>
          <w:szCs w:val="24"/>
        </w:rPr>
        <w:t>, another state in India, was recently hit by a severe thunderstorm. The thunderstorm caused widespread damage, including power outages, uprooted trees, and damaged homes</w:t>
      </w:r>
      <w:r w:rsidRPr="002411CC">
        <w:rPr>
          <w:rFonts w:ascii="Times New Roman" w:hAnsi="Times New Roman" w:cs="Times New Roman"/>
          <w:sz w:val="24"/>
          <w:szCs w:val="24"/>
        </w:rPr>
        <w:t>. The thunderstorm was caused by a combination of factors, including hot and humid weather, moisture from the Bay of Bengal, and a low-pressure system.</w:t>
      </w:r>
    </w:p>
    <w:p w14:paraId="00000043" w14:textId="77777777" w:rsidR="00C706CD" w:rsidRPr="002411CC" w:rsidRDefault="00BC237D">
      <w:pPr>
        <w:rPr>
          <w:rFonts w:ascii="Times New Roman" w:hAnsi="Times New Roman" w:cs="Times New Roman"/>
          <w:sz w:val="24"/>
          <w:szCs w:val="24"/>
        </w:rPr>
      </w:pPr>
      <w:r w:rsidRPr="002411CC">
        <w:rPr>
          <w:rFonts w:ascii="Times New Roman" w:hAnsi="Times New Roman" w:cs="Times New Roman"/>
          <w:sz w:val="24"/>
          <w:szCs w:val="24"/>
        </w:rPr>
        <w:t>Bihar Floods: Bihar, a state in India, is also prone to flooding. The state was hit by floods in 2022, w</w:t>
      </w:r>
      <w:r w:rsidRPr="002411CC">
        <w:rPr>
          <w:rFonts w:ascii="Times New Roman" w:hAnsi="Times New Roman" w:cs="Times New Roman"/>
          <w:sz w:val="24"/>
          <w:szCs w:val="24"/>
        </w:rPr>
        <w:t>hich caused widespread damage and displacement. The floods were caused by heavy monsoon rains and overflowing rivers.</w:t>
      </w:r>
    </w:p>
    <w:p w14:paraId="00000044" w14:textId="77777777" w:rsidR="00C706CD" w:rsidRPr="002411CC" w:rsidRDefault="00BC237D">
      <w:pPr>
        <w:rPr>
          <w:rFonts w:ascii="Times New Roman" w:hAnsi="Times New Roman" w:cs="Times New Roman"/>
          <w:sz w:val="24"/>
          <w:szCs w:val="24"/>
        </w:rPr>
      </w:pPr>
      <w:r w:rsidRPr="002411CC">
        <w:rPr>
          <w:rFonts w:ascii="Times New Roman" w:hAnsi="Times New Roman" w:cs="Times New Roman"/>
          <w:sz w:val="24"/>
          <w:szCs w:val="24"/>
        </w:rPr>
        <w:t>The current weather forecast for these states is as follows:</w:t>
      </w:r>
    </w:p>
    <w:p w14:paraId="00000045" w14:textId="77777777" w:rsidR="00C706CD" w:rsidRPr="002411CC" w:rsidRDefault="00BC237D">
      <w:pPr>
        <w:rPr>
          <w:rFonts w:ascii="Times New Roman" w:hAnsi="Times New Roman" w:cs="Times New Roman"/>
          <w:sz w:val="24"/>
          <w:szCs w:val="24"/>
        </w:rPr>
      </w:pPr>
      <w:r w:rsidRPr="002411CC">
        <w:rPr>
          <w:rFonts w:ascii="Times New Roman" w:hAnsi="Times New Roman" w:cs="Times New Roman"/>
          <w:sz w:val="24"/>
          <w:szCs w:val="24"/>
        </w:rPr>
        <w:t>Kerala: There is a possibility of heavy rain in Kerala for the next few days.</w:t>
      </w:r>
      <w:r w:rsidRPr="002411CC">
        <w:rPr>
          <w:rFonts w:ascii="Times New Roman" w:hAnsi="Times New Roman" w:cs="Times New Roman"/>
          <w:sz w:val="24"/>
          <w:szCs w:val="24"/>
        </w:rPr>
        <w:t xml:space="preserve"> The India Meteorological Department (IMD) has issued a red alert for several districts in the state.</w:t>
      </w:r>
    </w:p>
    <w:p w14:paraId="00000046" w14:textId="77777777" w:rsidR="00C706CD" w:rsidRPr="002411CC" w:rsidRDefault="00BC237D">
      <w:pPr>
        <w:rPr>
          <w:rFonts w:ascii="Times New Roman" w:hAnsi="Times New Roman" w:cs="Times New Roman"/>
          <w:sz w:val="24"/>
          <w:szCs w:val="24"/>
        </w:rPr>
      </w:pPr>
      <w:proofErr w:type="spellStart"/>
      <w:r w:rsidRPr="002411CC">
        <w:rPr>
          <w:rFonts w:ascii="Times New Roman" w:hAnsi="Times New Roman" w:cs="Times New Roman"/>
          <w:sz w:val="24"/>
          <w:szCs w:val="24"/>
        </w:rPr>
        <w:t>Odisha</w:t>
      </w:r>
      <w:proofErr w:type="spellEnd"/>
      <w:r w:rsidRPr="002411CC">
        <w:rPr>
          <w:rFonts w:ascii="Times New Roman" w:hAnsi="Times New Roman" w:cs="Times New Roman"/>
          <w:sz w:val="24"/>
          <w:szCs w:val="24"/>
        </w:rPr>
        <w:t xml:space="preserve">: There is a possibility of thunderstorms and heavy rain in </w:t>
      </w:r>
      <w:proofErr w:type="spellStart"/>
      <w:r w:rsidRPr="002411CC">
        <w:rPr>
          <w:rFonts w:ascii="Times New Roman" w:hAnsi="Times New Roman" w:cs="Times New Roman"/>
          <w:sz w:val="24"/>
          <w:szCs w:val="24"/>
        </w:rPr>
        <w:t>Odisha</w:t>
      </w:r>
      <w:proofErr w:type="spellEnd"/>
      <w:r w:rsidRPr="002411CC">
        <w:rPr>
          <w:rFonts w:ascii="Times New Roman" w:hAnsi="Times New Roman" w:cs="Times New Roman"/>
          <w:sz w:val="24"/>
          <w:szCs w:val="24"/>
        </w:rPr>
        <w:t xml:space="preserve"> for the next few days. The IMD has issued an orange alert for several districts i</w:t>
      </w:r>
      <w:r w:rsidRPr="002411CC">
        <w:rPr>
          <w:rFonts w:ascii="Times New Roman" w:hAnsi="Times New Roman" w:cs="Times New Roman"/>
          <w:sz w:val="24"/>
          <w:szCs w:val="24"/>
        </w:rPr>
        <w:t>n the state.</w:t>
      </w:r>
    </w:p>
    <w:p w14:paraId="00000047" w14:textId="77777777" w:rsidR="00C706CD" w:rsidRPr="002411CC" w:rsidRDefault="00BC237D">
      <w:pPr>
        <w:rPr>
          <w:rFonts w:ascii="Times New Roman" w:hAnsi="Times New Roman" w:cs="Times New Roman"/>
          <w:sz w:val="24"/>
          <w:szCs w:val="24"/>
        </w:rPr>
      </w:pPr>
      <w:r w:rsidRPr="002411CC">
        <w:rPr>
          <w:rFonts w:ascii="Times New Roman" w:hAnsi="Times New Roman" w:cs="Times New Roman"/>
          <w:sz w:val="24"/>
          <w:szCs w:val="24"/>
        </w:rPr>
        <w:t>Bihar: There is a possibility of heavy rain in Bihar for the next few days. The IMD has issued a yellow alert for several districts in the state.</w:t>
      </w:r>
    </w:p>
    <w:p w14:paraId="00000048" w14:textId="77777777" w:rsidR="00C706CD" w:rsidRPr="002411CC" w:rsidRDefault="00BC237D">
      <w:pPr>
        <w:rPr>
          <w:rFonts w:ascii="Times New Roman" w:hAnsi="Times New Roman" w:cs="Times New Roman"/>
          <w:sz w:val="24"/>
          <w:szCs w:val="24"/>
        </w:rPr>
      </w:pPr>
      <w:r w:rsidRPr="002411CC">
        <w:rPr>
          <w:rFonts w:ascii="Times New Roman" w:hAnsi="Times New Roman" w:cs="Times New Roman"/>
          <w:sz w:val="24"/>
          <w:szCs w:val="24"/>
        </w:rPr>
        <w:t>If you are living in any of these states, it is important to stay safe and follow the instruction</w:t>
      </w:r>
      <w:r w:rsidRPr="002411CC">
        <w:rPr>
          <w:rFonts w:ascii="Times New Roman" w:hAnsi="Times New Roman" w:cs="Times New Roman"/>
          <w:sz w:val="24"/>
          <w:szCs w:val="24"/>
        </w:rPr>
        <w:t>s of the authorities.</w:t>
      </w:r>
    </w:p>
    <w:p w14:paraId="00000049" w14:textId="77777777" w:rsidR="00C706CD" w:rsidRPr="002411CC" w:rsidRDefault="00BC237D">
      <w:pPr>
        <w:rPr>
          <w:rFonts w:ascii="Times New Roman" w:hAnsi="Times New Roman" w:cs="Times New Roman"/>
          <w:sz w:val="24"/>
          <w:szCs w:val="24"/>
        </w:rPr>
      </w:pPr>
      <w:r w:rsidRPr="002411CC">
        <w:rPr>
          <w:rFonts w:ascii="Times New Roman" w:hAnsi="Times New Roman" w:cs="Times New Roman"/>
          <w:sz w:val="24"/>
          <w:szCs w:val="24"/>
        </w:rPr>
        <w:t>Here are some tips for staying safe during a flood:</w:t>
      </w:r>
    </w:p>
    <w:p w14:paraId="0000004A" w14:textId="77777777" w:rsidR="00C706CD" w:rsidRPr="002411CC" w:rsidRDefault="00BC237D">
      <w:pPr>
        <w:rPr>
          <w:rFonts w:ascii="Times New Roman" w:hAnsi="Times New Roman" w:cs="Times New Roman"/>
          <w:sz w:val="24"/>
          <w:szCs w:val="24"/>
        </w:rPr>
      </w:pPr>
      <w:r w:rsidRPr="002411CC">
        <w:rPr>
          <w:rFonts w:ascii="Times New Roman" w:hAnsi="Times New Roman" w:cs="Times New Roman"/>
          <w:sz w:val="24"/>
          <w:szCs w:val="24"/>
        </w:rPr>
        <w:t xml:space="preserve">Stay informed about the weather forecast and updates from the </w:t>
      </w:r>
      <w:proofErr w:type="spellStart"/>
      <w:r w:rsidRPr="002411CC">
        <w:rPr>
          <w:rFonts w:ascii="Times New Roman" w:hAnsi="Times New Roman" w:cs="Times New Roman"/>
          <w:sz w:val="24"/>
          <w:szCs w:val="24"/>
        </w:rPr>
        <w:t>authorities.If</w:t>
      </w:r>
      <w:proofErr w:type="spellEnd"/>
      <w:r w:rsidRPr="002411CC">
        <w:rPr>
          <w:rFonts w:ascii="Times New Roman" w:hAnsi="Times New Roman" w:cs="Times New Roman"/>
          <w:sz w:val="24"/>
          <w:szCs w:val="24"/>
        </w:rPr>
        <w:t xml:space="preserve"> you live in an area prone to flooding, have a plan in place for what you will do if flooding occurs. Move</w:t>
      </w:r>
      <w:r w:rsidRPr="002411CC">
        <w:rPr>
          <w:rFonts w:ascii="Times New Roman" w:hAnsi="Times New Roman" w:cs="Times New Roman"/>
          <w:sz w:val="24"/>
          <w:szCs w:val="24"/>
        </w:rPr>
        <w:t xml:space="preserve"> to higher ground if flooding is imminent. Do not drive through flooded areas. Be aware of the dangers of downed power lines and other hazards. If you are caught in a flood, follow these safety tips: Stay calm and do not panic. Find a safe place to stay, s</w:t>
      </w:r>
      <w:r w:rsidRPr="002411CC">
        <w:rPr>
          <w:rFonts w:ascii="Times New Roman" w:hAnsi="Times New Roman" w:cs="Times New Roman"/>
          <w:sz w:val="24"/>
          <w:szCs w:val="24"/>
        </w:rPr>
        <w:t>uch as an upper floor of a building or a hilltop. Do not try to swim or wade through floodwaters. Be aware of the dangers of downed power lines and other hazards. If you see someone in danger, call for help immediately</w:t>
      </w:r>
    </w:p>
    <w:p w14:paraId="0000004B" w14:textId="77777777" w:rsidR="00C706CD" w:rsidRPr="002411CC" w:rsidRDefault="00C706CD">
      <w:pPr>
        <w:rPr>
          <w:rFonts w:ascii="Times New Roman" w:hAnsi="Times New Roman" w:cs="Times New Roman"/>
          <w:sz w:val="24"/>
          <w:szCs w:val="24"/>
        </w:rPr>
      </w:pPr>
    </w:p>
    <w:p w14:paraId="0000004C" w14:textId="77777777" w:rsidR="00C706CD" w:rsidRPr="002411CC" w:rsidRDefault="00C706CD">
      <w:pPr>
        <w:rPr>
          <w:rFonts w:ascii="Times New Roman" w:hAnsi="Times New Roman" w:cs="Times New Roman"/>
          <w:sz w:val="24"/>
          <w:szCs w:val="24"/>
        </w:rPr>
      </w:pPr>
    </w:p>
    <w:p w14:paraId="0000004D" w14:textId="77777777" w:rsidR="00C706CD" w:rsidRPr="002411CC" w:rsidRDefault="00C706CD">
      <w:pPr>
        <w:rPr>
          <w:rFonts w:ascii="Times New Roman" w:hAnsi="Times New Roman" w:cs="Times New Roman"/>
          <w:sz w:val="24"/>
          <w:szCs w:val="24"/>
        </w:rPr>
      </w:pPr>
    </w:p>
    <w:p w14:paraId="0000004E" w14:textId="77777777" w:rsidR="00C706CD" w:rsidRPr="002411CC" w:rsidRDefault="00C706CD">
      <w:pPr>
        <w:rPr>
          <w:rFonts w:ascii="Times New Roman" w:hAnsi="Times New Roman" w:cs="Times New Roman"/>
          <w:sz w:val="24"/>
          <w:szCs w:val="24"/>
        </w:rPr>
      </w:pPr>
    </w:p>
    <w:p w14:paraId="0000004F" w14:textId="77777777" w:rsidR="00C706CD" w:rsidRPr="002411CC" w:rsidRDefault="00C706CD">
      <w:pPr>
        <w:rPr>
          <w:rFonts w:ascii="Times New Roman" w:hAnsi="Times New Roman" w:cs="Times New Roman"/>
          <w:sz w:val="24"/>
          <w:szCs w:val="24"/>
        </w:rPr>
      </w:pPr>
    </w:p>
    <w:p w14:paraId="00000050" w14:textId="77777777" w:rsidR="00C706CD" w:rsidRPr="002411CC" w:rsidRDefault="00BC237D">
      <w:pPr>
        <w:shd w:val="clear" w:color="auto" w:fill="FFFFFF"/>
        <w:spacing w:after="0" w:line="240" w:lineRule="auto"/>
        <w:rPr>
          <w:rFonts w:ascii="Times New Roman" w:eastAsia="Times New Roman" w:hAnsi="Times New Roman" w:cs="Times New Roman"/>
          <w:sz w:val="24"/>
          <w:szCs w:val="24"/>
        </w:rPr>
      </w:pPr>
      <w:r w:rsidRPr="002411CC">
        <w:rPr>
          <w:rFonts w:ascii="Times New Roman" w:eastAsia="Times New Roman" w:hAnsi="Times New Roman" w:cs="Times New Roman"/>
          <w:b/>
          <w:color w:val="000000"/>
          <w:sz w:val="24"/>
          <w:szCs w:val="24"/>
        </w:rPr>
        <w:t xml:space="preserve">Name: </w:t>
      </w:r>
      <w:proofErr w:type="spellStart"/>
      <w:r w:rsidRPr="002411CC">
        <w:rPr>
          <w:rFonts w:ascii="Times New Roman" w:eastAsia="Times New Roman" w:hAnsi="Times New Roman" w:cs="Times New Roman"/>
          <w:b/>
          <w:color w:val="000000"/>
          <w:sz w:val="24"/>
          <w:szCs w:val="24"/>
        </w:rPr>
        <w:t>Nisha</w:t>
      </w:r>
      <w:proofErr w:type="spellEnd"/>
      <w:r w:rsidRPr="002411CC">
        <w:rPr>
          <w:rFonts w:ascii="Times New Roman" w:eastAsia="Times New Roman" w:hAnsi="Times New Roman" w:cs="Times New Roman"/>
          <w:b/>
          <w:color w:val="000000"/>
          <w:sz w:val="24"/>
          <w:szCs w:val="24"/>
        </w:rPr>
        <w:t xml:space="preserve"> </w:t>
      </w:r>
      <w:proofErr w:type="spellStart"/>
      <w:r w:rsidRPr="002411CC">
        <w:rPr>
          <w:rFonts w:ascii="Times New Roman" w:eastAsia="Times New Roman" w:hAnsi="Times New Roman" w:cs="Times New Roman"/>
          <w:b/>
          <w:color w:val="000000"/>
          <w:sz w:val="24"/>
          <w:szCs w:val="24"/>
        </w:rPr>
        <w:t>Prajapati</w:t>
      </w:r>
      <w:proofErr w:type="spellEnd"/>
      <w:r w:rsidRPr="002411CC">
        <w:rPr>
          <w:rFonts w:ascii="Times New Roman" w:eastAsia="Times New Roman" w:hAnsi="Times New Roman" w:cs="Times New Roman"/>
          <w:b/>
          <w:color w:val="000000"/>
          <w:sz w:val="24"/>
          <w:szCs w:val="24"/>
        </w:rPr>
        <w:t> </w:t>
      </w:r>
    </w:p>
    <w:p w14:paraId="00000051" w14:textId="77777777" w:rsidR="00C706CD" w:rsidRPr="002411CC" w:rsidRDefault="00BC237D">
      <w:pPr>
        <w:shd w:val="clear" w:color="auto" w:fill="FFFFFF"/>
        <w:spacing w:after="0" w:line="240" w:lineRule="auto"/>
        <w:rPr>
          <w:rFonts w:ascii="Times New Roman" w:eastAsia="Times New Roman" w:hAnsi="Times New Roman" w:cs="Times New Roman"/>
          <w:sz w:val="24"/>
          <w:szCs w:val="24"/>
        </w:rPr>
      </w:pPr>
      <w:r w:rsidRPr="002411CC">
        <w:rPr>
          <w:rFonts w:ascii="Times New Roman" w:eastAsia="Times New Roman" w:hAnsi="Times New Roman" w:cs="Times New Roman"/>
          <w:b/>
          <w:color w:val="000000"/>
          <w:sz w:val="24"/>
          <w:szCs w:val="24"/>
        </w:rPr>
        <w:t xml:space="preserve">Roll no: </w:t>
      </w:r>
      <w:r w:rsidRPr="002411CC">
        <w:rPr>
          <w:rFonts w:ascii="Times New Roman" w:eastAsia="Times New Roman" w:hAnsi="Times New Roman" w:cs="Times New Roman"/>
          <w:b/>
          <w:color w:val="000000"/>
          <w:sz w:val="24"/>
          <w:szCs w:val="24"/>
        </w:rPr>
        <w:t>15003</w:t>
      </w:r>
    </w:p>
    <w:p w14:paraId="00000052" w14:textId="77777777" w:rsidR="00C706CD" w:rsidRPr="002411CC" w:rsidRDefault="00BC237D">
      <w:pPr>
        <w:shd w:val="clear" w:color="auto" w:fill="FFFFFF"/>
        <w:spacing w:after="0" w:line="240" w:lineRule="auto"/>
        <w:rPr>
          <w:rFonts w:ascii="Times New Roman" w:eastAsia="Times New Roman" w:hAnsi="Times New Roman" w:cs="Times New Roman"/>
          <w:sz w:val="24"/>
          <w:szCs w:val="24"/>
        </w:rPr>
      </w:pPr>
      <w:r w:rsidRPr="002411CC">
        <w:rPr>
          <w:rFonts w:ascii="Times New Roman" w:eastAsia="Times New Roman" w:hAnsi="Times New Roman" w:cs="Times New Roman"/>
          <w:b/>
          <w:color w:val="000000"/>
          <w:sz w:val="24"/>
          <w:szCs w:val="24"/>
        </w:rPr>
        <w:t xml:space="preserve">Topic Cyclone </w:t>
      </w:r>
      <w:proofErr w:type="spellStart"/>
      <w:r w:rsidRPr="002411CC">
        <w:rPr>
          <w:rFonts w:ascii="Times New Roman" w:eastAsia="Times New Roman" w:hAnsi="Times New Roman" w:cs="Times New Roman"/>
          <w:b/>
          <w:color w:val="000000"/>
          <w:sz w:val="24"/>
          <w:szCs w:val="24"/>
        </w:rPr>
        <w:t>Biparjoy</w:t>
      </w:r>
      <w:proofErr w:type="spellEnd"/>
      <w:r w:rsidRPr="002411CC">
        <w:rPr>
          <w:rFonts w:ascii="Times New Roman" w:eastAsia="Times New Roman" w:hAnsi="Times New Roman" w:cs="Times New Roman"/>
          <w:b/>
          <w:color w:val="000000"/>
          <w:sz w:val="24"/>
          <w:szCs w:val="24"/>
        </w:rPr>
        <w:t> </w:t>
      </w:r>
    </w:p>
    <w:p w14:paraId="00000053" w14:textId="77777777" w:rsidR="00C706CD" w:rsidRPr="002411CC" w:rsidRDefault="00C706CD">
      <w:pPr>
        <w:shd w:val="clear" w:color="auto" w:fill="FFFFFF"/>
        <w:spacing w:after="0" w:line="240" w:lineRule="auto"/>
        <w:rPr>
          <w:rFonts w:ascii="Times New Roman" w:eastAsia="Times New Roman" w:hAnsi="Times New Roman" w:cs="Times New Roman"/>
          <w:sz w:val="24"/>
          <w:szCs w:val="24"/>
        </w:rPr>
      </w:pPr>
    </w:p>
    <w:p w14:paraId="00000054" w14:textId="77777777" w:rsidR="00C706CD" w:rsidRPr="002411CC" w:rsidRDefault="00BC237D">
      <w:pPr>
        <w:shd w:val="clear" w:color="auto" w:fill="FFFFFF"/>
        <w:spacing w:after="0" w:line="240" w:lineRule="auto"/>
        <w:rPr>
          <w:rFonts w:ascii="Times New Roman" w:eastAsia="Times New Roman" w:hAnsi="Times New Roman" w:cs="Times New Roman"/>
          <w:sz w:val="24"/>
          <w:szCs w:val="24"/>
        </w:rPr>
      </w:pPr>
      <w:r w:rsidRPr="002411CC">
        <w:rPr>
          <w:rFonts w:ascii="Times New Roman" w:eastAsia="Times New Roman" w:hAnsi="Times New Roman" w:cs="Times New Roman"/>
          <w:b/>
          <w:color w:val="000000"/>
          <w:sz w:val="24"/>
          <w:szCs w:val="24"/>
          <w:highlight w:val="yellow"/>
        </w:rPr>
        <w:t xml:space="preserve">Cyclone </w:t>
      </w:r>
      <w:proofErr w:type="spellStart"/>
      <w:r w:rsidRPr="002411CC">
        <w:rPr>
          <w:rFonts w:ascii="Times New Roman" w:eastAsia="Times New Roman" w:hAnsi="Times New Roman" w:cs="Times New Roman"/>
          <w:b/>
          <w:color w:val="000000"/>
          <w:sz w:val="24"/>
          <w:szCs w:val="24"/>
          <w:highlight w:val="yellow"/>
        </w:rPr>
        <w:t>Biparjoy</w:t>
      </w:r>
      <w:proofErr w:type="spellEnd"/>
    </w:p>
    <w:p w14:paraId="00000055" w14:textId="77777777" w:rsidR="00C706CD" w:rsidRPr="002411CC" w:rsidRDefault="00C706CD">
      <w:pPr>
        <w:shd w:val="clear" w:color="auto" w:fill="FFFFFF"/>
        <w:spacing w:after="0" w:line="240" w:lineRule="auto"/>
        <w:rPr>
          <w:rFonts w:ascii="Times New Roman" w:eastAsia="Times New Roman" w:hAnsi="Times New Roman" w:cs="Times New Roman"/>
          <w:sz w:val="24"/>
          <w:szCs w:val="24"/>
        </w:rPr>
      </w:pPr>
    </w:p>
    <w:p w14:paraId="00000056" w14:textId="77777777" w:rsidR="00C706CD" w:rsidRPr="002411CC" w:rsidRDefault="00BC237D">
      <w:pPr>
        <w:shd w:val="clear" w:color="auto" w:fill="FFFFFF"/>
        <w:spacing w:after="0" w:line="240" w:lineRule="auto"/>
        <w:rPr>
          <w:rFonts w:ascii="Times New Roman" w:eastAsia="Times New Roman" w:hAnsi="Times New Roman" w:cs="Times New Roman"/>
          <w:sz w:val="24"/>
          <w:szCs w:val="24"/>
        </w:rPr>
      </w:pPr>
      <w:r w:rsidRPr="002411CC">
        <w:rPr>
          <w:rFonts w:ascii="Times New Roman" w:eastAsia="Times New Roman" w:hAnsi="Times New Roman" w:cs="Times New Roman"/>
          <w:color w:val="000000"/>
          <w:sz w:val="24"/>
          <w:szCs w:val="24"/>
          <w:highlight w:val="white"/>
        </w:rPr>
        <w:t xml:space="preserve">It was named by </w:t>
      </w:r>
      <w:r w:rsidRPr="002411CC">
        <w:rPr>
          <w:rFonts w:ascii="Times New Roman" w:eastAsia="Times New Roman" w:hAnsi="Times New Roman" w:cs="Times New Roman"/>
          <w:color w:val="000000"/>
          <w:sz w:val="24"/>
          <w:szCs w:val="24"/>
        </w:rPr>
        <w:t>Bangladesh</w:t>
      </w:r>
      <w:r w:rsidRPr="002411CC">
        <w:rPr>
          <w:rFonts w:ascii="Times New Roman" w:eastAsia="Times New Roman" w:hAnsi="Times New Roman" w:cs="Times New Roman"/>
          <w:color w:val="000000"/>
          <w:sz w:val="24"/>
          <w:szCs w:val="24"/>
          <w:highlight w:val="white"/>
        </w:rPr>
        <w:t xml:space="preserve">, </w:t>
      </w:r>
      <w:proofErr w:type="spellStart"/>
      <w:r w:rsidRPr="002411CC">
        <w:rPr>
          <w:rFonts w:ascii="Times New Roman" w:eastAsia="Times New Roman" w:hAnsi="Times New Roman" w:cs="Times New Roman"/>
          <w:color w:val="000000"/>
          <w:sz w:val="24"/>
          <w:szCs w:val="24"/>
          <w:highlight w:val="white"/>
        </w:rPr>
        <w:t>Biparjoy</w:t>
      </w:r>
      <w:proofErr w:type="spellEnd"/>
      <w:r w:rsidRPr="002411CC">
        <w:rPr>
          <w:rFonts w:ascii="Times New Roman" w:eastAsia="Times New Roman" w:hAnsi="Times New Roman" w:cs="Times New Roman"/>
          <w:color w:val="000000"/>
          <w:sz w:val="24"/>
          <w:szCs w:val="24"/>
          <w:highlight w:val="white"/>
        </w:rPr>
        <w:t xml:space="preserve"> means 'calamity' in Bengali language.</w:t>
      </w:r>
    </w:p>
    <w:p w14:paraId="00000057" w14:textId="77777777" w:rsidR="00C706CD" w:rsidRPr="002411CC" w:rsidRDefault="00C706CD">
      <w:pPr>
        <w:shd w:val="clear" w:color="auto" w:fill="FFFFFF"/>
        <w:spacing w:after="60" w:line="240" w:lineRule="auto"/>
        <w:rPr>
          <w:rFonts w:ascii="Times New Roman" w:eastAsia="Times New Roman" w:hAnsi="Times New Roman" w:cs="Times New Roman"/>
          <w:sz w:val="24"/>
          <w:szCs w:val="24"/>
        </w:rPr>
      </w:pPr>
    </w:p>
    <w:p w14:paraId="00000058" w14:textId="77777777" w:rsidR="00C706CD" w:rsidRPr="002411CC" w:rsidRDefault="00BC237D">
      <w:pPr>
        <w:numPr>
          <w:ilvl w:val="0"/>
          <w:numId w:val="3"/>
        </w:numPr>
        <w:shd w:val="clear" w:color="auto" w:fill="FFFFFF"/>
        <w:spacing w:after="60" w:line="240" w:lineRule="auto"/>
        <w:rPr>
          <w:rFonts w:ascii="Times New Roman" w:hAnsi="Times New Roman" w:cs="Times New Roman"/>
          <w:color w:val="000000"/>
          <w:sz w:val="24"/>
          <w:szCs w:val="24"/>
        </w:rPr>
      </w:pPr>
      <w:r w:rsidRPr="002411CC">
        <w:rPr>
          <w:rFonts w:ascii="Times New Roman" w:eastAsia="Times New Roman" w:hAnsi="Times New Roman" w:cs="Times New Roman"/>
          <w:color w:val="000000"/>
          <w:sz w:val="24"/>
          <w:szCs w:val="24"/>
          <w:highlight w:val="white"/>
        </w:rPr>
        <w:t>Why are Cyclones named? </w:t>
      </w:r>
    </w:p>
    <w:p w14:paraId="00000059" w14:textId="77777777" w:rsidR="00C706CD" w:rsidRPr="002411CC" w:rsidRDefault="00BC237D">
      <w:pPr>
        <w:shd w:val="clear" w:color="auto" w:fill="FFFFFF"/>
        <w:spacing w:before="160" w:after="0" w:line="240" w:lineRule="auto"/>
        <w:rPr>
          <w:rFonts w:ascii="Times New Roman" w:eastAsia="Times New Roman" w:hAnsi="Times New Roman" w:cs="Times New Roman"/>
          <w:sz w:val="24"/>
          <w:szCs w:val="24"/>
        </w:rPr>
      </w:pPr>
      <w:r w:rsidRPr="002411CC">
        <w:rPr>
          <w:rFonts w:ascii="Times New Roman" w:eastAsia="Times New Roman" w:hAnsi="Times New Roman" w:cs="Times New Roman"/>
          <w:color w:val="000000"/>
          <w:sz w:val="24"/>
          <w:szCs w:val="24"/>
          <w:highlight w:val="white"/>
        </w:rPr>
        <w:t>The logic behind naming a cyclone is very simple. It is either we assign it a code or name it, or it is easier to remember a name than a string of numbers and alphabet and/or technical terms.</w:t>
      </w:r>
    </w:p>
    <w:p w14:paraId="0000005A" w14:textId="77777777" w:rsidR="00C706CD" w:rsidRPr="002411CC" w:rsidRDefault="00BC237D">
      <w:pPr>
        <w:shd w:val="clear" w:color="auto" w:fill="FFFFFF"/>
        <w:spacing w:after="220" w:line="240" w:lineRule="auto"/>
        <w:rPr>
          <w:rFonts w:ascii="Times New Roman" w:eastAsia="Times New Roman" w:hAnsi="Times New Roman" w:cs="Times New Roman"/>
          <w:sz w:val="24"/>
          <w:szCs w:val="24"/>
        </w:rPr>
      </w:pPr>
      <w:r w:rsidRPr="002411CC">
        <w:rPr>
          <w:rFonts w:ascii="Times New Roman" w:eastAsia="Times New Roman" w:hAnsi="Times New Roman" w:cs="Times New Roman"/>
          <w:color w:val="000000"/>
          <w:sz w:val="24"/>
          <w:szCs w:val="24"/>
          <w:highlight w:val="white"/>
        </w:rPr>
        <w:t xml:space="preserve">Cyclone </w:t>
      </w:r>
      <w:proofErr w:type="spellStart"/>
      <w:r w:rsidRPr="002411CC">
        <w:rPr>
          <w:rFonts w:ascii="Times New Roman" w:eastAsia="Times New Roman" w:hAnsi="Times New Roman" w:cs="Times New Roman"/>
          <w:color w:val="000000"/>
          <w:sz w:val="24"/>
          <w:szCs w:val="24"/>
          <w:highlight w:val="white"/>
        </w:rPr>
        <w:t>Biparjoy</w:t>
      </w:r>
      <w:proofErr w:type="spellEnd"/>
      <w:r w:rsidRPr="002411CC">
        <w:rPr>
          <w:rFonts w:ascii="Times New Roman" w:eastAsia="Times New Roman" w:hAnsi="Times New Roman" w:cs="Times New Roman"/>
          <w:color w:val="000000"/>
          <w:sz w:val="24"/>
          <w:szCs w:val="24"/>
          <w:highlight w:val="white"/>
        </w:rPr>
        <w:t xml:space="preserve"> developed over the southeast Arabian Sea on 6th</w:t>
      </w:r>
      <w:r w:rsidRPr="002411CC">
        <w:rPr>
          <w:rFonts w:ascii="Times New Roman" w:eastAsia="Times New Roman" w:hAnsi="Times New Roman" w:cs="Times New Roman"/>
          <w:color w:val="000000"/>
          <w:sz w:val="24"/>
          <w:szCs w:val="24"/>
          <w:highlight w:val="white"/>
        </w:rPr>
        <w:t xml:space="preserve"> June 2023. Cyclone </w:t>
      </w:r>
      <w:proofErr w:type="spellStart"/>
      <w:r w:rsidRPr="002411CC">
        <w:rPr>
          <w:rFonts w:ascii="Times New Roman" w:eastAsia="Times New Roman" w:hAnsi="Times New Roman" w:cs="Times New Roman"/>
          <w:color w:val="000000"/>
          <w:sz w:val="24"/>
          <w:szCs w:val="24"/>
          <w:highlight w:val="white"/>
        </w:rPr>
        <w:t>Biparjoy</w:t>
      </w:r>
      <w:proofErr w:type="spellEnd"/>
      <w:r w:rsidRPr="002411CC">
        <w:rPr>
          <w:rFonts w:ascii="Times New Roman" w:eastAsia="Times New Roman" w:hAnsi="Times New Roman" w:cs="Times New Roman"/>
          <w:color w:val="000000"/>
          <w:sz w:val="24"/>
          <w:szCs w:val="24"/>
          <w:highlight w:val="white"/>
        </w:rPr>
        <w:t>, the first cyclone in the Arabian Sea in 2023, underwent rapid intensification on the 6th and 7th of June, escalating from a cyclonic circulation to a very severe cyclonic storm.</w:t>
      </w:r>
    </w:p>
    <w:p w14:paraId="0000005B" w14:textId="77777777" w:rsidR="00C706CD" w:rsidRPr="002411CC" w:rsidRDefault="00BC237D">
      <w:pPr>
        <w:numPr>
          <w:ilvl w:val="0"/>
          <w:numId w:val="4"/>
        </w:numPr>
        <w:shd w:val="clear" w:color="auto" w:fill="FFFFFF"/>
        <w:spacing w:after="220" w:line="240" w:lineRule="auto"/>
        <w:rPr>
          <w:rFonts w:ascii="Times New Roman" w:hAnsi="Times New Roman" w:cs="Times New Roman"/>
          <w:b/>
          <w:color w:val="000000"/>
          <w:sz w:val="24"/>
          <w:szCs w:val="24"/>
        </w:rPr>
      </w:pPr>
      <w:r w:rsidRPr="002411CC">
        <w:rPr>
          <w:rFonts w:ascii="Times New Roman" w:eastAsia="Times New Roman" w:hAnsi="Times New Roman" w:cs="Times New Roman"/>
          <w:color w:val="000000"/>
          <w:sz w:val="24"/>
          <w:szCs w:val="24"/>
          <w:highlight w:val="white"/>
        </w:rPr>
        <w:t xml:space="preserve">Path of Cyclone </w:t>
      </w:r>
      <w:proofErr w:type="spellStart"/>
      <w:r w:rsidRPr="002411CC">
        <w:rPr>
          <w:rFonts w:ascii="Times New Roman" w:eastAsia="Times New Roman" w:hAnsi="Times New Roman" w:cs="Times New Roman"/>
          <w:color w:val="000000"/>
          <w:sz w:val="24"/>
          <w:szCs w:val="24"/>
          <w:highlight w:val="white"/>
        </w:rPr>
        <w:t>Biparjoy</w:t>
      </w:r>
      <w:proofErr w:type="spellEnd"/>
    </w:p>
    <w:p w14:paraId="0000005C" w14:textId="77777777" w:rsidR="00C706CD" w:rsidRPr="002411CC" w:rsidRDefault="00BC237D">
      <w:pPr>
        <w:shd w:val="clear" w:color="auto" w:fill="FFFFFF"/>
        <w:spacing w:after="0" w:line="240" w:lineRule="auto"/>
        <w:rPr>
          <w:rFonts w:ascii="Times New Roman" w:eastAsia="Times New Roman" w:hAnsi="Times New Roman" w:cs="Times New Roman"/>
          <w:b/>
          <w:sz w:val="24"/>
          <w:szCs w:val="24"/>
        </w:rPr>
      </w:pPr>
      <w:r w:rsidRPr="002411CC">
        <w:rPr>
          <w:rFonts w:ascii="Times New Roman" w:eastAsia="Times New Roman" w:hAnsi="Times New Roman" w:cs="Times New Roman"/>
          <w:color w:val="000000"/>
          <w:sz w:val="24"/>
          <w:szCs w:val="24"/>
          <w:highlight w:val="white"/>
        </w:rPr>
        <w:t xml:space="preserve">Cyclone </w:t>
      </w:r>
      <w:proofErr w:type="spellStart"/>
      <w:r w:rsidRPr="002411CC">
        <w:rPr>
          <w:rFonts w:ascii="Times New Roman" w:eastAsia="Times New Roman" w:hAnsi="Times New Roman" w:cs="Times New Roman"/>
          <w:color w:val="000000"/>
          <w:sz w:val="24"/>
          <w:szCs w:val="24"/>
          <w:highlight w:val="white"/>
        </w:rPr>
        <w:t>Biparjoy</w:t>
      </w:r>
      <w:proofErr w:type="spellEnd"/>
      <w:r w:rsidRPr="002411CC">
        <w:rPr>
          <w:rFonts w:ascii="Times New Roman" w:eastAsia="Times New Roman" w:hAnsi="Times New Roman" w:cs="Times New Roman"/>
          <w:color w:val="000000"/>
          <w:sz w:val="24"/>
          <w:szCs w:val="24"/>
          <w:highlight w:val="white"/>
        </w:rPr>
        <w:t xml:space="preserve"> formed</w:t>
      </w:r>
      <w:r w:rsidRPr="002411CC">
        <w:rPr>
          <w:rFonts w:ascii="Times New Roman" w:eastAsia="Times New Roman" w:hAnsi="Times New Roman" w:cs="Times New Roman"/>
          <w:color w:val="000000"/>
          <w:sz w:val="24"/>
          <w:szCs w:val="24"/>
          <w:highlight w:val="white"/>
        </w:rPr>
        <w:t xml:space="preserve"> over the Arabian Sea and travelled eastwards and then northwards bringing strong winds and rain along Karnataka, Goa and Maharashtra coasts</w:t>
      </w:r>
    </w:p>
    <w:p w14:paraId="0000005D" w14:textId="77777777" w:rsidR="00C706CD" w:rsidRPr="002411CC" w:rsidRDefault="00BC237D">
      <w:pPr>
        <w:shd w:val="clear" w:color="auto" w:fill="FFFFFF"/>
        <w:spacing w:after="0" w:line="240" w:lineRule="auto"/>
        <w:rPr>
          <w:rFonts w:ascii="Times New Roman" w:eastAsia="Times New Roman" w:hAnsi="Times New Roman" w:cs="Times New Roman"/>
          <w:sz w:val="24"/>
          <w:szCs w:val="24"/>
        </w:rPr>
      </w:pPr>
      <w:r w:rsidRPr="002411CC">
        <w:rPr>
          <w:rFonts w:ascii="Times New Roman" w:eastAsia="Times New Roman" w:hAnsi="Times New Roman" w:cs="Times New Roman"/>
          <w:color w:val="000000"/>
          <w:sz w:val="24"/>
          <w:szCs w:val="24"/>
          <w:highlight w:val="white"/>
        </w:rPr>
        <w:t xml:space="preserve">Gujarat happens to be the most likely place for the east-moving cyclones in Arabian Sea to </w:t>
      </w:r>
      <w:hyperlink r:id="rId6">
        <w:r w:rsidRPr="002411CC">
          <w:rPr>
            <w:rFonts w:ascii="Times New Roman" w:eastAsia="Times New Roman" w:hAnsi="Times New Roman" w:cs="Times New Roman"/>
            <w:b/>
            <w:color w:val="000000"/>
            <w:sz w:val="24"/>
            <w:szCs w:val="24"/>
            <w:highlight w:val="white"/>
          </w:rPr>
          <w:t>make landfall</w:t>
        </w:r>
      </w:hyperlink>
      <w:r w:rsidRPr="002411CC">
        <w:rPr>
          <w:rFonts w:ascii="Times New Roman" w:eastAsia="Times New Roman" w:hAnsi="Times New Roman" w:cs="Times New Roman"/>
          <w:color w:val="000000"/>
          <w:sz w:val="24"/>
          <w:szCs w:val="24"/>
          <w:highlight w:val="white"/>
        </w:rPr>
        <w:t xml:space="preserve">. And yet, </w:t>
      </w:r>
      <w:proofErr w:type="spellStart"/>
      <w:r w:rsidRPr="002411CC">
        <w:rPr>
          <w:rFonts w:ascii="Times New Roman" w:eastAsia="Times New Roman" w:hAnsi="Times New Roman" w:cs="Times New Roman"/>
          <w:color w:val="000000"/>
          <w:sz w:val="24"/>
          <w:szCs w:val="24"/>
          <w:highlight w:val="white"/>
        </w:rPr>
        <w:t>Biparjoy</w:t>
      </w:r>
      <w:proofErr w:type="spellEnd"/>
      <w:r w:rsidRPr="002411CC">
        <w:rPr>
          <w:rFonts w:ascii="Times New Roman" w:eastAsia="Times New Roman" w:hAnsi="Times New Roman" w:cs="Times New Roman"/>
          <w:color w:val="000000"/>
          <w:sz w:val="24"/>
          <w:szCs w:val="24"/>
          <w:highlight w:val="white"/>
        </w:rPr>
        <w:t xml:space="preserve"> had some characteristics that not only made it difficult to predict its path, but also made the cyclone potentially more dangerou</w:t>
      </w:r>
      <w:r w:rsidRPr="002411CC">
        <w:rPr>
          <w:rFonts w:ascii="Times New Roman" w:eastAsia="Times New Roman" w:hAnsi="Times New Roman" w:cs="Times New Roman"/>
          <w:color w:val="000000"/>
          <w:sz w:val="24"/>
          <w:szCs w:val="24"/>
          <w:highlight w:val="white"/>
        </w:rPr>
        <w:t>s.</w:t>
      </w:r>
    </w:p>
    <w:p w14:paraId="0000005E" w14:textId="77777777" w:rsidR="00C706CD" w:rsidRPr="002411CC" w:rsidRDefault="00C706CD">
      <w:pPr>
        <w:shd w:val="clear" w:color="auto" w:fill="FFFFFF"/>
        <w:spacing w:after="60" w:line="240" w:lineRule="auto"/>
        <w:rPr>
          <w:rFonts w:ascii="Times New Roman" w:eastAsia="Times New Roman" w:hAnsi="Times New Roman" w:cs="Times New Roman"/>
          <w:sz w:val="24"/>
          <w:szCs w:val="24"/>
        </w:rPr>
      </w:pPr>
    </w:p>
    <w:p w14:paraId="0000005F" w14:textId="77777777" w:rsidR="00C706CD" w:rsidRPr="002411CC" w:rsidRDefault="00BC237D">
      <w:pPr>
        <w:numPr>
          <w:ilvl w:val="0"/>
          <w:numId w:val="5"/>
        </w:numPr>
        <w:shd w:val="clear" w:color="auto" w:fill="FFFFFF"/>
        <w:spacing w:after="60" w:line="240" w:lineRule="auto"/>
        <w:rPr>
          <w:rFonts w:ascii="Times New Roman" w:hAnsi="Times New Roman" w:cs="Times New Roman"/>
          <w:color w:val="000000"/>
          <w:sz w:val="24"/>
          <w:szCs w:val="24"/>
        </w:rPr>
      </w:pPr>
      <w:r w:rsidRPr="002411CC">
        <w:rPr>
          <w:rFonts w:ascii="Times New Roman" w:eastAsia="Times New Roman" w:hAnsi="Times New Roman" w:cs="Times New Roman"/>
          <w:color w:val="000000"/>
          <w:sz w:val="24"/>
          <w:szCs w:val="24"/>
        </w:rPr>
        <w:t xml:space="preserve">Effects of Cyclone </w:t>
      </w:r>
      <w:proofErr w:type="spellStart"/>
      <w:r w:rsidRPr="002411CC">
        <w:rPr>
          <w:rFonts w:ascii="Times New Roman" w:eastAsia="Times New Roman" w:hAnsi="Times New Roman" w:cs="Times New Roman"/>
          <w:color w:val="000000"/>
          <w:sz w:val="24"/>
          <w:szCs w:val="24"/>
        </w:rPr>
        <w:t>Biparjoy</w:t>
      </w:r>
      <w:proofErr w:type="spellEnd"/>
      <w:r w:rsidRPr="002411CC">
        <w:rPr>
          <w:rFonts w:ascii="Times New Roman" w:eastAsia="Times New Roman" w:hAnsi="Times New Roman" w:cs="Times New Roman"/>
          <w:color w:val="000000"/>
          <w:sz w:val="24"/>
          <w:szCs w:val="24"/>
        </w:rPr>
        <w:t> </w:t>
      </w:r>
    </w:p>
    <w:p w14:paraId="00000060" w14:textId="77777777" w:rsidR="00C706CD" w:rsidRPr="002411CC" w:rsidRDefault="00BC237D">
      <w:pPr>
        <w:shd w:val="clear" w:color="auto" w:fill="FFFFFF"/>
        <w:spacing w:after="0" w:line="240" w:lineRule="auto"/>
        <w:rPr>
          <w:rFonts w:ascii="Times New Roman" w:eastAsia="Times New Roman" w:hAnsi="Times New Roman" w:cs="Times New Roman"/>
          <w:sz w:val="24"/>
          <w:szCs w:val="24"/>
        </w:rPr>
      </w:pPr>
      <w:r w:rsidRPr="002411CC">
        <w:rPr>
          <w:rFonts w:ascii="Times New Roman" w:eastAsia="Times New Roman" w:hAnsi="Times New Roman" w:cs="Times New Roman"/>
          <w:color w:val="000000"/>
          <w:sz w:val="24"/>
          <w:szCs w:val="24"/>
          <w:highlight w:val="white"/>
        </w:rPr>
        <w:t xml:space="preserve">Commissioner of Relief </w:t>
      </w:r>
      <w:proofErr w:type="spellStart"/>
      <w:r w:rsidRPr="002411CC">
        <w:rPr>
          <w:rFonts w:ascii="Times New Roman" w:eastAsia="Times New Roman" w:hAnsi="Times New Roman" w:cs="Times New Roman"/>
          <w:color w:val="000000"/>
          <w:sz w:val="24"/>
          <w:szCs w:val="24"/>
          <w:highlight w:val="white"/>
        </w:rPr>
        <w:t>Alok</w:t>
      </w:r>
      <w:proofErr w:type="spellEnd"/>
      <w:r w:rsidRPr="002411CC">
        <w:rPr>
          <w:rFonts w:ascii="Times New Roman" w:eastAsia="Times New Roman" w:hAnsi="Times New Roman" w:cs="Times New Roman"/>
          <w:color w:val="000000"/>
          <w:sz w:val="24"/>
          <w:szCs w:val="24"/>
          <w:highlight w:val="white"/>
        </w:rPr>
        <w:t xml:space="preserve"> Kumar </w:t>
      </w:r>
      <w:proofErr w:type="spellStart"/>
      <w:r w:rsidRPr="002411CC">
        <w:rPr>
          <w:rFonts w:ascii="Times New Roman" w:eastAsia="Times New Roman" w:hAnsi="Times New Roman" w:cs="Times New Roman"/>
          <w:color w:val="000000"/>
          <w:sz w:val="24"/>
          <w:szCs w:val="24"/>
          <w:highlight w:val="white"/>
        </w:rPr>
        <w:t>Pandey</w:t>
      </w:r>
      <w:proofErr w:type="spellEnd"/>
      <w:r w:rsidRPr="002411CC">
        <w:rPr>
          <w:rFonts w:ascii="Times New Roman" w:eastAsia="Times New Roman" w:hAnsi="Times New Roman" w:cs="Times New Roman"/>
          <w:color w:val="000000"/>
          <w:sz w:val="24"/>
          <w:szCs w:val="24"/>
          <w:highlight w:val="white"/>
        </w:rPr>
        <w:t xml:space="preserve"> had said earlier that not a single person died due to any incident linked to the cyclone in the state, calling it the government's "biggest achievement."</w:t>
      </w:r>
    </w:p>
    <w:p w14:paraId="00000061" w14:textId="77777777" w:rsidR="00C706CD" w:rsidRPr="002411CC" w:rsidRDefault="00BC237D">
      <w:pPr>
        <w:shd w:val="clear" w:color="auto" w:fill="FFFFFF"/>
        <w:spacing w:after="0" w:line="240" w:lineRule="auto"/>
        <w:rPr>
          <w:rFonts w:ascii="Times New Roman" w:eastAsia="Times New Roman" w:hAnsi="Times New Roman" w:cs="Times New Roman"/>
          <w:sz w:val="24"/>
          <w:szCs w:val="24"/>
        </w:rPr>
      </w:pPr>
      <w:r w:rsidRPr="002411CC">
        <w:rPr>
          <w:rFonts w:ascii="Times New Roman" w:eastAsia="Times New Roman" w:hAnsi="Times New Roman" w:cs="Times New Roman"/>
          <w:color w:val="000000"/>
          <w:sz w:val="24"/>
          <w:szCs w:val="24"/>
        </w:rPr>
        <w:t>The storm caused extensive f</w:t>
      </w:r>
      <w:r w:rsidRPr="002411CC">
        <w:rPr>
          <w:rFonts w:ascii="Times New Roman" w:eastAsia="Times New Roman" w:hAnsi="Times New Roman" w:cs="Times New Roman"/>
          <w:color w:val="000000"/>
          <w:sz w:val="24"/>
          <w:szCs w:val="24"/>
        </w:rPr>
        <w:t xml:space="preserve">inancial loss to the state power utility </w:t>
      </w:r>
      <w:proofErr w:type="spellStart"/>
      <w:r w:rsidRPr="002411CC">
        <w:rPr>
          <w:rFonts w:ascii="Times New Roman" w:eastAsia="Times New Roman" w:hAnsi="Times New Roman" w:cs="Times New Roman"/>
          <w:color w:val="000000"/>
          <w:sz w:val="24"/>
          <w:szCs w:val="24"/>
        </w:rPr>
        <w:t>Paschim</w:t>
      </w:r>
      <w:proofErr w:type="spellEnd"/>
      <w:r w:rsidRPr="002411CC">
        <w:rPr>
          <w:rFonts w:ascii="Times New Roman" w:eastAsia="Times New Roman" w:hAnsi="Times New Roman" w:cs="Times New Roman"/>
          <w:color w:val="000000"/>
          <w:sz w:val="24"/>
          <w:szCs w:val="24"/>
        </w:rPr>
        <w:t xml:space="preserve"> Gujarat </w:t>
      </w:r>
      <w:proofErr w:type="spellStart"/>
      <w:r w:rsidRPr="002411CC">
        <w:rPr>
          <w:rFonts w:ascii="Times New Roman" w:eastAsia="Times New Roman" w:hAnsi="Times New Roman" w:cs="Times New Roman"/>
          <w:color w:val="000000"/>
          <w:sz w:val="24"/>
          <w:szCs w:val="24"/>
        </w:rPr>
        <w:t>Vij</w:t>
      </w:r>
      <w:proofErr w:type="spellEnd"/>
      <w:r w:rsidRPr="002411CC">
        <w:rPr>
          <w:rFonts w:ascii="Times New Roman" w:eastAsia="Times New Roman" w:hAnsi="Times New Roman" w:cs="Times New Roman"/>
          <w:color w:val="000000"/>
          <w:sz w:val="24"/>
          <w:szCs w:val="24"/>
        </w:rPr>
        <w:t xml:space="preserve"> Company Limited with 5,120 electricity poles getting damaged, relief commissioner </w:t>
      </w:r>
      <w:proofErr w:type="spellStart"/>
      <w:r w:rsidRPr="002411CC">
        <w:rPr>
          <w:rFonts w:ascii="Times New Roman" w:eastAsia="Times New Roman" w:hAnsi="Times New Roman" w:cs="Times New Roman"/>
          <w:color w:val="000000"/>
          <w:sz w:val="24"/>
          <w:szCs w:val="24"/>
        </w:rPr>
        <w:t>Pandey</w:t>
      </w:r>
      <w:proofErr w:type="spellEnd"/>
      <w:r w:rsidRPr="002411CC">
        <w:rPr>
          <w:rFonts w:ascii="Times New Roman" w:eastAsia="Times New Roman" w:hAnsi="Times New Roman" w:cs="Times New Roman"/>
          <w:color w:val="000000"/>
          <w:sz w:val="24"/>
          <w:szCs w:val="24"/>
        </w:rPr>
        <w:t xml:space="preserve"> said. As many as 4,600 villages were left without power, but electricity supply was restored in 3,580 vill</w:t>
      </w:r>
      <w:r w:rsidRPr="002411CC">
        <w:rPr>
          <w:rFonts w:ascii="Times New Roman" w:eastAsia="Times New Roman" w:hAnsi="Times New Roman" w:cs="Times New Roman"/>
          <w:color w:val="000000"/>
          <w:sz w:val="24"/>
          <w:szCs w:val="24"/>
        </w:rPr>
        <w:t>ages, he added.</w:t>
      </w:r>
    </w:p>
    <w:p w14:paraId="00000062" w14:textId="77777777" w:rsidR="00C706CD" w:rsidRPr="002411CC" w:rsidRDefault="00C706CD">
      <w:pPr>
        <w:shd w:val="clear" w:color="auto" w:fill="FFFFFF"/>
        <w:spacing w:after="0" w:line="240" w:lineRule="auto"/>
        <w:rPr>
          <w:rFonts w:ascii="Times New Roman" w:eastAsia="Times New Roman" w:hAnsi="Times New Roman" w:cs="Times New Roman"/>
          <w:sz w:val="24"/>
          <w:szCs w:val="24"/>
        </w:rPr>
      </w:pPr>
    </w:p>
    <w:p w14:paraId="00000063" w14:textId="77777777" w:rsidR="00C706CD" w:rsidRPr="002411CC" w:rsidRDefault="00C706CD">
      <w:pPr>
        <w:shd w:val="clear" w:color="auto" w:fill="FFFFFF"/>
        <w:spacing w:after="0" w:line="240" w:lineRule="auto"/>
        <w:rPr>
          <w:rFonts w:ascii="Times New Roman" w:eastAsia="Times New Roman" w:hAnsi="Times New Roman" w:cs="Times New Roman"/>
          <w:sz w:val="24"/>
          <w:szCs w:val="24"/>
        </w:rPr>
      </w:pPr>
    </w:p>
    <w:p w14:paraId="00000064" w14:textId="77777777" w:rsidR="00C706CD" w:rsidRPr="002411CC" w:rsidRDefault="00C706CD">
      <w:pPr>
        <w:shd w:val="clear" w:color="auto" w:fill="FFFFFF"/>
        <w:spacing w:after="60" w:line="240" w:lineRule="auto"/>
        <w:ind w:left="720"/>
        <w:rPr>
          <w:rFonts w:ascii="Times New Roman" w:eastAsia="Times New Roman" w:hAnsi="Times New Roman" w:cs="Times New Roman"/>
          <w:sz w:val="24"/>
          <w:szCs w:val="24"/>
        </w:rPr>
      </w:pPr>
    </w:p>
    <w:p w14:paraId="00000065" w14:textId="77777777" w:rsidR="00C706CD" w:rsidRPr="002411CC" w:rsidRDefault="00C706CD">
      <w:pPr>
        <w:shd w:val="clear" w:color="auto" w:fill="FFFFFF"/>
        <w:spacing w:after="60" w:line="240" w:lineRule="auto"/>
        <w:rPr>
          <w:rFonts w:ascii="Times New Roman" w:eastAsia="Times New Roman" w:hAnsi="Times New Roman" w:cs="Times New Roman"/>
          <w:sz w:val="24"/>
          <w:szCs w:val="24"/>
        </w:rPr>
      </w:pPr>
    </w:p>
    <w:p w14:paraId="00000066" w14:textId="77777777" w:rsidR="00C706CD" w:rsidRPr="002411CC" w:rsidRDefault="00C706CD">
      <w:pPr>
        <w:rPr>
          <w:rFonts w:ascii="Times New Roman" w:hAnsi="Times New Roman" w:cs="Times New Roman"/>
          <w:sz w:val="24"/>
          <w:szCs w:val="24"/>
        </w:rPr>
      </w:pPr>
    </w:p>
    <w:p w14:paraId="00000067" w14:textId="77777777" w:rsidR="00C706CD" w:rsidRPr="002411CC" w:rsidRDefault="00C706CD">
      <w:pPr>
        <w:rPr>
          <w:rFonts w:ascii="Times New Roman" w:eastAsia="Times New Roman" w:hAnsi="Times New Roman" w:cs="Times New Roman"/>
          <w:sz w:val="24"/>
          <w:szCs w:val="24"/>
        </w:rPr>
      </w:pPr>
    </w:p>
    <w:p w14:paraId="00000068" w14:textId="77777777" w:rsidR="00C706CD" w:rsidRPr="002411CC" w:rsidRDefault="00C706CD">
      <w:pPr>
        <w:rPr>
          <w:rFonts w:ascii="Times New Roman" w:eastAsia="Times New Roman" w:hAnsi="Times New Roman" w:cs="Times New Roman"/>
          <w:sz w:val="24"/>
          <w:szCs w:val="24"/>
        </w:rPr>
      </w:pPr>
    </w:p>
    <w:p w14:paraId="00000069" w14:textId="77777777" w:rsidR="00C706CD" w:rsidRPr="002411CC" w:rsidRDefault="00C706CD">
      <w:pPr>
        <w:rPr>
          <w:rFonts w:ascii="Times New Roman" w:eastAsia="Times New Roman" w:hAnsi="Times New Roman" w:cs="Times New Roman"/>
          <w:sz w:val="24"/>
          <w:szCs w:val="24"/>
        </w:rPr>
      </w:pPr>
    </w:p>
    <w:p w14:paraId="0000006A" w14:textId="77777777" w:rsidR="00C706CD" w:rsidRPr="002411CC" w:rsidRDefault="00C706CD">
      <w:pPr>
        <w:rPr>
          <w:rFonts w:ascii="Times New Roman" w:eastAsia="Times New Roman" w:hAnsi="Times New Roman" w:cs="Times New Roman"/>
          <w:sz w:val="24"/>
          <w:szCs w:val="24"/>
        </w:rPr>
      </w:pPr>
    </w:p>
    <w:p w14:paraId="0000006B" w14:textId="77777777" w:rsidR="00C706CD" w:rsidRPr="002411CC" w:rsidRDefault="00C706CD">
      <w:pPr>
        <w:rPr>
          <w:rFonts w:ascii="Times New Roman" w:eastAsia="Times New Roman" w:hAnsi="Times New Roman" w:cs="Times New Roman"/>
          <w:sz w:val="24"/>
          <w:szCs w:val="24"/>
        </w:rPr>
      </w:pPr>
    </w:p>
    <w:p w14:paraId="0000006C" w14:textId="77777777" w:rsidR="00C706CD" w:rsidRPr="002411CC" w:rsidRDefault="00C706CD">
      <w:pPr>
        <w:rPr>
          <w:rFonts w:ascii="Times New Roman" w:eastAsia="Times New Roman" w:hAnsi="Times New Roman" w:cs="Times New Roman"/>
          <w:sz w:val="24"/>
          <w:szCs w:val="24"/>
        </w:rPr>
      </w:pPr>
    </w:p>
    <w:p w14:paraId="0000006D" w14:textId="77777777" w:rsidR="00C706CD" w:rsidRPr="002411CC" w:rsidRDefault="00BC237D">
      <w:pPr>
        <w:pBdr>
          <w:top w:val="nil"/>
          <w:left w:val="nil"/>
          <w:bottom w:val="nil"/>
          <w:right w:val="nil"/>
          <w:between w:val="nil"/>
        </w:pBdr>
        <w:spacing w:after="0" w:line="240" w:lineRule="auto"/>
        <w:rPr>
          <w:rFonts w:ascii="Times New Roman" w:hAnsi="Times New Roman" w:cs="Times New Roman"/>
          <w:b/>
          <w:color w:val="000000"/>
          <w:sz w:val="24"/>
          <w:szCs w:val="24"/>
        </w:rPr>
      </w:pPr>
      <w:proofErr w:type="spellStart"/>
      <w:r w:rsidRPr="002411CC">
        <w:rPr>
          <w:rFonts w:ascii="Times New Roman" w:hAnsi="Times New Roman" w:cs="Times New Roman"/>
          <w:b/>
          <w:color w:val="000000"/>
          <w:sz w:val="24"/>
          <w:szCs w:val="24"/>
        </w:rPr>
        <w:t>Eshita</w:t>
      </w:r>
      <w:proofErr w:type="spellEnd"/>
      <w:r w:rsidRPr="002411CC">
        <w:rPr>
          <w:rFonts w:ascii="Times New Roman" w:hAnsi="Times New Roman" w:cs="Times New Roman"/>
          <w:b/>
          <w:color w:val="000000"/>
          <w:sz w:val="24"/>
          <w:szCs w:val="24"/>
        </w:rPr>
        <w:t xml:space="preserve"> </w:t>
      </w:r>
      <w:proofErr w:type="spellStart"/>
      <w:r w:rsidRPr="002411CC">
        <w:rPr>
          <w:rFonts w:ascii="Times New Roman" w:hAnsi="Times New Roman" w:cs="Times New Roman"/>
          <w:b/>
          <w:color w:val="000000"/>
          <w:sz w:val="24"/>
          <w:szCs w:val="24"/>
        </w:rPr>
        <w:t>Maurya</w:t>
      </w:r>
      <w:proofErr w:type="spellEnd"/>
      <w:r w:rsidRPr="002411CC">
        <w:rPr>
          <w:rFonts w:ascii="Times New Roman" w:hAnsi="Times New Roman" w:cs="Times New Roman"/>
          <w:b/>
          <w:color w:val="000000"/>
          <w:sz w:val="24"/>
          <w:szCs w:val="24"/>
        </w:rPr>
        <w:t xml:space="preserve"> - 15013</w:t>
      </w:r>
    </w:p>
    <w:p w14:paraId="0000006E" w14:textId="77777777" w:rsidR="00C706CD" w:rsidRPr="002411CC" w:rsidRDefault="00C706CD">
      <w:pPr>
        <w:pBdr>
          <w:top w:val="nil"/>
          <w:left w:val="nil"/>
          <w:bottom w:val="nil"/>
          <w:right w:val="nil"/>
          <w:between w:val="nil"/>
        </w:pBdr>
        <w:spacing w:after="0" w:line="240" w:lineRule="auto"/>
        <w:rPr>
          <w:rFonts w:ascii="Times New Roman" w:hAnsi="Times New Roman" w:cs="Times New Roman"/>
          <w:b/>
          <w:color w:val="000000"/>
          <w:sz w:val="24"/>
          <w:szCs w:val="24"/>
        </w:rPr>
      </w:pPr>
    </w:p>
    <w:p w14:paraId="0000006F" w14:textId="77777777" w:rsidR="00C706CD" w:rsidRPr="002411CC" w:rsidRDefault="00BC237D">
      <w:pPr>
        <w:pBdr>
          <w:top w:val="nil"/>
          <w:left w:val="nil"/>
          <w:bottom w:val="nil"/>
          <w:right w:val="nil"/>
          <w:between w:val="nil"/>
        </w:pBdr>
        <w:spacing w:after="0" w:line="240" w:lineRule="auto"/>
        <w:rPr>
          <w:rFonts w:ascii="Times New Roman" w:eastAsia="Quattrocento Sans" w:hAnsi="Times New Roman" w:cs="Times New Roman"/>
          <w:color w:val="000000"/>
          <w:sz w:val="24"/>
          <w:szCs w:val="24"/>
        </w:rPr>
      </w:pPr>
      <w:r w:rsidRPr="002411CC">
        <w:rPr>
          <w:rFonts w:ascii="Times New Roman" w:hAnsi="Times New Roman" w:cs="Times New Roman"/>
          <w:b/>
          <w:color w:val="000000"/>
          <w:sz w:val="24"/>
          <w:szCs w:val="24"/>
        </w:rPr>
        <w:t>PNB Case:</w:t>
      </w:r>
      <w:r w:rsidRPr="002411CC">
        <w:rPr>
          <w:rFonts w:ascii="Times New Roman" w:hAnsi="Times New Roman" w:cs="Times New Roman"/>
          <w:color w:val="000000"/>
          <w:sz w:val="24"/>
          <w:szCs w:val="24"/>
        </w:rPr>
        <w:t> </w:t>
      </w:r>
    </w:p>
    <w:p w14:paraId="00000070" w14:textId="77777777" w:rsidR="00C706CD" w:rsidRPr="002411CC" w:rsidRDefault="00BC237D">
      <w:pPr>
        <w:pBdr>
          <w:top w:val="nil"/>
          <w:left w:val="nil"/>
          <w:bottom w:val="nil"/>
          <w:right w:val="nil"/>
          <w:between w:val="nil"/>
        </w:pBdr>
        <w:spacing w:after="0" w:line="240" w:lineRule="auto"/>
        <w:rPr>
          <w:rFonts w:ascii="Times New Roman" w:eastAsia="Quattrocento Sans" w:hAnsi="Times New Roman" w:cs="Times New Roman"/>
          <w:color w:val="000000"/>
          <w:sz w:val="24"/>
          <w:szCs w:val="24"/>
        </w:rPr>
      </w:pPr>
      <w:r w:rsidRPr="002411CC">
        <w:rPr>
          <w:rFonts w:ascii="Times New Roman" w:hAnsi="Times New Roman" w:cs="Times New Roman"/>
          <w:b/>
          <w:color w:val="000000"/>
          <w:sz w:val="24"/>
          <w:szCs w:val="24"/>
        </w:rPr>
        <w:t xml:space="preserve">PNB Case: The Punjab National Bank (PNB) case, a major financial scandal, unfolded in early 2018. Key players included </w:t>
      </w:r>
      <w:proofErr w:type="spellStart"/>
      <w:r w:rsidRPr="002411CC">
        <w:rPr>
          <w:rFonts w:ascii="Times New Roman" w:hAnsi="Times New Roman" w:cs="Times New Roman"/>
          <w:b/>
          <w:color w:val="000000"/>
          <w:sz w:val="24"/>
          <w:szCs w:val="24"/>
        </w:rPr>
        <w:t>jeweler</w:t>
      </w:r>
      <w:proofErr w:type="spellEnd"/>
      <w:r w:rsidRPr="002411CC">
        <w:rPr>
          <w:rFonts w:ascii="Times New Roman" w:hAnsi="Times New Roman" w:cs="Times New Roman"/>
          <w:b/>
          <w:color w:val="000000"/>
          <w:sz w:val="24"/>
          <w:szCs w:val="24"/>
        </w:rPr>
        <w:t xml:space="preserve"> </w:t>
      </w:r>
      <w:proofErr w:type="spellStart"/>
      <w:r w:rsidRPr="002411CC">
        <w:rPr>
          <w:rFonts w:ascii="Times New Roman" w:hAnsi="Times New Roman" w:cs="Times New Roman"/>
          <w:b/>
          <w:color w:val="000000"/>
          <w:sz w:val="24"/>
          <w:szCs w:val="24"/>
        </w:rPr>
        <w:t>Nirav</w:t>
      </w:r>
      <w:proofErr w:type="spellEnd"/>
      <w:r w:rsidRPr="002411CC">
        <w:rPr>
          <w:rFonts w:ascii="Times New Roman" w:hAnsi="Times New Roman" w:cs="Times New Roman"/>
          <w:b/>
          <w:color w:val="000000"/>
          <w:sz w:val="24"/>
          <w:szCs w:val="24"/>
        </w:rPr>
        <w:t xml:space="preserve"> </w:t>
      </w:r>
      <w:proofErr w:type="spellStart"/>
      <w:r w:rsidRPr="002411CC">
        <w:rPr>
          <w:rFonts w:ascii="Times New Roman" w:hAnsi="Times New Roman" w:cs="Times New Roman"/>
          <w:b/>
          <w:color w:val="000000"/>
          <w:sz w:val="24"/>
          <w:szCs w:val="24"/>
        </w:rPr>
        <w:t>Modi</w:t>
      </w:r>
      <w:proofErr w:type="spellEnd"/>
      <w:r w:rsidRPr="002411CC">
        <w:rPr>
          <w:rFonts w:ascii="Times New Roman" w:hAnsi="Times New Roman" w:cs="Times New Roman"/>
          <w:b/>
          <w:color w:val="000000"/>
          <w:sz w:val="24"/>
          <w:szCs w:val="24"/>
        </w:rPr>
        <w:t xml:space="preserve"> and businessman </w:t>
      </w:r>
      <w:proofErr w:type="spellStart"/>
      <w:r w:rsidRPr="002411CC">
        <w:rPr>
          <w:rFonts w:ascii="Times New Roman" w:hAnsi="Times New Roman" w:cs="Times New Roman"/>
          <w:b/>
          <w:color w:val="000000"/>
          <w:sz w:val="24"/>
          <w:szCs w:val="24"/>
        </w:rPr>
        <w:t>Mehul</w:t>
      </w:r>
      <w:proofErr w:type="spellEnd"/>
      <w:r w:rsidRPr="002411CC">
        <w:rPr>
          <w:rFonts w:ascii="Times New Roman" w:hAnsi="Times New Roman" w:cs="Times New Roman"/>
          <w:b/>
          <w:color w:val="000000"/>
          <w:sz w:val="24"/>
          <w:szCs w:val="24"/>
        </w:rPr>
        <w:t xml:space="preserve"> </w:t>
      </w:r>
      <w:proofErr w:type="spellStart"/>
      <w:r w:rsidRPr="002411CC">
        <w:rPr>
          <w:rFonts w:ascii="Times New Roman" w:hAnsi="Times New Roman" w:cs="Times New Roman"/>
          <w:b/>
          <w:color w:val="000000"/>
          <w:sz w:val="24"/>
          <w:szCs w:val="24"/>
        </w:rPr>
        <w:t>Choksi</w:t>
      </w:r>
      <w:proofErr w:type="spellEnd"/>
      <w:r w:rsidRPr="002411CC">
        <w:rPr>
          <w:rFonts w:ascii="Times New Roman" w:hAnsi="Times New Roman" w:cs="Times New Roman"/>
          <w:b/>
          <w:color w:val="000000"/>
          <w:sz w:val="24"/>
          <w:szCs w:val="24"/>
        </w:rPr>
        <w:t>, who allegedly colluded with PNB employees to execute a fraudulent scheme. The scam invol</w:t>
      </w:r>
      <w:r w:rsidRPr="002411CC">
        <w:rPr>
          <w:rFonts w:ascii="Times New Roman" w:hAnsi="Times New Roman" w:cs="Times New Roman"/>
          <w:b/>
          <w:color w:val="000000"/>
          <w:sz w:val="24"/>
          <w:szCs w:val="24"/>
        </w:rPr>
        <w:t>ved the issuance of unauthorized Letters of Undertaking (</w:t>
      </w:r>
      <w:proofErr w:type="spellStart"/>
      <w:r w:rsidRPr="002411CC">
        <w:rPr>
          <w:rFonts w:ascii="Times New Roman" w:hAnsi="Times New Roman" w:cs="Times New Roman"/>
          <w:b/>
          <w:color w:val="000000"/>
          <w:sz w:val="24"/>
          <w:szCs w:val="24"/>
        </w:rPr>
        <w:t>LoUs</w:t>
      </w:r>
      <w:proofErr w:type="spellEnd"/>
      <w:r w:rsidRPr="002411CC">
        <w:rPr>
          <w:rFonts w:ascii="Times New Roman" w:hAnsi="Times New Roman" w:cs="Times New Roman"/>
          <w:b/>
          <w:color w:val="000000"/>
          <w:sz w:val="24"/>
          <w:szCs w:val="24"/>
        </w:rPr>
        <w:t>) and Foreign Letters of Credit (FLCs), enabling them to secure substantial loans from international branches of Indian banks without adequate collateral.</w:t>
      </w:r>
      <w:r w:rsidRPr="002411CC">
        <w:rPr>
          <w:rFonts w:ascii="Times New Roman" w:hAnsi="Times New Roman" w:cs="Times New Roman"/>
          <w:color w:val="000000"/>
          <w:sz w:val="24"/>
          <w:szCs w:val="24"/>
        </w:rPr>
        <w:t> </w:t>
      </w:r>
    </w:p>
    <w:p w14:paraId="00000071" w14:textId="77777777" w:rsidR="00C706CD" w:rsidRPr="002411CC" w:rsidRDefault="00BC237D">
      <w:pPr>
        <w:pBdr>
          <w:top w:val="nil"/>
          <w:left w:val="nil"/>
          <w:bottom w:val="nil"/>
          <w:right w:val="nil"/>
          <w:between w:val="nil"/>
        </w:pBdr>
        <w:spacing w:after="0" w:line="240" w:lineRule="auto"/>
        <w:rPr>
          <w:rFonts w:ascii="Times New Roman" w:eastAsia="Quattrocento Sans" w:hAnsi="Times New Roman" w:cs="Times New Roman"/>
          <w:color w:val="000000"/>
          <w:sz w:val="24"/>
          <w:szCs w:val="24"/>
        </w:rPr>
      </w:pPr>
      <w:r w:rsidRPr="002411CC">
        <w:rPr>
          <w:rFonts w:ascii="Times New Roman" w:hAnsi="Times New Roman" w:cs="Times New Roman"/>
          <w:color w:val="000000"/>
          <w:sz w:val="24"/>
          <w:szCs w:val="24"/>
        </w:rPr>
        <w:t> </w:t>
      </w:r>
    </w:p>
    <w:p w14:paraId="00000072" w14:textId="77777777" w:rsidR="00C706CD" w:rsidRPr="002411CC" w:rsidRDefault="00BC237D">
      <w:pPr>
        <w:pBdr>
          <w:top w:val="nil"/>
          <w:left w:val="nil"/>
          <w:bottom w:val="nil"/>
          <w:right w:val="nil"/>
          <w:between w:val="nil"/>
        </w:pBdr>
        <w:spacing w:after="0" w:line="240" w:lineRule="auto"/>
        <w:rPr>
          <w:rFonts w:ascii="Times New Roman" w:eastAsia="Quattrocento Sans" w:hAnsi="Times New Roman" w:cs="Times New Roman"/>
          <w:color w:val="000000"/>
          <w:sz w:val="24"/>
          <w:szCs w:val="24"/>
        </w:rPr>
      </w:pPr>
      <w:r w:rsidRPr="002411CC">
        <w:rPr>
          <w:rFonts w:ascii="Times New Roman" w:hAnsi="Times New Roman" w:cs="Times New Roman"/>
          <w:b/>
          <w:color w:val="000000"/>
          <w:sz w:val="24"/>
          <w:szCs w:val="24"/>
        </w:rPr>
        <w:t>This fraud persisted over several yea</w:t>
      </w:r>
      <w:r w:rsidRPr="002411CC">
        <w:rPr>
          <w:rFonts w:ascii="Times New Roman" w:hAnsi="Times New Roman" w:cs="Times New Roman"/>
          <w:b/>
          <w:color w:val="000000"/>
          <w:sz w:val="24"/>
          <w:szCs w:val="24"/>
        </w:rPr>
        <w:t xml:space="preserve">rs and was discovered when the perpetrators sought more </w:t>
      </w:r>
      <w:proofErr w:type="spellStart"/>
      <w:r w:rsidRPr="002411CC">
        <w:rPr>
          <w:rFonts w:ascii="Times New Roman" w:hAnsi="Times New Roman" w:cs="Times New Roman"/>
          <w:b/>
          <w:color w:val="000000"/>
          <w:sz w:val="24"/>
          <w:szCs w:val="24"/>
        </w:rPr>
        <w:t>LoUs</w:t>
      </w:r>
      <w:proofErr w:type="spellEnd"/>
      <w:r w:rsidRPr="002411CC">
        <w:rPr>
          <w:rFonts w:ascii="Times New Roman" w:hAnsi="Times New Roman" w:cs="Times New Roman"/>
          <w:b/>
          <w:color w:val="000000"/>
          <w:sz w:val="24"/>
          <w:szCs w:val="24"/>
        </w:rPr>
        <w:t xml:space="preserve"> to renew existing liabilities, raising suspicions among PNB officials. The estimated fraud amount initially stood at around $2 billion but later increased. The case had far-reaching consequences,</w:t>
      </w:r>
      <w:r w:rsidRPr="002411CC">
        <w:rPr>
          <w:rFonts w:ascii="Times New Roman" w:hAnsi="Times New Roman" w:cs="Times New Roman"/>
          <w:b/>
          <w:color w:val="000000"/>
          <w:sz w:val="24"/>
          <w:szCs w:val="24"/>
        </w:rPr>
        <w:t xml:space="preserve"> denting the reputation of the banks involved and the individuals responsible.</w:t>
      </w:r>
      <w:r w:rsidRPr="002411CC">
        <w:rPr>
          <w:rFonts w:ascii="Times New Roman" w:hAnsi="Times New Roman" w:cs="Times New Roman"/>
          <w:color w:val="000000"/>
          <w:sz w:val="24"/>
          <w:szCs w:val="24"/>
        </w:rPr>
        <w:t> </w:t>
      </w:r>
    </w:p>
    <w:p w14:paraId="00000073" w14:textId="77777777" w:rsidR="00C706CD" w:rsidRPr="002411CC" w:rsidRDefault="00BC237D">
      <w:pPr>
        <w:pBdr>
          <w:top w:val="nil"/>
          <w:left w:val="nil"/>
          <w:bottom w:val="nil"/>
          <w:right w:val="nil"/>
          <w:between w:val="nil"/>
        </w:pBdr>
        <w:spacing w:after="0" w:line="240" w:lineRule="auto"/>
        <w:rPr>
          <w:rFonts w:ascii="Times New Roman" w:eastAsia="Quattrocento Sans" w:hAnsi="Times New Roman" w:cs="Times New Roman"/>
          <w:color w:val="000000"/>
          <w:sz w:val="24"/>
          <w:szCs w:val="24"/>
        </w:rPr>
      </w:pPr>
      <w:r w:rsidRPr="002411CC">
        <w:rPr>
          <w:rFonts w:ascii="Times New Roman" w:hAnsi="Times New Roman" w:cs="Times New Roman"/>
          <w:color w:val="000000"/>
          <w:sz w:val="24"/>
          <w:szCs w:val="24"/>
        </w:rPr>
        <w:t> </w:t>
      </w:r>
    </w:p>
    <w:p w14:paraId="00000074" w14:textId="77777777" w:rsidR="00C706CD" w:rsidRPr="002411CC" w:rsidRDefault="00BC237D">
      <w:pPr>
        <w:pBdr>
          <w:top w:val="nil"/>
          <w:left w:val="nil"/>
          <w:bottom w:val="nil"/>
          <w:right w:val="nil"/>
          <w:between w:val="nil"/>
        </w:pBdr>
        <w:spacing w:after="0" w:line="240" w:lineRule="auto"/>
        <w:rPr>
          <w:rFonts w:ascii="Times New Roman" w:eastAsia="Quattrocento Sans" w:hAnsi="Times New Roman" w:cs="Times New Roman"/>
          <w:color w:val="000000"/>
          <w:sz w:val="24"/>
          <w:szCs w:val="24"/>
        </w:rPr>
      </w:pPr>
      <w:r w:rsidRPr="002411CC">
        <w:rPr>
          <w:rFonts w:ascii="Times New Roman" w:hAnsi="Times New Roman" w:cs="Times New Roman"/>
          <w:b/>
          <w:color w:val="000000"/>
          <w:sz w:val="24"/>
          <w:szCs w:val="24"/>
        </w:rPr>
        <w:t xml:space="preserve">Numerous investigative agencies, including the Central Bureau of Investigation (CBI) and the Enforcement Directorate (ED), launched inquiries. Both </w:t>
      </w:r>
      <w:proofErr w:type="spellStart"/>
      <w:r w:rsidRPr="002411CC">
        <w:rPr>
          <w:rFonts w:ascii="Times New Roman" w:hAnsi="Times New Roman" w:cs="Times New Roman"/>
          <w:b/>
          <w:color w:val="000000"/>
          <w:sz w:val="24"/>
          <w:szCs w:val="24"/>
        </w:rPr>
        <w:t>Modi</w:t>
      </w:r>
      <w:proofErr w:type="spellEnd"/>
      <w:r w:rsidRPr="002411CC">
        <w:rPr>
          <w:rFonts w:ascii="Times New Roman" w:hAnsi="Times New Roman" w:cs="Times New Roman"/>
          <w:b/>
          <w:color w:val="000000"/>
          <w:sz w:val="24"/>
          <w:szCs w:val="24"/>
        </w:rPr>
        <w:t xml:space="preserve"> and </w:t>
      </w:r>
      <w:proofErr w:type="spellStart"/>
      <w:r w:rsidRPr="002411CC">
        <w:rPr>
          <w:rFonts w:ascii="Times New Roman" w:hAnsi="Times New Roman" w:cs="Times New Roman"/>
          <w:b/>
          <w:color w:val="000000"/>
          <w:sz w:val="24"/>
          <w:szCs w:val="24"/>
        </w:rPr>
        <w:t>Choksi</w:t>
      </w:r>
      <w:proofErr w:type="spellEnd"/>
      <w:r w:rsidRPr="002411CC">
        <w:rPr>
          <w:rFonts w:ascii="Times New Roman" w:hAnsi="Times New Roman" w:cs="Times New Roman"/>
          <w:b/>
          <w:color w:val="000000"/>
          <w:sz w:val="24"/>
          <w:szCs w:val="24"/>
        </w:rPr>
        <w:t xml:space="preserve"> fled India</w:t>
      </w:r>
      <w:r w:rsidRPr="002411CC">
        <w:rPr>
          <w:rFonts w:ascii="Times New Roman" w:hAnsi="Times New Roman" w:cs="Times New Roman"/>
          <w:b/>
          <w:color w:val="000000"/>
          <w:sz w:val="24"/>
          <w:szCs w:val="24"/>
        </w:rPr>
        <w:t>, facing international arrest warrants, and were located in foreign countries, where extradition proceedings were initiated.</w:t>
      </w:r>
      <w:r w:rsidRPr="002411CC">
        <w:rPr>
          <w:rFonts w:ascii="Times New Roman" w:hAnsi="Times New Roman" w:cs="Times New Roman"/>
          <w:color w:val="000000"/>
          <w:sz w:val="24"/>
          <w:szCs w:val="24"/>
        </w:rPr>
        <w:t> </w:t>
      </w:r>
    </w:p>
    <w:p w14:paraId="00000075" w14:textId="77777777" w:rsidR="00C706CD" w:rsidRPr="002411CC" w:rsidRDefault="00BC237D">
      <w:pPr>
        <w:pBdr>
          <w:top w:val="nil"/>
          <w:left w:val="nil"/>
          <w:bottom w:val="nil"/>
          <w:right w:val="nil"/>
          <w:between w:val="nil"/>
        </w:pBdr>
        <w:spacing w:after="0" w:line="240" w:lineRule="auto"/>
        <w:rPr>
          <w:rFonts w:ascii="Times New Roman" w:eastAsia="Quattrocento Sans" w:hAnsi="Times New Roman" w:cs="Times New Roman"/>
          <w:color w:val="000000"/>
          <w:sz w:val="24"/>
          <w:szCs w:val="24"/>
        </w:rPr>
      </w:pPr>
      <w:r w:rsidRPr="002411CC">
        <w:rPr>
          <w:rFonts w:ascii="Times New Roman" w:hAnsi="Times New Roman" w:cs="Times New Roman"/>
          <w:color w:val="000000"/>
          <w:sz w:val="24"/>
          <w:szCs w:val="24"/>
        </w:rPr>
        <w:t> </w:t>
      </w:r>
    </w:p>
    <w:p w14:paraId="00000076" w14:textId="77777777" w:rsidR="00C706CD" w:rsidRPr="002411CC" w:rsidRDefault="00BC237D">
      <w:pPr>
        <w:pBdr>
          <w:top w:val="nil"/>
          <w:left w:val="nil"/>
          <w:bottom w:val="nil"/>
          <w:right w:val="nil"/>
          <w:between w:val="nil"/>
        </w:pBdr>
        <w:spacing w:after="0" w:line="240" w:lineRule="auto"/>
        <w:rPr>
          <w:rFonts w:ascii="Times New Roman" w:eastAsia="Quattrocento Sans" w:hAnsi="Times New Roman" w:cs="Times New Roman"/>
          <w:color w:val="000000"/>
          <w:sz w:val="24"/>
          <w:szCs w:val="24"/>
        </w:rPr>
      </w:pPr>
      <w:r w:rsidRPr="002411CC">
        <w:rPr>
          <w:rFonts w:ascii="Times New Roman" w:hAnsi="Times New Roman" w:cs="Times New Roman"/>
          <w:b/>
          <w:color w:val="000000"/>
          <w:sz w:val="24"/>
          <w:szCs w:val="24"/>
        </w:rPr>
        <w:t>Efforts to recover the embezzled funds and seize assets purchased with the illicit proceeds were underway. The case led to regul</w:t>
      </w:r>
      <w:r w:rsidRPr="002411CC">
        <w:rPr>
          <w:rFonts w:ascii="Times New Roman" w:hAnsi="Times New Roman" w:cs="Times New Roman"/>
          <w:b/>
          <w:color w:val="000000"/>
          <w:sz w:val="24"/>
          <w:szCs w:val="24"/>
        </w:rPr>
        <w:t xml:space="preserve">atory reforms aimed at bolstering banking oversight. As of my last update in September 2021, legal proceedings were </w:t>
      </w:r>
      <w:proofErr w:type="spellStart"/>
      <w:proofErr w:type="gramStart"/>
      <w:r w:rsidRPr="002411CC">
        <w:rPr>
          <w:rFonts w:ascii="Times New Roman" w:hAnsi="Times New Roman" w:cs="Times New Roman"/>
          <w:b/>
          <w:color w:val="000000"/>
          <w:sz w:val="24"/>
          <w:szCs w:val="24"/>
        </w:rPr>
        <w:t>ongoing</w:t>
      </w:r>
      <w:proofErr w:type="spellEnd"/>
      <w:r w:rsidRPr="002411CC">
        <w:rPr>
          <w:rFonts w:ascii="Times New Roman" w:hAnsi="Times New Roman" w:cs="Times New Roman"/>
          <w:b/>
          <w:color w:val="000000"/>
          <w:sz w:val="24"/>
          <w:szCs w:val="24"/>
        </w:rPr>
        <w:t>,</w:t>
      </w:r>
      <w:proofErr w:type="gramEnd"/>
      <w:r w:rsidRPr="002411CC">
        <w:rPr>
          <w:rFonts w:ascii="Times New Roman" w:hAnsi="Times New Roman" w:cs="Times New Roman"/>
          <w:b/>
          <w:color w:val="000000"/>
          <w:sz w:val="24"/>
          <w:szCs w:val="24"/>
        </w:rPr>
        <w:t xml:space="preserve"> with </w:t>
      </w:r>
      <w:proofErr w:type="spellStart"/>
      <w:r w:rsidRPr="002411CC">
        <w:rPr>
          <w:rFonts w:ascii="Times New Roman" w:hAnsi="Times New Roman" w:cs="Times New Roman"/>
          <w:b/>
          <w:color w:val="000000"/>
          <w:sz w:val="24"/>
          <w:szCs w:val="24"/>
        </w:rPr>
        <w:t>ongoing</w:t>
      </w:r>
      <w:proofErr w:type="spellEnd"/>
      <w:r w:rsidRPr="002411CC">
        <w:rPr>
          <w:rFonts w:ascii="Times New Roman" w:hAnsi="Times New Roman" w:cs="Times New Roman"/>
          <w:b/>
          <w:color w:val="000000"/>
          <w:sz w:val="24"/>
          <w:szCs w:val="24"/>
        </w:rPr>
        <w:t xml:space="preserve"> efforts to bring the accused back to India for trial.</w:t>
      </w:r>
      <w:r w:rsidRPr="002411CC">
        <w:rPr>
          <w:rFonts w:ascii="Times New Roman" w:hAnsi="Times New Roman" w:cs="Times New Roman"/>
          <w:color w:val="000000"/>
          <w:sz w:val="24"/>
          <w:szCs w:val="24"/>
        </w:rPr>
        <w:t> </w:t>
      </w:r>
    </w:p>
    <w:p w14:paraId="00000077" w14:textId="77777777" w:rsidR="00C706CD" w:rsidRPr="002411CC" w:rsidRDefault="00BC237D">
      <w:pPr>
        <w:pBdr>
          <w:top w:val="nil"/>
          <w:left w:val="nil"/>
          <w:bottom w:val="nil"/>
          <w:right w:val="nil"/>
          <w:between w:val="nil"/>
        </w:pBdr>
        <w:spacing w:after="0" w:line="240" w:lineRule="auto"/>
        <w:rPr>
          <w:rFonts w:ascii="Times New Roman" w:eastAsia="Quattrocento Sans" w:hAnsi="Times New Roman" w:cs="Times New Roman"/>
          <w:color w:val="000000"/>
          <w:sz w:val="24"/>
          <w:szCs w:val="24"/>
        </w:rPr>
      </w:pPr>
      <w:r w:rsidRPr="002411CC">
        <w:rPr>
          <w:rFonts w:ascii="Times New Roman" w:hAnsi="Times New Roman" w:cs="Times New Roman"/>
          <w:color w:val="000000"/>
          <w:sz w:val="24"/>
          <w:szCs w:val="24"/>
        </w:rPr>
        <w:t> </w:t>
      </w:r>
    </w:p>
    <w:p w14:paraId="00000078" w14:textId="77777777" w:rsidR="00C706CD" w:rsidRPr="002411CC" w:rsidRDefault="00BC237D">
      <w:pPr>
        <w:pBdr>
          <w:top w:val="nil"/>
          <w:left w:val="nil"/>
          <w:bottom w:val="nil"/>
          <w:right w:val="nil"/>
          <w:between w:val="nil"/>
        </w:pBdr>
        <w:spacing w:after="0" w:line="240" w:lineRule="auto"/>
        <w:rPr>
          <w:rFonts w:ascii="Times New Roman" w:eastAsia="Quattrocento Sans" w:hAnsi="Times New Roman" w:cs="Times New Roman"/>
          <w:color w:val="000000"/>
          <w:sz w:val="24"/>
          <w:szCs w:val="24"/>
        </w:rPr>
      </w:pPr>
      <w:r w:rsidRPr="002411CC">
        <w:rPr>
          <w:rFonts w:ascii="Times New Roman" w:hAnsi="Times New Roman" w:cs="Times New Roman"/>
          <w:b/>
          <w:color w:val="000000"/>
          <w:sz w:val="24"/>
          <w:szCs w:val="24"/>
        </w:rPr>
        <w:t>Media coverage:</w:t>
      </w:r>
      <w:r w:rsidRPr="002411CC">
        <w:rPr>
          <w:rFonts w:ascii="Times New Roman" w:hAnsi="Times New Roman" w:cs="Times New Roman"/>
          <w:color w:val="000000"/>
          <w:sz w:val="24"/>
          <w:szCs w:val="24"/>
        </w:rPr>
        <w:t> </w:t>
      </w:r>
    </w:p>
    <w:p w14:paraId="00000079" w14:textId="77777777" w:rsidR="00C706CD" w:rsidRPr="002411CC" w:rsidRDefault="00BC237D">
      <w:pPr>
        <w:pBdr>
          <w:top w:val="nil"/>
          <w:left w:val="nil"/>
          <w:bottom w:val="nil"/>
          <w:right w:val="nil"/>
          <w:between w:val="nil"/>
        </w:pBdr>
        <w:spacing w:after="0" w:line="240" w:lineRule="auto"/>
        <w:rPr>
          <w:rFonts w:ascii="Times New Roman" w:eastAsia="Quattrocento Sans" w:hAnsi="Times New Roman" w:cs="Times New Roman"/>
          <w:color w:val="000000"/>
          <w:sz w:val="24"/>
          <w:szCs w:val="24"/>
        </w:rPr>
      </w:pPr>
      <w:proofErr w:type="gramStart"/>
      <w:r w:rsidRPr="002411CC">
        <w:rPr>
          <w:rFonts w:ascii="Times New Roman" w:hAnsi="Times New Roman" w:cs="Times New Roman"/>
          <w:b/>
          <w:color w:val="000000"/>
          <w:sz w:val="24"/>
          <w:szCs w:val="24"/>
        </w:rPr>
        <w:t>1.The</w:t>
      </w:r>
      <w:proofErr w:type="gramEnd"/>
      <w:r w:rsidRPr="002411CC">
        <w:rPr>
          <w:rFonts w:ascii="Times New Roman" w:hAnsi="Times New Roman" w:cs="Times New Roman"/>
          <w:b/>
          <w:color w:val="000000"/>
          <w:sz w:val="24"/>
          <w:szCs w:val="24"/>
        </w:rPr>
        <w:t xml:space="preserve"> PNB case received widespread coverage in both print and electronic media across India. </w:t>
      </w:r>
      <w:r w:rsidRPr="002411CC">
        <w:rPr>
          <w:rFonts w:ascii="Times New Roman" w:hAnsi="Times New Roman" w:cs="Times New Roman"/>
          <w:color w:val="000000"/>
          <w:sz w:val="24"/>
          <w:szCs w:val="24"/>
        </w:rPr>
        <w:t> </w:t>
      </w:r>
    </w:p>
    <w:p w14:paraId="0000007A" w14:textId="77777777" w:rsidR="00C706CD" w:rsidRPr="002411CC" w:rsidRDefault="00BC237D">
      <w:pPr>
        <w:pBdr>
          <w:top w:val="nil"/>
          <w:left w:val="nil"/>
          <w:bottom w:val="nil"/>
          <w:right w:val="nil"/>
          <w:between w:val="nil"/>
        </w:pBdr>
        <w:spacing w:after="0" w:line="240" w:lineRule="auto"/>
        <w:rPr>
          <w:rFonts w:ascii="Times New Roman" w:eastAsia="Quattrocento Sans" w:hAnsi="Times New Roman" w:cs="Times New Roman"/>
          <w:color w:val="000000"/>
          <w:sz w:val="24"/>
          <w:szCs w:val="24"/>
        </w:rPr>
      </w:pPr>
      <w:proofErr w:type="gramStart"/>
      <w:r w:rsidRPr="002411CC">
        <w:rPr>
          <w:rFonts w:ascii="Times New Roman" w:hAnsi="Times New Roman" w:cs="Times New Roman"/>
          <w:b/>
          <w:color w:val="000000"/>
          <w:sz w:val="24"/>
          <w:szCs w:val="24"/>
        </w:rPr>
        <w:t>2.Newspapers</w:t>
      </w:r>
      <w:proofErr w:type="gramEnd"/>
      <w:r w:rsidRPr="002411CC">
        <w:rPr>
          <w:rFonts w:ascii="Times New Roman" w:hAnsi="Times New Roman" w:cs="Times New Roman"/>
          <w:b/>
          <w:color w:val="000000"/>
          <w:sz w:val="24"/>
          <w:szCs w:val="24"/>
        </w:rPr>
        <w:t xml:space="preserve"> like The Times of India, The Indian Express, and Hindustan Times published numerous articles, investigative reports, and updates on the case. </w:t>
      </w:r>
      <w:r w:rsidRPr="002411CC">
        <w:rPr>
          <w:rFonts w:ascii="Times New Roman" w:hAnsi="Times New Roman" w:cs="Times New Roman"/>
          <w:color w:val="000000"/>
          <w:sz w:val="24"/>
          <w:szCs w:val="24"/>
        </w:rPr>
        <w:t> </w:t>
      </w:r>
    </w:p>
    <w:p w14:paraId="0000007B" w14:textId="77777777" w:rsidR="00C706CD" w:rsidRPr="002411CC" w:rsidRDefault="00BC237D">
      <w:pPr>
        <w:pBdr>
          <w:top w:val="nil"/>
          <w:left w:val="nil"/>
          <w:bottom w:val="nil"/>
          <w:right w:val="nil"/>
          <w:between w:val="nil"/>
        </w:pBdr>
        <w:spacing w:after="0" w:line="240" w:lineRule="auto"/>
        <w:rPr>
          <w:rFonts w:ascii="Times New Roman" w:eastAsia="Quattrocento Sans" w:hAnsi="Times New Roman" w:cs="Times New Roman"/>
          <w:color w:val="000000"/>
          <w:sz w:val="24"/>
          <w:szCs w:val="24"/>
        </w:rPr>
      </w:pPr>
      <w:proofErr w:type="gramStart"/>
      <w:r w:rsidRPr="002411CC">
        <w:rPr>
          <w:rFonts w:ascii="Times New Roman" w:hAnsi="Times New Roman" w:cs="Times New Roman"/>
          <w:b/>
          <w:color w:val="000000"/>
          <w:sz w:val="24"/>
          <w:szCs w:val="24"/>
        </w:rPr>
        <w:t>3.Te</w:t>
      </w:r>
      <w:r w:rsidRPr="002411CC">
        <w:rPr>
          <w:rFonts w:ascii="Times New Roman" w:hAnsi="Times New Roman" w:cs="Times New Roman"/>
          <w:b/>
          <w:color w:val="000000"/>
          <w:sz w:val="24"/>
          <w:szCs w:val="24"/>
        </w:rPr>
        <w:t>levision</w:t>
      </w:r>
      <w:proofErr w:type="gramEnd"/>
      <w:r w:rsidRPr="002411CC">
        <w:rPr>
          <w:rFonts w:ascii="Times New Roman" w:hAnsi="Times New Roman" w:cs="Times New Roman"/>
          <w:b/>
          <w:color w:val="000000"/>
          <w:sz w:val="24"/>
          <w:szCs w:val="24"/>
        </w:rPr>
        <w:t xml:space="preserve"> news channels such as NDTV, Republic TV, and CNN-News18 aired special segments, interviews, and discussions about the fraud.</w:t>
      </w:r>
      <w:r w:rsidRPr="002411CC">
        <w:rPr>
          <w:rFonts w:ascii="Times New Roman" w:hAnsi="Times New Roman" w:cs="Times New Roman"/>
          <w:color w:val="000000"/>
          <w:sz w:val="24"/>
          <w:szCs w:val="24"/>
        </w:rPr>
        <w:t> </w:t>
      </w:r>
    </w:p>
    <w:p w14:paraId="0000007C" w14:textId="77777777" w:rsidR="00C706CD" w:rsidRPr="002411CC" w:rsidRDefault="00BC237D">
      <w:pPr>
        <w:pBdr>
          <w:top w:val="nil"/>
          <w:left w:val="nil"/>
          <w:bottom w:val="nil"/>
          <w:right w:val="nil"/>
          <w:between w:val="nil"/>
        </w:pBdr>
        <w:spacing w:after="0" w:line="240" w:lineRule="auto"/>
        <w:rPr>
          <w:rFonts w:ascii="Times New Roman" w:eastAsia="Quattrocento Sans" w:hAnsi="Times New Roman" w:cs="Times New Roman"/>
          <w:color w:val="000000"/>
          <w:sz w:val="24"/>
          <w:szCs w:val="24"/>
        </w:rPr>
      </w:pPr>
      <w:proofErr w:type="gramStart"/>
      <w:r w:rsidRPr="002411CC">
        <w:rPr>
          <w:rFonts w:ascii="Times New Roman" w:hAnsi="Times New Roman" w:cs="Times New Roman"/>
          <w:b/>
          <w:color w:val="000000"/>
          <w:sz w:val="24"/>
          <w:szCs w:val="24"/>
        </w:rPr>
        <w:t>4.They</w:t>
      </w:r>
      <w:proofErr w:type="gramEnd"/>
      <w:r w:rsidRPr="002411CC">
        <w:rPr>
          <w:rFonts w:ascii="Times New Roman" w:hAnsi="Times New Roman" w:cs="Times New Roman"/>
          <w:b/>
          <w:color w:val="000000"/>
          <w:sz w:val="24"/>
          <w:szCs w:val="24"/>
        </w:rPr>
        <w:t xml:space="preserve"> provided in-depth analysis, expert opinions, and updates on the </w:t>
      </w:r>
      <w:proofErr w:type="spellStart"/>
      <w:r w:rsidRPr="002411CC">
        <w:rPr>
          <w:rFonts w:ascii="Times New Roman" w:hAnsi="Times New Roman" w:cs="Times New Roman"/>
          <w:b/>
          <w:color w:val="000000"/>
          <w:sz w:val="24"/>
          <w:szCs w:val="24"/>
        </w:rPr>
        <w:t>ongoing</w:t>
      </w:r>
      <w:proofErr w:type="spellEnd"/>
      <w:r w:rsidRPr="002411CC">
        <w:rPr>
          <w:rFonts w:ascii="Times New Roman" w:hAnsi="Times New Roman" w:cs="Times New Roman"/>
          <w:b/>
          <w:color w:val="000000"/>
          <w:sz w:val="24"/>
          <w:szCs w:val="24"/>
        </w:rPr>
        <w:t xml:space="preserve"> investigation. </w:t>
      </w:r>
      <w:r w:rsidRPr="002411CC">
        <w:rPr>
          <w:rFonts w:ascii="Times New Roman" w:hAnsi="Times New Roman" w:cs="Times New Roman"/>
          <w:color w:val="000000"/>
          <w:sz w:val="24"/>
          <w:szCs w:val="24"/>
        </w:rPr>
        <w:t> </w:t>
      </w:r>
    </w:p>
    <w:p w14:paraId="0000007D" w14:textId="77777777" w:rsidR="00C706CD" w:rsidRPr="002411CC" w:rsidRDefault="00BC237D">
      <w:pPr>
        <w:pBdr>
          <w:top w:val="nil"/>
          <w:left w:val="nil"/>
          <w:bottom w:val="nil"/>
          <w:right w:val="nil"/>
          <w:between w:val="nil"/>
        </w:pBdr>
        <w:spacing w:after="0" w:line="240" w:lineRule="auto"/>
        <w:rPr>
          <w:rFonts w:ascii="Times New Roman" w:eastAsia="Quattrocento Sans" w:hAnsi="Times New Roman" w:cs="Times New Roman"/>
          <w:color w:val="000000"/>
          <w:sz w:val="24"/>
          <w:szCs w:val="24"/>
        </w:rPr>
      </w:pPr>
      <w:proofErr w:type="gramStart"/>
      <w:r w:rsidRPr="002411CC">
        <w:rPr>
          <w:rFonts w:ascii="Times New Roman" w:hAnsi="Times New Roman" w:cs="Times New Roman"/>
          <w:b/>
          <w:color w:val="000000"/>
          <w:sz w:val="24"/>
          <w:szCs w:val="24"/>
        </w:rPr>
        <w:t>5.Social</w:t>
      </w:r>
      <w:proofErr w:type="gramEnd"/>
      <w:r w:rsidRPr="002411CC">
        <w:rPr>
          <w:rFonts w:ascii="Times New Roman" w:hAnsi="Times New Roman" w:cs="Times New Roman"/>
          <w:b/>
          <w:color w:val="000000"/>
          <w:sz w:val="24"/>
          <w:szCs w:val="24"/>
        </w:rPr>
        <w:t xml:space="preserve"> media platforms </w:t>
      </w:r>
      <w:r w:rsidRPr="002411CC">
        <w:rPr>
          <w:rFonts w:ascii="Times New Roman" w:hAnsi="Times New Roman" w:cs="Times New Roman"/>
          <w:b/>
          <w:color w:val="000000"/>
          <w:sz w:val="24"/>
          <w:szCs w:val="24"/>
        </w:rPr>
        <w:t>like Twitter and Facebook also played a significant role in disseminating information and discussions related to the PNB case.</w:t>
      </w:r>
      <w:r w:rsidRPr="002411CC">
        <w:rPr>
          <w:rFonts w:ascii="Times New Roman" w:hAnsi="Times New Roman" w:cs="Times New Roman"/>
          <w:color w:val="000000"/>
          <w:sz w:val="24"/>
          <w:szCs w:val="24"/>
        </w:rPr>
        <w:t> </w:t>
      </w:r>
    </w:p>
    <w:p w14:paraId="0000007E" w14:textId="77777777" w:rsidR="00C706CD" w:rsidRPr="002411CC" w:rsidRDefault="00C706CD">
      <w:pPr>
        <w:rPr>
          <w:rFonts w:ascii="Times New Roman" w:eastAsia="Times New Roman" w:hAnsi="Times New Roman" w:cs="Times New Roman"/>
          <w:sz w:val="24"/>
          <w:szCs w:val="24"/>
        </w:rPr>
      </w:pPr>
    </w:p>
    <w:p w14:paraId="0000007F" w14:textId="77777777" w:rsidR="00C706CD" w:rsidRPr="002411CC" w:rsidRDefault="00BC237D">
      <w:pPr>
        <w:rPr>
          <w:rFonts w:ascii="Times New Roman" w:eastAsia="Times New Roman" w:hAnsi="Times New Roman" w:cs="Times New Roman"/>
          <w:sz w:val="24"/>
          <w:szCs w:val="24"/>
        </w:rPr>
      </w:pPr>
      <w:r w:rsidRPr="002411CC">
        <w:rPr>
          <w:rFonts w:ascii="Times New Roman" w:hAnsi="Times New Roman" w:cs="Times New Roman"/>
          <w:sz w:val="24"/>
          <w:szCs w:val="24"/>
        </w:rPr>
        <w:br w:type="page"/>
      </w:r>
    </w:p>
    <w:p w14:paraId="00000080" w14:textId="77777777" w:rsidR="00C706CD" w:rsidRPr="002411CC" w:rsidRDefault="00BC237D">
      <w:pPr>
        <w:rPr>
          <w:rFonts w:ascii="Times New Roman" w:hAnsi="Times New Roman" w:cs="Times New Roman"/>
          <w:b/>
          <w:sz w:val="24"/>
          <w:szCs w:val="24"/>
        </w:rPr>
      </w:pPr>
      <w:bookmarkStart w:id="0" w:name="_gjdgxs" w:colFirst="0" w:colLast="0"/>
      <w:bookmarkEnd w:id="0"/>
      <w:proofErr w:type="spellStart"/>
      <w:r w:rsidRPr="002411CC">
        <w:rPr>
          <w:rFonts w:ascii="Times New Roman" w:hAnsi="Times New Roman" w:cs="Times New Roman"/>
          <w:b/>
          <w:sz w:val="24"/>
          <w:szCs w:val="24"/>
        </w:rPr>
        <w:lastRenderedPageBreak/>
        <w:t>Abhishek</w:t>
      </w:r>
      <w:proofErr w:type="spellEnd"/>
      <w:r w:rsidRPr="002411CC">
        <w:rPr>
          <w:rFonts w:ascii="Times New Roman" w:hAnsi="Times New Roman" w:cs="Times New Roman"/>
          <w:b/>
          <w:sz w:val="24"/>
          <w:szCs w:val="24"/>
        </w:rPr>
        <w:t xml:space="preserve"> </w:t>
      </w:r>
      <w:proofErr w:type="spellStart"/>
      <w:r w:rsidRPr="002411CC">
        <w:rPr>
          <w:rFonts w:ascii="Times New Roman" w:hAnsi="Times New Roman" w:cs="Times New Roman"/>
          <w:b/>
          <w:sz w:val="24"/>
          <w:szCs w:val="24"/>
        </w:rPr>
        <w:t>sherawat</w:t>
      </w:r>
      <w:proofErr w:type="spellEnd"/>
      <w:r w:rsidRPr="002411CC">
        <w:rPr>
          <w:rFonts w:ascii="Times New Roman" w:hAnsi="Times New Roman" w:cs="Times New Roman"/>
          <w:b/>
          <w:sz w:val="24"/>
          <w:szCs w:val="24"/>
        </w:rPr>
        <w:t xml:space="preserve"> - 15012</w:t>
      </w:r>
    </w:p>
    <w:p w14:paraId="00000081" w14:textId="77777777" w:rsidR="00C706CD" w:rsidRPr="002411CC" w:rsidRDefault="00BC237D">
      <w:pPr>
        <w:rPr>
          <w:rFonts w:ascii="Times New Roman" w:hAnsi="Times New Roman" w:cs="Times New Roman"/>
          <w:b/>
          <w:sz w:val="24"/>
          <w:szCs w:val="24"/>
        </w:rPr>
      </w:pPr>
      <w:r w:rsidRPr="002411CC">
        <w:rPr>
          <w:rFonts w:ascii="Times New Roman" w:hAnsi="Times New Roman" w:cs="Times New Roman"/>
          <w:b/>
          <w:sz w:val="24"/>
          <w:szCs w:val="24"/>
        </w:rPr>
        <w:t xml:space="preserve">Title: The </w:t>
      </w:r>
      <w:proofErr w:type="spellStart"/>
      <w:r w:rsidRPr="002411CC">
        <w:rPr>
          <w:rFonts w:ascii="Times New Roman" w:hAnsi="Times New Roman" w:cs="Times New Roman"/>
          <w:b/>
          <w:sz w:val="24"/>
          <w:szCs w:val="24"/>
        </w:rPr>
        <w:t>Rafale</w:t>
      </w:r>
      <w:proofErr w:type="spellEnd"/>
      <w:r w:rsidRPr="002411CC">
        <w:rPr>
          <w:rFonts w:ascii="Times New Roman" w:hAnsi="Times New Roman" w:cs="Times New Roman"/>
          <w:b/>
          <w:sz w:val="24"/>
          <w:szCs w:val="24"/>
        </w:rPr>
        <w:t xml:space="preserve"> Scam</w:t>
      </w:r>
    </w:p>
    <w:p w14:paraId="00000082" w14:textId="77777777" w:rsidR="00C706CD" w:rsidRPr="002411CC" w:rsidRDefault="00BC237D">
      <w:pPr>
        <w:rPr>
          <w:rFonts w:ascii="Times New Roman" w:hAnsi="Times New Roman" w:cs="Times New Roman"/>
          <w:sz w:val="24"/>
          <w:szCs w:val="24"/>
        </w:rPr>
      </w:pPr>
      <w:r w:rsidRPr="002411CC">
        <w:rPr>
          <w:rFonts w:ascii="Times New Roman" w:hAnsi="Times New Roman" w:cs="Times New Roman"/>
          <w:sz w:val="24"/>
          <w:szCs w:val="24"/>
        </w:rPr>
        <w:t xml:space="preserve"> A Case Study on Media Coverage Introduction: The </w:t>
      </w:r>
      <w:proofErr w:type="spellStart"/>
      <w:r w:rsidRPr="002411CC">
        <w:rPr>
          <w:rFonts w:ascii="Times New Roman" w:hAnsi="Times New Roman" w:cs="Times New Roman"/>
          <w:sz w:val="24"/>
          <w:szCs w:val="24"/>
        </w:rPr>
        <w:t>Rafale</w:t>
      </w:r>
      <w:proofErr w:type="spellEnd"/>
      <w:r w:rsidRPr="002411CC">
        <w:rPr>
          <w:rFonts w:ascii="Times New Roman" w:hAnsi="Times New Roman" w:cs="Times New Roman"/>
          <w:sz w:val="24"/>
          <w:szCs w:val="24"/>
        </w:rPr>
        <w:t xml:space="preserve"> scam is a complex a</w:t>
      </w:r>
      <w:r w:rsidRPr="002411CC">
        <w:rPr>
          <w:rFonts w:ascii="Times New Roman" w:hAnsi="Times New Roman" w:cs="Times New Roman"/>
          <w:sz w:val="24"/>
          <w:szCs w:val="24"/>
        </w:rPr>
        <w:t xml:space="preserve">nd controversial issue that gained significant media attention, both in India and internationally. This case study delves into the background of the </w:t>
      </w:r>
      <w:proofErr w:type="spellStart"/>
      <w:r w:rsidRPr="002411CC">
        <w:rPr>
          <w:rFonts w:ascii="Times New Roman" w:hAnsi="Times New Roman" w:cs="Times New Roman"/>
          <w:sz w:val="24"/>
          <w:szCs w:val="24"/>
        </w:rPr>
        <w:t>Rafale</w:t>
      </w:r>
      <w:proofErr w:type="spellEnd"/>
      <w:r w:rsidRPr="002411CC">
        <w:rPr>
          <w:rFonts w:ascii="Times New Roman" w:hAnsi="Times New Roman" w:cs="Times New Roman"/>
          <w:sz w:val="24"/>
          <w:szCs w:val="24"/>
        </w:rPr>
        <w:t xml:space="preserve"> deal, the allegations of corruption, and the media coverage surrounding it. Background: The </w:t>
      </w:r>
      <w:proofErr w:type="spellStart"/>
      <w:r w:rsidRPr="002411CC">
        <w:rPr>
          <w:rFonts w:ascii="Times New Roman" w:hAnsi="Times New Roman" w:cs="Times New Roman"/>
          <w:sz w:val="24"/>
          <w:szCs w:val="24"/>
        </w:rPr>
        <w:t>Rafale</w:t>
      </w:r>
      <w:proofErr w:type="spellEnd"/>
      <w:r w:rsidRPr="002411CC">
        <w:rPr>
          <w:rFonts w:ascii="Times New Roman" w:hAnsi="Times New Roman" w:cs="Times New Roman"/>
          <w:sz w:val="24"/>
          <w:szCs w:val="24"/>
        </w:rPr>
        <w:t xml:space="preserve"> d</w:t>
      </w:r>
      <w:r w:rsidRPr="002411CC">
        <w:rPr>
          <w:rFonts w:ascii="Times New Roman" w:hAnsi="Times New Roman" w:cs="Times New Roman"/>
          <w:sz w:val="24"/>
          <w:szCs w:val="24"/>
        </w:rPr>
        <w:t xml:space="preserve">eal refers to the procurement of 36 </w:t>
      </w:r>
      <w:proofErr w:type="spellStart"/>
      <w:r w:rsidRPr="002411CC">
        <w:rPr>
          <w:rFonts w:ascii="Times New Roman" w:hAnsi="Times New Roman" w:cs="Times New Roman"/>
          <w:sz w:val="24"/>
          <w:szCs w:val="24"/>
        </w:rPr>
        <w:t>Rafale</w:t>
      </w:r>
      <w:proofErr w:type="spellEnd"/>
      <w:r w:rsidRPr="002411CC">
        <w:rPr>
          <w:rFonts w:ascii="Times New Roman" w:hAnsi="Times New Roman" w:cs="Times New Roman"/>
          <w:sz w:val="24"/>
          <w:szCs w:val="24"/>
        </w:rPr>
        <w:t xml:space="preserve"> fighter jets by the Indian government from </w:t>
      </w:r>
      <w:proofErr w:type="spellStart"/>
      <w:r w:rsidRPr="002411CC">
        <w:rPr>
          <w:rFonts w:ascii="Times New Roman" w:hAnsi="Times New Roman" w:cs="Times New Roman"/>
          <w:sz w:val="24"/>
          <w:szCs w:val="24"/>
        </w:rPr>
        <w:t>Dassault</w:t>
      </w:r>
      <w:proofErr w:type="spellEnd"/>
      <w:r w:rsidRPr="002411CC">
        <w:rPr>
          <w:rFonts w:ascii="Times New Roman" w:hAnsi="Times New Roman" w:cs="Times New Roman"/>
          <w:sz w:val="24"/>
          <w:szCs w:val="24"/>
        </w:rPr>
        <w:t xml:space="preserve"> Aviation, a French aerospace company, in 2016. The deal was seen as a significant milestone in India's </w:t>
      </w:r>
      <w:proofErr w:type="spellStart"/>
      <w:r w:rsidRPr="002411CC">
        <w:rPr>
          <w:rFonts w:ascii="Times New Roman" w:hAnsi="Times New Roman" w:cs="Times New Roman"/>
          <w:sz w:val="24"/>
          <w:szCs w:val="24"/>
        </w:rPr>
        <w:t>defense</w:t>
      </w:r>
      <w:proofErr w:type="spellEnd"/>
      <w:r w:rsidRPr="002411CC">
        <w:rPr>
          <w:rFonts w:ascii="Times New Roman" w:hAnsi="Times New Roman" w:cs="Times New Roman"/>
          <w:sz w:val="24"/>
          <w:szCs w:val="24"/>
        </w:rPr>
        <w:t xml:space="preserve"> capabilities, but it soon became the </w:t>
      </w:r>
      <w:proofErr w:type="spellStart"/>
      <w:r w:rsidRPr="002411CC">
        <w:rPr>
          <w:rFonts w:ascii="Times New Roman" w:hAnsi="Times New Roman" w:cs="Times New Roman"/>
          <w:sz w:val="24"/>
          <w:szCs w:val="24"/>
        </w:rPr>
        <w:t>center</w:t>
      </w:r>
      <w:proofErr w:type="spellEnd"/>
      <w:r w:rsidRPr="002411CC">
        <w:rPr>
          <w:rFonts w:ascii="Times New Roman" w:hAnsi="Times New Roman" w:cs="Times New Roman"/>
          <w:sz w:val="24"/>
          <w:szCs w:val="24"/>
        </w:rPr>
        <w:t xml:space="preserve"> of con</w:t>
      </w:r>
      <w:r w:rsidRPr="002411CC">
        <w:rPr>
          <w:rFonts w:ascii="Times New Roman" w:hAnsi="Times New Roman" w:cs="Times New Roman"/>
          <w:sz w:val="24"/>
          <w:szCs w:val="24"/>
        </w:rPr>
        <w:t xml:space="preserve">troversy. Allegations of Corruption: Pricing Controversy: One of the primary allegations was that the Indian government had overpaid for the </w:t>
      </w:r>
      <w:proofErr w:type="spellStart"/>
      <w:r w:rsidRPr="002411CC">
        <w:rPr>
          <w:rFonts w:ascii="Times New Roman" w:hAnsi="Times New Roman" w:cs="Times New Roman"/>
          <w:sz w:val="24"/>
          <w:szCs w:val="24"/>
        </w:rPr>
        <w:t>Rafale</w:t>
      </w:r>
      <w:proofErr w:type="spellEnd"/>
      <w:r w:rsidRPr="002411CC">
        <w:rPr>
          <w:rFonts w:ascii="Times New Roman" w:hAnsi="Times New Roman" w:cs="Times New Roman"/>
          <w:sz w:val="24"/>
          <w:szCs w:val="24"/>
        </w:rPr>
        <w:t xml:space="preserve"> jets. Opposition parties claimed that the deal was significantly more expensive than a previous proposal for</w:t>
      </w:r>
      <w:r w:rsidRPr="002411CC">
        <w:rPr>
          <w:rFonts w:ascii="Times New Roman" w:hAnsi="Times New Roman" w:cs="Times New Roman"/>
          <w:sz w:val="24"/>
          <w:szCs w:val="24"/>
        </w:rPr>
        <w:t xml:space="preserve"> 126 jets. Offset Clause: Another contentious issue was the offset clause, which required </w:t>
      </w:r>
      <w:proofErr w:type="spellStart"/>
      <w:r w:rsidRPr="002411CC">
        <w:rPr>
          <w:rFonts w:ascii="Times New Roman" w:hAnsi="Times New Roman" w:cs="Times New Roman"/>
          <w:sz w:val="24"/>
          <w:szCs w:val="24"/>
        </w:rPr>
        <w:t>Dassault</w:t>
      </w:r>
      <w:proofErr w:type="spellEnd"/>
      <w:r w:rsidRPr="002411CC">
        <w:rPr>
          <w:rFonts w:ascii="Times New Roman" w:hAnsi="Times New Roman" w:cs="Times New Roman"/>
          <w:sz w:val="24"/>
          <w:szCs w:val="24"/>
        </w:rPr>
        <w:t xml:space="preserve"> Aviation to invest a certain percentage of the contract value in India's </w:t>
      </w:r>
      <w:proofErr w:type="spellStart"/>
      <w:r w:rsidRPr="002411CC">
        <w:rPr>
          <w:rFonts w:ascii="Times New Roman" w:hAnsi="Times New Roman" w:cs="Times New Roman"/>
          <w:sz w:val="24"/>
          <w:szCs w:val="24"/>
        </w:rPr>
        <w:t>defense</w:t>
      </w:r>
      <w:proofErr w:type="spellEnd"/>
      <w:r w:rsidRPr="002411CC">
        <w:rPr>
          <w:rFonts w:ascii="Times New Roman" w:hAnsi="Times New Roman" w:cs="Times New Roman"/>
          <w:sz w:val="24"/>
          <w:szCs w:val="24"/>
        </w:rPr>
        <w:t xml:space="preserve"> sector. Critics argued that the Indian government </w:t>
      </w:r>
      <w:proofErr w:type="spellStart"/>
      <w:r w:rsidRPr="002411CC">
        <w:rPr>
          <w:rFonts w:ascii="Times New Roman" w:hAnsi="Times New Roman" w:cs="Times New Roman"/>
          <w:sz w:val="24"/>
          <w:szCs w:val="24"/>
        </w:rPr>
        <w:t>favored</w:t>
      </w:r>
      <w:proofErr w:type="spellEnd"/>
      <w:r w:rsidRPr="002411CC">
        <w:rPr>
          <w:rFonts w:ascii="Times New Roman" w:hAnsi="Times New Roman" w:cs="Times New Roman"/>
          <w:sz w:val="24"/>
          <w:szCs w:val="24"/>
        </w:rPr>
        <w:t xml:space="preserve"> a particular priva</w:t>
      </w:r>
      <w:r w:rsidRPr="002411CC">
        <w:rPr>
          <w:rFonts w:ascii="Times New Roman" w:hAnsi="Times New Roman" w:cs="Times New Roman"/>
          <w:sz w:val="24"/>
          <w:szCs w:val="24"/>
        </w:rPr>
        <w:t xml:space="preserve">te company, Reliance Defence, over public sector </w:t>
      </w:r>
      <w:proofErr w:type="spellStart"/>
      <w:r w:rsidRPr="002411CC">
        <w:rPr>
          <w:rFonts w:ascii="Times New Roman" w:hAnsi="Times New Roman" w:cs="Times New Roman"/>
          <w:sz w:val="24"/>
          <w:szCs w:val="24"/>
        </w:rPr>
        <w:t>defense</w:t>
      </w:r>
      <w:proofErr w:type="spellEnd"/>
      <w:r w:rsidRPr="002411CC">
        <w:rPr>
          <w:rFonts w:ascii="Times New Roman" w:hAnsi="Times New Roman" w:cs="Times New Roman"/>
          <w:sz w:val="24"/>
          <w:szCs w:val="24"/>
        </w:rPr>
        <w:t xml:space="preserve"> companies for these offset contracts. Lack of Transparency: Critics also accused the government of lacking transparency in the deal's negotiations and details, raising concerns about potential corrup</w:t>
      </w:r>
      <w:r w:rsidRPr="002411CC">
        <w:rPr>
          <w:rFonts w:ascii="Times New Roman" w:hAnsi="Times New Roman" w:cs="Times New Roman"/>
          <w:sz w:val="24"/>
          <w:szCs w:val="24"/>
        </w:rPr>
        <w:t xml:space="preserve">tion and </w:t>
      </w:r>
      <w:proofErr w:type="spellStart"/>
      <w:r w:rsidRPr="002411CC">
        <w:rPr>
          <w:rFonts w:ascii="Times New Roman" w:hAnsi="Times New Roman" w:cs="Times New Roman"/>
          <w:sz w:val="24"/>
          <w:szCs w:val="24"/>
        </w:rPr>
        <w:t>favoritism</w:t>
      </w:r>
      <w:proofErr w:type="spellEnd"/>
      <w:r w:rsidRPr="002411CC">
        <w:rPr>
          <w:rFonts w:ascii="Times New Roman" w:hAnsi="Times New Roman" w:cs="Times New Roman"/>
          <w:sz w:val="24"/>
          <w:szCs w:val="24"/>
        </w:rPr>
        <w:t xml:space="preserve">. Media Coverage: The media played a crucial role in shaping public opinion and disseminating information about the </w:t>
      </w:r>
      <w:proofErr w:type="spellStart"/>
      <w:r w:rsidRPr="002411CC">
        <w:rPr>
          <w:rFonts w:ascii="Times New Roman" w:hAnsi="Times New Roman" w:cs="Times New Roman"/>
          <w:sz w:val="24"/>
          <w:szCs w:val="24"/>
        </w:rPr>
        <w:t>Rafale</w:t>
      </w:r>
      <w:proofErr w:type="spellEnd"/>
      <w:r w:rsidRPr="002411CC">
        <w:rPr>
          <w:rFonts w:ascii="Times New Roman" w:hAnsi="Times New Roman" w:cs="Times New Roman"/>
          <w:sz w:val="24"/>
          <w:szCs w:val="24"/>
        </w:rPr>
        <w:t xml:space="preserve"> scam. The coverage can be summarized as follows: Diverse Perspectives: Media outlets in India covered the </w:t>
      </w:r>
      <w:proofErr w:type="spellStart"/>
      <w:r w:rsidRPr="002411CC">
        <w:rPr>
          <w:rFonts w:ascii="Times New Roman" w:hAnsi="Times New Roman" w:cs="Times New Roman"/>
          <w:sz w:val="24"/>
          <w:szCs w:val="24"/>
        </w:rPr>
        <w:t>Rafale</w:t>
      </w:r>
      <w:proofErr w:type="spellEnd"/>
      <w:r w:rsidRPr="002411CC">
        <w:rPr>
          <w:rFonts w:ascii="Times New Roman" w:hAnsi="Times New Roman" w:cs="Times New Roman"/>
          <w:sz w:val="24"/>
          <w:szCs w:val="24"/>
        </w:rPr>
        <w:t xml:space="preserve"> c</w:t>
      </w:r>
      <w:r w:rsidRPr="002411CC">
        <w:rPr>
          <w:rFonts w:ascii="Times New Roman" w:hAnsi="Times New Roman" w:cs="Times New Roman"/>
          <w:sz w:val="24"/>
          <w:szCs w:val="24"/>
        </w:rPr>
        <w:t xml:space="preserve">ontroversy from various angles, with some supporting the government's position and others siding with the opposition. This diversity of perspectives allowed for a more comprehensive understanding of the issue. Investigative Reporting: Several media houses </w:t>
      </w:r>
      <w:r w:rsidRPr="002411CC">
        <w:rPr>
          <w:rFonts w:ascii="Times New Roman" w:hAnsi="Times New Roman" w:cs="Times New Roman"/>
          <w:sz w:val="24"/>
          <w:szCs w:val="24"/>
        </w:rPr>
        <w:t xml:space="preserve">conducted in-depth investigations into the deal, uncovering details about pricing, offset contracts, and the decision-making process. This investigative journalism played a pivotal role in bringing the issue to the forefront. Political Debates: The </w:t>
      </w:r>
      <w:proofErr w:type="spellStart"/>
      <w:r w:rsidRPr="002411CC">
        <w:rPr>
          <w:rFonts w:ascii="Times New Roman" w:hAnsi="Times New Roman" w:cs="Times New Roman"/>
          <w:sz w:val="24"/>
          <w:szCs w:val="24"/>
        </w:rPr>
        <w:t>Rafale</w:t>
      </w:r>
      <w:proofErr w:type="spellEnd"/>
      <w:r w:rsidRPr="002411CC">
        <w:rPr>
          <w:rFonts w:ascii="Times New Roman" w:hAnsi="Times New Roman" w:cs="Times New Roman"/>
          <w:sz w:val="24"/>
          <w:szCs w:val="24"/>
        </w:rPr>
        <w:t xml:space="preserve"> </w:t>
      </w:r>
      <w:r w:rsidRPr="002411CC">
        <w:rPr>
          <w:rFonts w:ascii="Times New Roman" w:hAnsi="Times New Roman" w:cs="Times New Roman"/>
          <w:sz w:val="24"/>
          <w:szCs w:val="24"/>
        </w:rPr>
        <w:t xml:space="preserve">controversy was frequently discussed in political debates and talk shows. These platforms allowed politicians, experts, and analysts to present their views and engage in heated discussions. International Attention: The </w:t>
      </w:r>
      <w:proofErr w:type="spellStart"/>
      <w:r w:rsidRPr="002411CC">
        <w:rPr>
          <w:rFonts w:ascii="Times New Roman" w:hAnsi="Times New Roman" w:cs="Times New Roman"/>
          <w:sz w:val="24"/>
          <w:szCs w:val="24"/>
        </w:rPr>
        <w:t>Rafale</w:t>
      </w:r>
      <w:proofErr w:type="spellEnd"/>
      <w:r w:rsidRPr="002411CC">
        <w:rPr>
          <w:rFonts w:ascii="Times New Roman" w:hAnsi="Times New Roman" w:cs="Times New Roman"/>
          <w:sz w:val="24"/>
          <w:szCs w:val="24"/>
        </w:rPr>
        <w:t xml:space="preserve"> deal also garnered internation</w:t>
      </w:r>
      <w:r w:rsidRPr="002411CC">
        <w:rPr>
          <w:rFonts w:ascii="Times New Roman" w:hAnsi="Times New Roman" w:cs="Times New Roman"/>
          <w:sz w:val="24"/>
          <w:szCs w:val="24"/>
        </w:rPr>
        <w:t xml:space="preserve">al media coverage, particularly in France, where </w:t>
      </w:r>
      <w:proofErr w:type="spellStart"/>
      <w:r w:rsidRPr="002411CC">
        <w:rPr>
          <w:rFonts w:ascii="Times New Roman" w:hAnsi="Times New Roman" w:cs="Times New Roman"/>
          <w:sz w:val="24"/>
          <w:szCs w:val="24"/>
        </w:rPr>
        <w:t>Dassault</w:t>
      </w:r>
      <w:proofErr w:type="spellEnd"/>
      <w:r w:rsidRPr="002411CC">
        <w:rPr>
          <w:rFonts w:ascii="Times New Roman" w:hAnsi="Times New Roman" w:cs="Times New Roman"/>
          <w:sz w:val="24"/>
          <w:szCs w:val="24"/>
        </w:rPr>
        <w:t xml:space="preserve"> Aviation is headquartered. French media provided insights into the French government's perspective on the deal. Social Media and Public Discourse: Social media platforms amplified the debate, allowi</w:t>
      </w:r>
      <w:r w:rsidRPr="002411CC">
        <w:rPr>
          <w:rFonts w:ascii="Times New Roman" w:hAnsi="Times New Roman" w:cs="Times New Roman"/>
          <w:sz w:val="24"/>
          <w:szCs w:val="24"/>
        </w:rPr>
        <w:t xml:space="preserve">ng citizens to express their opinions and share information. </w:t>
      </w:r>
      <w:proofErr w:type="spellStart"/>
      <w:r w:rsidRPr="002411CC">
        <w:rPr>
          <w:rFonts w:ascii="Times New Roman" w:hAnsi="Times New Roman" w:cs="Times New Roman"/>
          <w:sz w:val="24"/>
          <w:szCs w:val="24"/>
        </w:rPr>
        <w:t>Hashtags</w:t>
      </w:r>
      <w:proofErr w:type="spellEnd"/>
      <w:r w:rsidRPr="002411CC">
        <w:rPr>
          <w:rFonts w:ascii="Times New Roman" w:hAnsi="Times New Roman" w:cs="Times New Roman"/>
          <w:sz w:val="24"/>
          <w:szCs w:val="24"/>
        </w:rPr>
        <w:t xml:space="preserve"> related to the </w:t>
      </w:r>
      <w:proofErr w:type="spellStart"/>
      <w:r w:rsidRPr="002411CC">
        <w:rPr>
          <w:rFonts w:ascii="Times New Roman" w:hAnsi="Times New Roman" w:cs="Times New Roman"/>
          <w:sz w:val="24"/>
          <w:szCs w:val="24"/>
        </w:rPr>
        <w:t>Rafale</w:t>
      </w:r>
      <w:proofErr w:type="spellEnd"/>
      <w:r w:rsidRPr="002411CC">
        <w:rPr>
          <w:rFonts w:ascii="Times New Roman" w:hAnsi="Times New Roman" w:cs="Times New Roman"/>
          <w:sz w:val="24"/>
          <w:szCs w:val="24"/>
        </w:rPr>
        <w:t xml:space="preserve"> controversy trended on platforms like Twitter. Conclusion: The </w:t>
      </w:r>
      <w:proofErr w:type="spellStart"/>
      <w:r w:rsidRPr="002411CC">
        <w:rPr>
          <w:rFonts w:ascii="Times New Roman" w:hAnsi="Times New Roman" w:cs="Times New Roman"/>
          <w:sz w:val="24"/>
          <w:szCs w:val="24"/>
        </w:rPr>
        <w:t>Rafale</w:t>
      </w:r>
      <w:proofErr w:type="spellEnd"/>
      <w:r w:rsidRPr="002411CC">
        <w:rPr>
          <w:rFonts w:ascii="Times New Roman" w:hAnsi="Times New Roman" w:cs="Times New Roman"/>
          <w:sz w:val="24"/>
          <w:szCs w:val="24"/>
        </w:rPr>
        <w:t xml:space="preserve"> scam and its media coverage exemplify how complex political and </w:t>
      </w:r>
      <w:proofErr w:type="spellStart"/>
      <w:r w:rsidRPr="002411CC">
        <w:rPr>
          <w:rFonts w:ascii="Times New Roman" w:hAnsi="Times New Roman" w:cs="Times New Roman"/>
          <w:sz w:val="24"/>
          <w:szCs w:val="24"/>
        </w:rPr>
        <w:t>defense</w:t>
      </w:r>
      <w:proofErr w:type="spellEnd"/>
      <w:r w:rsidRPr="002411CC">
        <w:rPr>
          <w:rFonts w:ascii="Times New Roman" w:hAnsi="Times New Roman" w:cs="Times New Roman"/>
          <w:sz w:val="24"/>
          <w:szCs w:val="24"/>
        </w:rPr>
        <w:t xml:space="preserve"> issues can capture the</w:t>
      </w:r>
      <w:r w:rsidRPr="002411CC">
        <w:rPr>
          <w:rFonts w:ascii="Times New Roman" w:hAnsi="Times New Roman" w:cs="Times New Roman"/>
          <w:sz w:val="24"/>
          <w:szCs w:val="24"/>
        </w:rPr>
        <w:t xml:space="preserve"> public's attention. The media played a critical role in disseminating information, conducting investigations, and facilitating public discourse. The controversy surrounding the </w:t>
      </w:r>
      <w:proofErr w:type="spellStart"/>
      <w:r w:rsidRPr="002411CC">
        <w:rPr>
          <w:rFonts w:ascii="Times New Roman" w:hAnsi="Times New Roman" w:cs="Times New Roman"/>
          <w:sz w:val="24"/>
          <w:szCs w:val="24"/>
        </w:rPr>
        <w:t>Rafale</w:t>
      </w:r>
      <w:proofErr w:type="spellEnd"/>
      <w:r w:rsidRPr="002411CC">
        <w:rPr>
          <w:rFonts w:ascii="Times New Roman" w:hAnsi="Times New Roman" w:cs="Times New Roman"/>
          <w:sz w:val="24"/>
          <w:szCs w:val="24"/>
        </w:rPr>
        <w:t xml:space="preserve"> deal underscores the importance of transparency and accountability in </w:t>
      </w:r>
      <w:proofErr w:type="spellStart"/>
      <w:r w:rsidRPr="002411CC">
        <w:rPr>
          <w:rFonts w:ascii="Times New Roman" w:hAnsi="Times New Roman" w:cs="Times New Roman"/>
          <w:sz w:val="24"/>
          <w:szCs w:val="24"/>
        </w:rPr>
        <w:t>d</w:t>
      </w:r>
      <w:r w:rsidRPr="002411CC">
        <w:rPr>
          <w:rFonts w:ascii="Times New Roman" w:hAnsi="Times New Roman" w:cs="Times New Roman"/>
          <w:sz w:val="24"/>
          <w:szCs w:val="24"/>
        </w:rPr>
        <w:t>efense</w:t>
      </w:r>
      <w:proofErr w:type="spellEnd"/>
      <w:r w:rsidRPr="002411CC">
        <w:rPr>
          <w:rFonts w:ascii="Times New Roman" w:hAnsi="Times New Roman" w:cs="Times New Roman"/>
          <w:sz w:val="24"/>
          <w:szCs w:val="24"/>
        </w:rPr>
        <w:t xml:space="preserve"> procurement processes and serves as a case study in media's role in shaping public perception of such matter.</w:t>
      </w:r>
    </w:p>
    <w:p w14:paraId="00000083" w14:textId="77777777" w:rsidR="00C706CD" w:rsidRPr="002411CC" w:rsidRDefault="00C706CD">
      <w:pPr>
        <w:rPr>
          <w:rFonts w:ascii="Times New Roman" w:hAnsi="Times New Roman" w:cs="Times New Roman"/>
          <w:sz w:val="24"/>
          <w:szCs w:val="24"/>
        </w:rPr>
      </w:pPr>
    </w:p>
    <w:p w14:paraId="608218FC" w14:textId="77777777" w:rsidR="00997B73" w:rsidRPr="002411CC" w:rsidRDefault="00997B73">
      <w:pPr>
        <w:rPr>
          <w:rFonts w:ascii="Times New Roman" w:hAnsi="Times New Roman" w:cs="Times New Roman"/>
          <w:sz w:val="24"/>
          <w:szCs w:val="24"/>
        </w:rPr>
      </w:pPr>
    </w:p>
    <w:p w14:paraId="7A056844" w14:textId="77777777" w:rsidR="00997B73" w:rsidRPr="002411CC" w:rsidRDefault="00997B73">
      <w:pPr>
        <w:rPr>
          <w:rFonts w:ascii="Times New Roman" w:hAnsi="Times New Roman" w:cs="Times New Roman"/>
          <w:sz w:val="24"/>
          <w:szCs w:val="24"/>
        </w:rPr>
      </w:pPr>
    </w:p>
    <w:p w14:paraId="3C7DE80C" w14:textId="77777777" w:rsidR="00997B73" w:rsidRPr="002411CC" w:rsidRDefault="00997B73">
      <w:pPr>
        <w:rPr>
          <w:rFonts w:ascii="Times New Roman" w:hAnsi="Times New Roman" w:cs="Times New Roman"/>
          <w:sz w:val="24"/>
          <w:szCs w:val="24"/>
        </w:rPr>
      </w:pPr>
    </w:p>
    <w:p w14:paraId="453BEB34" w14:textId="77777777" w:rsidR="00997B73" w:rsidRPr="002411CC" w:rsidRDefault="00997B73">
      <w:pPr>
        <w:rPr>
          <w:rFonts w:ascii="Times New Roman" w:hAnsi="Times New Roman" w:cs="Times New Roman"/>
          <w:sz w:val="24"/>
          <w:szCs w:val="24"/>
        </w:rPr>
      </w:pPr>
    </w:p>
    <w:p w14:paraId="26BAF160" w14:textId="77777777" w:rsidR="00997B73" w:rsidRPr="002411CC" w:rsidRDefault="00997B73">
      <w:pPr>
        <w:rPr>
          <w:rFonts w:ascii="Times New Roman" w:hAnsi="Times New Roman" w:cs="Times New Roman"/>
          <w:sz w:val="24"/>
          <w:szCs w:val="24"/>
        </w:rPr>
      </w:pPr>
    </w:p>
    <w:p w14:paraId="6CCAAE4A" w14:textId="77777777" w:rsidR="00997B73" w:rsidRPr="002411CC" w:rsidRDefault="00997B73">
      <w:pPr>
        <w:rPr>
          <w:rFonts w:ascii="Times New Roman" w:hAnsi="Times New Roman" w:cs="Times New Roman"/>
          <w:sz w:val="24"/>
          <w:szCs w:val="24"/>
        </w:rPr>
      </w:pPr>
    </w:p>
    <w:p w14:paraId="00000084" w14:textId="77777777" w:rsidR="00C706CD" w:rsidRPr="002411CC" w:rsidRDefault="00BC237D">
      <w:pPr>
        <w:rPr>
          <w:rFonts w:ascii="Times New Roman" w:hAnsi="Times New Roman" w:cs="Times New Roman"/>
          <w:sz w:val="24"/>
          <w:szCs w:val="24"/>
        </w:rPr>
      </w:pPr>
      <w:proofErr w:type="spellStart"/>
      <w:r w:rsidRPr="002411CC">
        <w:rPr>
          <w:rFonts w:ascii="Times New Roman" w:hAnsi="Times New Roman" w:cs="Times New Roman"/>
          <w:sz w:val="24"/>
          <w:szCs w:val="24"/>
        </w:rPr>
        <w:t>Shruthi</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singh</w:t>
      </w:r>
      <w:proofErr w:type="spellEnd"/>
      <w:r w:rsidRPr="002411CC">
        <w:rPr>
          <w:rFonts w:ascii="Times New Roman" w:hAnsi="Times New Roman" w:cs="Times New Roman"/>
          <w:sz w:val="24"/>
          <w:szCs w:val="24"/>
        </w:rPr>
        <w:t xml:space="preserve"> - 15009</w:t>
      </w:r>
    </w:p>
    <w:p w14:paraId="00000085" w14:textId="77777777" w:rsidR="00C706CD" w:rsidRPr="002411CC" w:rsidRDefault="00BC237D">
      <w:pPr>
        <w:rPr>
          <w:rFonts w:ascii="Times New Roman" w:eastAsia="Algerian" w:hAnsi="Times New Roman" w:cs="Times New Roman"/>
          <w:sz w:val="24"/>
          <w:szCs w:val="24"/>
        </w:rPr>
      </w:pPr>
      <w:r w:rsidRPr="002411CC">
        <w:rPr>
          <w:rFonts w:ascii="Times New Roman" w:eastAsia="Algerian" w:hAnsi="Times New Roman" w:cs="Times New Roman"/>
          <w:sz w:val="24"/>
          <w:szCs w:val="24"/>
        </w:rPr>
        <w:t>The national herald case</w:t>
      </w:r>
    </w:p>
    <w:p w14:paraId="00000086" w14:textId="77777777" w:rsidR="00C706CD" w:rsidRPr="002411CC" w:rsidRDefault="00C706CD">
      <w:pPr>
        <w:rPr>
          <w:rFonts w:ascii="Times New Roman" w:eastAsia="Algerian" w:hAnsi="Times New Roman" w:cs="Times New Roman"/>
          <w:sz w:val="24"/>
          <w:szCs w:val="24"/>
        </w:rPr>
      </w:pPr>
    </w:p>
    <w:p w14:paraId="00000087" w14:textId="77777777" w:rsidR="00C706CD" w:rsidRPr="002411CC" w:rsidRDefault="00BC237D">
      <w:pPr>
        <w:jc w:val="both"/>
        <w:rPr>
          <w:rFonts w:ascii="Times New Roman" w:hAnsi="Times New Roman" w:cs="Times New Roman"/>
          <w:color w:val="202122"/>
          <w:sz w:val="24"/>
          <w:szCs w:val="24"/>
          <w:highlight w:val="white"/>
        </w:rPr>
      </w:pPr>
      <w:r w:rsidRPr="002411CC">
        <w:rPr>
          <w:rFonts w:ascii="Times New Roman" w:hAnsi="Times New Roman" w:cs="Times New Roman"/>
          <w:color w:val="202122"/>
          <w:sz w:val="24"/>
          <w:szCs w:val="24"/>
          <w:highlight w:val="white"/>
        </w:rPr>
        <w:t>The </w:t>
      </w:r>
      <w:r w:rsidRPr="002411CC">
        <w:rPr>
          <w:rFonts w:ascii="Times New Roman" w:hAnsi="Times New Roman" w:cs="Times New Roman"/>
          <w:b/>
          <w:i/>
          <w:color w:val="202122"/>
          <w:sz w:val="24"/>
          <w:szCs w:val="24"/>
          <w:highlight w:val="white"/>
        </w:rPr>
        <w:t>National Herald</w:t>
      </w:r>
      <w:r w:rsidRPr="002411CC">
        <w:rPr>
          <w:rFonts w:ascii="Times New Roman" w:hAnsi="Times New Roman" w:cs="Times New Roman"/>
          <w:b/>
          <w:color w:val="202122"/>
          <w:sz w:val="24"/>
          <w:szCs w:val="24"/>
          <w:highlight w:val="white"/>
        </w:rPr>
        <w:t> case</w:t>
      </w:r>
      <w:r w:rsidRPr="002411CC">
        <w:rPr>
          <w:rFonts w:ascii="Times New Roman" w:hAnsi="Times New Roman" w:cs="Times New Roman"/>
          <w:color w:val="202122"/>
          <w:sz w:val="24"/>
          <w:szCs w:val="24"/>
          <w:highlight w:val="white"/>
        </w:rPr>
        <w:t xml:space="preserve"> is the </w:t>
      </w:r>
      <w:proofErr w:type="spellStart"/>
      <w:r w:rsidRPr="002411CC">
        <w:rPr>
          <w:rFonts w:ascii="Times New Roman" w:hAnsi="Times New Roman" w:cs="Times New Roman"/>
          <w:color w:val="202122"/>
          <w:sz w:val="24"/>
          <w:szCs w:val="24"/>
          <w:highlight w:val="white"/>
        </w:rPr>
        <w:t>ongoing</w:t>
      </w:r>
      <w:proofErr w:type="spellEnd"/>
      <w:r w:rsidRPr="002411CC">
        <w:rPr>
          <w:rFonts w:ascii="Times New Roman" w:hAnsi="Times New Roman" w:cs="Times New Roman"/>
          <w:color w:val="202122"/>
          <w:sz w:val="24"/>
          <w:szCs w:val="24"/>
          <w:highlight w:val="white"/>
        </w:rPr>
        <w:t xml:space="preserve"> case in a Delhi court filed by Indian economist and politician </w:t>
      </w:r>
      <w:r w:rsidRPr="002411CC">
        <w:rPr>
          <w:rFonts w:ascii="Times New Roman" w:hAnsi="Times New Roman" w:cs="Times New Roman"/>
          <w:sz w:val="24"/>
          <w:szCs w:val="24"/>
          <w:highlight w:val="white"/>
        </w:rPr>
        <w:t xml:space="preserve">Subramanian </w:t>
      </w:r>
      <w:proofErr w:type="spellStart"/>
      <w:r w:rsidRPr="002411CC">
        <w:rPr>
          <w:rFonts w:ascii="Times New Roman" w:hAnsi="Times New Roman" w:cs="Times New Roman"/>
          <w:sz w:val="24"/>
          <w:szCs w:val="24"/>
          <w:highlight w:val="white"/>
        </w:rPr>
        <w:t>Swamy</w:t>
      </w:r>
      <w:proofErr w:type="spellEnd"/>
      <w:r w:rsidRPr="002411CC">
        <w:rPr>
          <w:rFonts w:ascii="Times New Roman" w:hAnsi="Times New Roman" w:cs="Times New Roman"/>
          <w:color w:val="202122"/>
          <w:sz w:val="24"/>
          <w:szCs w:val="24"/>
          <w:highlight w:val="white"/>
        </w:rPr>
        <w:t> against politicians </w:t>
      </w:r>
      <w:r w:rsidRPr="002411CC">
        <w:rPr>
          <w:rFonts w:ascii="Times New Roman" w:hAnsi="Times New Roman" w:cs="Times New Roman"/>
          <w:sz w:val="24"/>
          <w:szCs w:val="24"/>
          <w:highlight w:val="white"/>
        </w:rPr>
        <w:t>Sonia Gandhi</w:t>
      </w:r>
      <w:r w:rsidRPr="002411CC">
        <w:rPr>
          <w:rFonts w:ascii="Times New Roman" w:hAnsi="Times New Roman" w:cs="Times New Roman"/>
          <w:color w:val="202122"/>
          <w:sz w:val="24"/>
          <w:szCs w:val="24"/>
          <w:highlight w:val="white"/>
        </w:rPr>
        <w:t> and </w:t>
      </w:r>
      <w:r w:rsidRPr="002411CC">
        <w:rPr>
          <w:rFonts w:ascii="Times New Roman" w:hAnsi="Times New Roman" w:cs="Times New Roman"/>
          <w:sz w:val="24"/>
          <w:szCs w:val="24"/>
          <w:highlight w:val="white"/>
        </w:rPr>
        <w:t>Rahul Gandhi</w:t>
      </w:r>
      <w:r w:rsidRPr="002411CC">
        <w:rPr>
          <w:rFonts w:ascii="Times New Roman" w:hAnsi="Times New Roman" w:cs="Times New Roman"/>
          <w:color w:val="202122"/>
          <w:sz w:val="24"/>
          <w:szCs w:val="24"/>
          <w:highlight w:val="white"/>
        </w:rPr>
        <w:t>, their companies and associated persons. As per the complaint filed in the court of the Metropolitan Magistra</w:t>
      </w:r>
      <w:r w:rsidRPr="002411CC">
        <w:rPr>
          <w:rFonts w:ascii="Times New Roman" w:hAnsi="Times New Roman" w:cs="Times New Roman"/>
          <w:color w:val="202122"/>
          <w:sz w:val="24"/>
          <w:szCs w:val="24"/>
          <w:highlight w:val="white"/>
        </w:rPr>
        <w:t xml:space="preserve">te, Associated Journals Limited (AJL) took an interest-free loan of ₹90.25 </w:t>
      </w:r>
      <w:proofErr w:type="spellStart"/>
      <w:r w:rsidRPr="002411CC">
        <w:rPr>
          <w:rFonts w:ascii="Times New Roman" w:hAnsi="Times New Roman" w:cs="Times New Roman"/>
          <w:color w:val="202122"/>
          <w:sz w:val="24"/>
          <w:szCs w:val="24"/>
          <w:highlight w:val="white"/>
        </w:rPr>
        <w:t>crore</w:t>
      </w:r>
      <w:proofErr w:type="spellEnd"/>
      <w:r w:rsidRPr="002411CC">
        <w:rPr>
          <w:rFonts w:ascii="Times New Roman" w:hAnsi="Times New Roman" w:cs="Times New Roman"/>
          <w:color w:val="202122"/>
          <w:sz w:val="24"/>
          <w:szCs w:val="24"/>
          <w:highlight w:val="white"/>
        </w:rPr>
        <w:t> (US$11 million) from </w:t>
      </w:r>
      <w:r w:rsidRPr="002411CC">
        <w:rPr>
          <w:rFonts w:ascii="Times New Roman" w:hAnsi="Times New Roman" w:cs="Times New Roman"/>
          <w:sz w:val="24"/>
          <w:szCs w:val="24"/>
          <w:highlight w:val="white"/>
        </w:rPr>
        <w:t>Indian National Congress</w:t>
      </w:r>
      <w:r w:rsidRPr="002411CC">
        <w:rPr>
          <w:rFonts w:ascii="Times New Roman" w:hAnsi="Times New Roman" w:cs="Times New Roman"/>
          <w:color w:val="202122"/>
          <w:sz w:val="24"/>
          <w:szCs w:val="24"/>
          <w:highlight w:val="white"/>
        </w:rPr>
        <w:t xml:space="preserve">. It is alleged that the loan was not repaid. A closely held company, Young Indian, was incorporated in November 2010 with a paid </w:t>
      </w:r>
      <w:r w:rsidRPr="002411CC">
        <w:rPr>
          <w:rFonts w:ascii="Times New Roman" w:hAnsi="Times New Roman" w:cs="Times New Roman"/>
          <w:color w:val="202122"/>
          <w:sz w:val="24"/>
          <w:szCs w:val="24"/>
          <w:highlight w:val="white"/>
        </w:rPr>
        <w:t xml:space="preserve">up capital of 5 Lac and it acquired almost all the shareholding of AJL and all its properties (alleged to be worth ₹5,000 </w:t>
      </w:r>
      <w:proofErr w:type="spellStart"/>
      <w:r w:rsidRPr="002411CC">
        <w:rPr>
          <w:rFonts w:ascii="Times New Roman" w:hAnsi="Times New Roman" w:cs="Times New Roman"/>
          <w:color w:val="202122"/>
          <w:sz w:val="24"/>
          <w:szCs w:val="24"/>
          <w:highlight w:val="white"/>
        </w:rPr>
        <w:t>crore</w:t>
      </w:r>
      <w:proofErr w:type="spellEnd"/>
      <w:r w:rsidRPr="002411CC">
        <w:rPr>
          <w:rFonts w:ascii="Times New Roman" w:hAnsi="Times New Roman" w:cs="Times New Roman"/>
          <w:color w:val="202122"/>
          <w:sz w:val="24"/>
          <w:szCs w:val="24"/>
          <w:highlight w:val="white"/>
        </w:rPr>
        <w:t xml:space="preserve"> (US$630 million)). </w:t>
      </w:r>
      <w:proofErr w:type="spellStart"/>
      <w:r w:rsidRPr="002411CC">
        <w:rPr>
          <w:rFonts w:ascii="Times New Roman" w:hAnsi="Times New Roman" w:cs="Times New Roman"/>
          <w:color w:val="202122"/>
          <w:sz w:val="24"/>
          <w:szCs w:val="24"/>
          <w:highlight w:val="white"/>
        </w:rPr>
        <w:t>Swamy</w:t>
      </w:r>
      <w:proofErr w:type="spellEnd"/>
      <w:r w:rsidRPr="002411CC">
        <w:rPr>
          <w:rFonts w:ascii="Times New Roman" w:hAnsi="Times New Roman" w:cs="Times New Roman"/>
          <w:color w:val="202122"/>
          <w:sz w:val="24"/>
          <w:szCs w:val="24"/>
          <w:highlight w:val="white"/>
        </w:rPr>
        <w:t xml:space="preserve"> alleged criminal misappropriation by both Sonia Gandhi and Rahul Gandhi.</w:t>
      </w:r>
    </w:p>
    <w:p w14:paraId="00000088" w14:textId="77777777" w:rsidR="00C706CD" w:rsidRPr="002411CC" w:rsidRDefault="00C706CD">
      <w:pPr>
        <w:rPr>
          <w:rFonts w:ascii="Times New Roman" w:hAnsi="Times New Roman" w:cs="Times New Roman"/>
          <w:sz w:val="24"/>
          <w:szCs w:val="24"/>
        </w:rPr>
      </w:pPr>
    </w:p>
    <w:p w14:paraId="00000089" w14:textId="77777777" w:rsidR="00C706CD" w:rsidRPr="002411CC" w:rsidRDefault="00BC237D">
      <w:pPr>
        <w:numPr>
          <w:ilvl w:val="0"/>
          <w:numId w:val="2"/>
        </w:numPr>
        <w:spacing w:after="0"/>
        <w:rPr>
          <w:rFonts w:ascii="Times New Roman" w:hAnsi="Times New Roman" w:cs="Times New Roman"/>
          <w:sz w:val="24"/>
          <w:szCs w:val="24"/>
        </w:rPr>
      </w:pPr>
      <w:r w:rsidRPr="002411CC">
        <w:rPr>
          <w:rFonts w:ascii="Times New Roman" w:hAnsi="Times New Roman" w:cs="Times New Roman"/>
          <w:sz w:val="24"/>
          <w:szCs w:val="24"/>
        </w:rPr>
        <w:t>The case was filed on Novembe</w:t>
      </w:r>
      <w:r w:rsidRPr="002411CC">
        <w:rPr>
          <w:rFonts w:ascii="Times New Roman" w:hAnsi="Times New Roman" w:cs="Times New Roman"/>
          <w:sz w:val="24"/>
          <w:szCs w:val="24"/>
        </w:rPr>
        <w:t>r 1</w:t>
      </w:r>
      <w:r w:rsidRPr="002411CC">
        <w:rPr>
          <w:rFonts w:ascii="Times New Roman" w:hAnsi="Times New Roman" w:cs="Times New Roman"/>
          <w:sz w:val="24"/>
          <w:szCs w:val="24"/>
          <w:vertAlign w:val="superscript"/>
        </w:rPr>
        <w:t>st</w:t>
      </w:r>
      <w:r w:rsidRPr="002411CC">
        <w:rPr>
          <w:rFonts w:ascii="Times New Roman" w:hAnsi="Times New Roman" w:cs="Times New Roman"/>
          <w:sz w:val="24"/>
          <w:szCs w:val="24"/>
        </w:rPr>
        <w:t xml:space="preserve">, 2012 by Subramanian </w:t>
      </w:r>
      <w:proofErr w:type="spellStart"/>
      <w:r w:rsidRPr="002411CC">
        <w:rPr>
          <w:rFonts w:ascii="Times New Roman" w:hAnsi="Times New Roman" w:cs="Times New Roman"/>
          <w:sz w:val="24"/>
          <w:szCs w:val="24"/>
        </w:rPr>
        <w:t>Swamy</w:t>
      </w:r>
      <w:proofErr w:type="spellEnd"/>
      <w:r w:rsidRPr="002411CC">
        <w:rPr>
          <w:rFonts w:ascii="Times New Roman" w:hAnsi="Times New Roman" w:cs="Times New Roman"/>
          <w:sz w:val="24"/>
          <w:szCs w:val="24"/>
        </w:rPr>
        <w:t xml:space="preserve"> it was a private complaint in the court of Delhi.</w:t>
      </w:r>
    </w:p>
    <w:p w14:paraId="0000008A" w14:textId="77777777" w:rsidR="00C706CD" w:rsidRPr="002411CC" w:rsidRDefault="00BC237D">
      <w:pPr>
        <w:numPr>
          <w:ilvl w:val="0"/>
          <w:numId w:val="2"/>
        </w:numPr>
        <w:spacing w:after="0"/>
        <w:rPr>
          <w:rFonts w:ascii="Times New Roman" w:hAnsi="Times New Roman" w:cs="Times New Roman"/>
          <w:sz w:val="24"/>
          <w:szCs w:val="24"/>
        </w:rPr>
      </w:pPr>
      <w:r w:rsidRPr="002411CC">
        <w:rPr>
          <w:rFonts w:ascii="Times New Roman" w:hAnsi="Times New Roman" w:cs="Times New Roman"/>
          <w:sz w:val="24"/>
          <w:szCs w:val="24"/>
        </w:rPr>
        <w:t>He alleged that both Sonia Gandhi and Rahul Gandhi have committed fraud and land grabbing worth rupees 16 billion by acquiring a publicly limited company called Associated J</w:t>
      </w:r>
      <w:r w:rsidRPr="002411CC">
        <w:rPr>
          <w:rFonts w:ascii="Times New Roman" w:hAnsi="Times New Roman" w:cs="Times New Roman"/>
          <w:sz w:val="24"/>
          <w:szCs w:val="24"/>
        </w:rPr>
        <w:t>ournals Limited(AJL).</w:t>
      </w:r>
    </w:p>
    <w:p w14:paraId="0000008B" w14:textId="77777777" w:rsidR="00C706CD" w:rsidRPr="002411CC" w:rsidRDefault="00BC237D">
      <w:pPr>
        <w:numPr>
          <w:ilvl w:val="0"/>
          <w:numId w:val="2"/>
        </w:numPr>
        <w:spacing w:after="0"/>
        <w:rPr>
          <w:rFonts w:ascii="Times New Roman" w:hAnsi="Times New Roman" w:cs="Times New Roman"/>
          <w:sz w:val="24"/>
          <w:szCs w:val="24"/>
        </w:rPr>
      </w:pPr>
      <w:r w:rsidRPr="002411CC">
        <w:rPr>
          <w:rFonts w:ascii="Times New Roman" w:hAnsi="Times New Roman" w:cs="Times New Roman"/>
          <w:sz w:val="24"/>
          <w:szCs w:val="24"/>
        </w:rPr>
        <w:t xml:space="preserve">He also claimed through this fraud, they had got to the publications rights of National Herald and </w:t>
      </w:r>
      <w:proofErr w:type="spellStart"/>
      <w:r w:rsidRPr="002411CC">
        <w:rPr>
          <w:rFonts w:ascii="Times New Roman" w:hAnsi="Times New Roman" w:cs="Times New Roman"/>
          <w:sz w:val="24"/>
          <w:szCs w:val="24"/>
        </w:rPr>
        <w:t>Quami</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Awaz</w:t>
      </w:r>
      <w:proofErr w:type="spellEnd"/>
      <w:r w:rsidRPr="002411CC">
        <w:rPr>
          <w:rFonts w:ascii="Times New Roman" w:hAnsi="Times New Roman" w:cs="Times New Roman"/>
          <w:sz w:val="24"/>
          <w:szCs w:val="24"/>
        </w:rPr>
        <w:t xml:space="preserve"> newspapers, with real estate properties in Delhi and UP.</w:t>
      </w:r>
    </w:p>
    <w:p w14:paraId="0000008C" w14:textId="77777777" w:rsidR="00C706CD" w:rsidRPr="002411CC" w:rsidRDefault="00BC237D">
      <w:pPr>
        <w:numPr>
          <w:ilvl w:val="0"/>
          <w:numId w:val="2"/>
        </w:numPr>
        <w:spacing w:after="0"/>
        <w:rPr>
          <w:rFonts w:ascii="Times New Roman" w:hAnsi="Times New Roman" w:cs="Times New Roman"/>
          <w:sz w:val="24"/>
          <w:szCs w:val="24"/>
        </w:rPr>
      </w:pPr>
      <w:r w:rsidRPr="002411CC">
        <w:rPr>
          <w:rFonts w:ascii="Times New Roman" w:hAnsi="Times New Roman" w:cs="Times New Roman"/>
          <w:sz w:val="24"/>
          <w:szCs w:val="24"/>
        </w:rPr>
        <w:t>He alleged that acquired properties were given by the government on</w:t>
      </w:r>
      <w:r w:rsidRPr="002411CC">
        <w:rPr>
          <w:rFonts w:ascii="Times New Roman" w:hAnsi="Times New Roman" w:cs="Times New Roman"/>
          <w:sz w:val="24"/>
          <w:szCs w:val="24"/>
        </w:rPr>
        <w:t xml:space="preserve">ly for the purpose of </w:t>
      </w:r>
      <w:proofErr w:type="gramStart"/>
      <w:r w:rsidRPr="002411CC">
        <w:rPr>
          <w:rFonts w:ascii="Times New Roman" w:hAnsi="Times New Roman" w:cs="Times New Roman"/>
          <w:sz w:val="24"/>
          <w:szCs w:val="24"/>
        </w:rPr>
        <w:t>Publishing</w:t>
      </w:r>
      <w:proofErr w:type="gramEnd"/>
      <w:r w:rsidRPr="002411CC">
        <w:rPr>
          <w:rFonts w:ascii="Times New Roman" w:hAnsi="Times New Roman" w:cs="Times New Roman"/>
          <w:sz w:val="24"/>
          <w:szCs w:val="24"/>
        </w:rPr>
        <w:t xml:space="preserve"> newspapers but were used for passport offices with rental income and amounting to millions of rupees. </w:t>
      </w:r>
    </w:p>
    <w:p w14:paraId="0000008D" w14:textId="77777777" w:rsidR="00C706CD" w:rsidRPr="002411CC" w:rsidRDefault="00BC237D">
      <w:pPr>
        <w:numPr>
          <w:ilvl w:val="0"/>
          <w:numId w:val="2"/>
        </w:numPr>
        <w:spacing w:after="0"/>
        <w:rPr>
          <w:rFonts w:ascii="Times New Roman" w:hAnsi="Times New Roman" w:cs="Times New Roman"/>
          <w:sz w:val="24"/>
          <w:szCs w:val="24"/>
        </w:rPr>
      </w:pPr>
      <w:r w:rsidRPr="002411CC">
        <w:rPr>
          <w:rFonts w:ascii="Times New Roman" w:hAnsi="Times New Roman" w:cs="Times New Roman"/>
          <w:sz w:val="24"/>
          <w:szCs w:val="24"/>
        </w:rPr>
        <w:t xml:space="preserve">AJL was started by Jawaharlal Nehru, </w:t>
      </w:r>
      <w:proofErr w:type="spellStart"/>
      <w:r w:rsidRPr="002411CC">
        <w:rPr>
          <w:rFonts w:ascii="Times New Roman" w:hAnsi="Times New Roman" w:cs="Times New Roman"/>
          <w:sz w:val="24"/>
          <w:szCs w:val="24"/>
        </w:rPr>
        <w:t>Narendra</w:t>
      </w:r>
      <w:proofErr w:type="spellEnd"/>
      <w:r w:rsidRPr="002411CC">
        <w:rPr>
          <w:rFonts w:ascii="Times New Roman" w:hAnsi="Times New Roman" w:cs="Times New Roman"/>
          <w:sz w:val="24"/>
          <w:szCs w:val="24"/>
        </w:rPr>
        <w:t xml:space="preserve"> </w:t>
      </w:r>
      <w:proofErr w:type="spellStart"/>
      <w:proofErr w:type="gramStart"/>
      <w:r w:rsidRPr="002411CC">
        <w:rPr>
          <w:rFonts w:ascii="Times New Roman" w:hAnsi="Times New Roman" w:cs="Times New Roman"/>
          <w:sz w:val="24"/>
          <w:szCs w:val="24"/>
        </w:rPr>
        <w:t>Dev</w:t>
      </w:r>
      <w:proofErr w:type="spellEnd"/>
      <w:r w:rsidRPr="002411CC">
        <w:rPr>
          <w:rFonts w:ascii="Times New Roman" w:hAnsi="Times New Roman" w:cs="Times New Roman"/>
          <w:sz w:val="24"/>
          <w:szCs w:val="24"/>
        </w:rPr>
        <w:t>,</w:t>
      </w:r>
      <w:proofErr w:type="gramEnd"/>
      <w:r w:rsidRPr="002411CC">
        <w:rPr>
          <w:rFonts w:ascii="Times New Roman" w:hAnsi="Times New Roman" w:cs="Times New Roman"/>
          <w:sz w:val="24"/>
          <w:szCs w:val="24"/>
        </w:rPr>
        <w:t xml:space="preserve"> Rafi Ahmed </w:t>
      </w:r>
      <w:proofErr w:type="spellStart"/>
      <w:r w:rsidRPr="002411CC">
        <w:rPr>
          <w:rFonts w:ascii="Times New Roman" w:hAnsi="Times New Roman" w:cs="Times New Roman"/>
          <w:sz w:val="24"/>
          <w:szCs w:val="24"/>
        </w:rPr>
        <w:t>Kidwai</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etc</w:t>
      </w:r>
      <w:proofErr w:type="spellEnd"/>
      <w:r w:rsidRPr="002411CC">
        <w:rPr>
          <w:rFonts w:ascii="Times New Roman" w:hAnsi="Times New Roman" w:cs="Times New Roman"/>
          <w:sz w:val="24"/>
          <w:szCs w:val="24"/>
        </w:rPr>
        <w:t xml:space="preserve"> after India got independence. They released a newspaper called National Herald. </w:t>
      </w:r>
    </w:p>
    <w:p w14:paraId="0000008E" w14:textId="77777777" w:rsidR="00C706CD" w:rsidRPr="002411CC" w:rsidRDefault="00BC237D">
      <w:pPr>
        <w:numPr>
          <w:ilvl w:val="0"/>
          <w:numId w:val="2"/>
        </w:numPr>
        <w:spacing w:after="0"/>
        <w:rPr>
          <w:rFonts w:ascii="Times New Roman" w:hAnsi="Times New Roman" w:cs="Times New Roman"/>
          <w:sz w:val="24"/>
          <w:szCs w:val="24"/>
        </w:rPr>
      </w:pPr>
      <w:r w:rsidRPr="002411CC">
        <w:rPr>
          <w:rFonts w:ascii="Times New Roman" w:hAnsi="Times New Roman" w:cs="Times New Roman"/>
          <w:sz w:val="24"/>
          <w:szCs w:val="24"/>
        </w:rPr>
        <w:t xml:space="preserve">The company did not belong to a particular </w:t>
      </w:r>
      <w:proofErr w:type="gramStart"/>
      <w:r w:rsidRPr="002411CC">
        <w:rPr>
          <w:rFonts w:ascii="Times New Roman" w:hAnsi="Times New Roman" w:cs="Times New Roman"/>
          <w:sz w:val="24"/>
          <w:szCs w:val="24"/>
        </w:rPr>
        <w:t>person  nor</w:t>
      </w:r>
      <w:proofErr w:type="gramEnd"/>
      <w:r w:rsidRPr="002411CC">
        <w:rPr>
          <w:rFonts w:ascii="Times New Roman" w:hAnsi="Times New Roman" w:cs="Times New Roman"/>
          <w:sz w:val="24"/>
          <w:szCs w:val="24"/>
        </w:rPr>
        <w:t xml:space="preserve"> did it want to be associated with any business </w:t>
      </w:r>
      <w:r w:rsidRPr="002411CC">
        <w:rPr>
          <w:rFonts w:ascii="Times New Roman" w:hAnsi="Times New Roman" w:cs="Times New Roman"/>
          <w:sz w:val="24"/>
          <w:szCs w:val="24"/>
        </w:rPr>
        <w:t xml:space="preserve">except news. AJL had 1057 shareholders as of </w:t>
      </w:r>
      <w:proofErr w:type="gramStart"/>
      <w:r w:rsidRPr="002411CC">
        <w:rPr>
          <w:rFonts w:ascii="Times New Roman" w:hAnsi="Times New Roman" w:cs="Times New Roman"/>
          <w:sz w:val="24"/>
          <w:szCs w:val="24"/>
        </w:rPr>
        <w:t>29</w:t>
      </w:r>
      <w:r w:rsidRPr="002411CC">
        <w:rPr>
          <w:rFonts w:ascii="Times New Roman" w:hAnsi="Times New Roman" w:cs="Times New Roman"/>
          <w:sz w:val="24"/>
          <w:szCs w:val="24"/>
          <w:vertAlign w:val="superscript"/>
        </w:rPr>
        <w:t>th</w:t>
      </w:r>
      <w:r w:rsidRPr="002411CC">
        <w:rPr>
          <w:rFonts w:ascii="Times New Roman" w:hAnsi="Times New Roman" w:cs="Times New Roman"/>
          <w:sz w:val="24"/>
          <w:szCs w:val="24"/>
        </w:rPr>
        <w:t xml:space="preserve">  September</w:t>
      </w:r>
      <w:proofErr w:type="gramEnd"/>
      <w:r w:rsidRPr="002411CC">
        <w:rPr>
          <w:rFonts w:ascii="Times New Roman" w:hAnsi="Times New Roman" w:cs="Times New Roman"/>
          <w:sz w:val="24"/>
          <w:szCs w:val="24"/>
        </w:rPr>
        <w:t>, 2010.</w:t>
      </w:r>
    </w:p>
    <w:p w14:paraId="0000008F" w14:textId="77777777" w:rsidR="00C706CD" w:rsidRPr="002411CC" w:rsidRDefault="00BC237D">
      <w:pPr>
        <w:numPr>
          <w:ilvl w:val="0"/>
          <w:numId w:val="2"/>
        </w:numPr>
        <w:spacing w:after="0"/>
        <w:rPr>
          <w:rFonts w:ascii="Times New Roman" w:hAnsi="Times New Roman" w:cs="Times New Roman"/>
          <w:sz w:val="24"/>
          <w:szCs w:val="24"/>
        </w:rPr>
      </w:pPr>
      <w:r w:rsidRPr="002411CC">
        <w:rPr>
          <w:rFonts w:ascii="Times New Roman" w:hAnsi="Times New Roman" w:cs="Times New Roman"/>
          <w:sz w:val="24"/>
          <w:szCs w:val="24"/>
        </w:rPr>
        <w:t xml:space="preserve">The company was in loss so Rahul Gandhi and Sonia Gandhi took loan from Congress fund and the company took loan without interest of rupees 90 </w:t>
      </w:r>
      <w:proofErr w:type="spellStart"/>
      <w:r w:rsidRPr="002411CC">
        <w:rPr>
          <w:rFonts w:ascii="Times New Roman" w:hAnsi="Times New Roman" w:cs="Times New Roman"/>
          <w:sz w:val="24"/>
          <w:szCs w:val="24"/>
        </w:rPr>
        <w:t>crores</w:t>
      </w:r>
      <w:proofErr w:type="spellEnd"/>
      <w:r w:rsidRPr="002411CC">
        <w:rPr>
          <w:rFonts w:ascii="Times New Roman" w:hAnsi="Times New Roman" w:cs="Times New Roman"/>
          <w:sz w:val="24"/>
          <w:szCs w:val="24"/>
        </w:rPr>
        <w:t xml:space="preserve">. </w:t>
      </w:r>
    </w:p>
    <w:p w14:paraId="00000090" w14:textId="77777777" w:rsidR="00C706CD" w:rsidRPr="002411CC" w:rsidRDefault="00BC237D">
      <w:pPr>
        <w:numPr>
          <w:ilvl w:val="0"/>
          <w:numId w:val="2"/>
        </w:numPr>
        <w:spacing w:after="0"/>
        <w:rPr>
          <w:rFonts w:ascii="Times New Roman" w:hAnsi="Times New Roman" w:cs="Times New Roman"/>
          <w:sz w:val="24"/>
          <w:szCs w:val="24"/>
        </w:rPr>
      </w:pPr>
      <w:proofErr w:type="spellStart"/>
      <w:r w:rsidRPr="002411CC">
        <w:rPr>
          <w:rFonts w:ascii="Times New Roman" w:hAnsi="Times New Roman" w:cs="Times New Roman"/>
          <w:sz w:val="24"/>
          <w:szCs w:val="24"/>
        </w:rPr>
        <w:t>Swamy</w:t>
      </w:r>
      <w:proofErr w:type="spellEnd"/>
      <w:r w:rsidRPr="002411CC">
        <w:rPr>
          <w:rFonts w:ascii="Times New Roman" w:hAnsi="Times New Roman" w:cs="Times New Roman"/>
          <w:sz w:val="24"/>
          <w:szCs w:val="24"/>
        </w:rPr>
        <w:t xml:space="preserve"> argued that it is illegal for a</w:t>
      </w:r>
      <w:r w:rsidRPr="002411CC">
        <w:rPr>
          <w:rFonts w:ascii="Times New Roman" w:hAnsi="Times New Roman" w:cs="Times New Roman"/>
          <w:sz w:val="24"/>
          <w:szCs w:val="24"/>
        </w:rPr>
        <w:t xml:space="preserve"> political party to lend money for commercial purpose as per section 29A and C of representation of </w:t>
      </w:r>
      <w:proofErr w:type="spellStart"/>
      <w:r w:rsidRPr="002411CC">
        <w:rPr>
          <w:rFonts w:ascii="Times New Roman" w:hAnsi="Times New Roman" w:cs="Times New Roman"/>
          <w:sz w:val="24"/>
          <w:szCs w:val="24"/>
        </w:rPr>
        <w:t>tge</w:t>
      </w:r>
      <w:proofErr w:type="spellEnd"/>
      <w:r w:rsidRPr="002411CC">
        <w:rPr>
          <w:rFonts w:ascii="Times New Roman" w:hAnsi="Times New Roman" w:cs="Times New Roman"/>
          <w:sz w:val="24"/>
          <w:szCs w:val="24"/>
        </w:rPr>
        <w:t xml:space="preserve"> people act 1951 and section 13A of income tax act 1961 and demanded investigation by CBI. </w:t>
      </w:r>
    </w:p>
    <w:p w14:paraId="00000091" w14:textId="77777777" w:rsidR="00C706CD" w:rsidRPr="002411CC" w:rsidRDefault="00BC237D">
      <w:pPr>
        <w:numPr>
          <w:ilvl w:val="0"/>
          <w:numId w:val="2"/>
        </w:numPr>
        <w:spacing w:after="0"/>
        <w:rPr>
          <w:rFonts w:ascii="Times New Roman" w:hAnsi="Times New Roman" w:cs="Times New Roman"/>
          <w:sz w:val="24"/>
          <w:szCs w:val="24"/>
        </w:rPr>
      </w:pPr>
      <w:r w:rsidRPr="002411CC">
        <w:rPr>
          <w:rFonts w:ascii="Times New Roman" w:hAnsi="Times New Roman" w:cs="Times New Roman"/>
          <w:sz w:val="24"/>
          <w:szCs w:val="24"/>
        </w:rPr>
        <w:t xml:space="preserve">In November 2012 the party responded that the loan was given </w:t>
      </w:r>
      <w:r w:rsidRPr="002411CC">
        <w:rPr>
          <w:rFonts w:ascii="Times New Roman" w:hAnsi="Times New Roman" w:cs="Times New Roman"/>
          <w:sz w:val="24"/>
          <w:szCs w:val="24"/>
        </w:rPr>
        <w:t xml:space="preserve">only for receiving National Herald Newspaper. </w:t>
      </w:r>
    </w:p>
    <w:p w14:paraId="00000092" w14:textId="77777777" w:rsidR="00C706CD" w:rsidRPr="002411CC" w:rsidRDefault="00BC237D">
      <w:pPr>
        <w:numPr>
          <w:ilvl w:val="0"/>
          <w:numId w:val="2"/>
        </w:numPr>
        <w:rPr>
          <w:rFonts w:ascii="Times New Roman" w:hAnsi="Times New Roman" w:cs="Times New Roman"/>
          <w:sz w:val="24"/>
          <w:szCs w:val="24"/>
        </w:rPr>
      </w:pPr>
      <w:r w:rsidRPr="002411CC">
        <w:rPr>
          <w:rFonts w:ascii="Times New Roman" w:hAnsi="Times New Roman" w:cs="Times New Roman"/>
          <w:sz w:val="24"/>
          <w:szCs w:val="24"/>
        </w:rPr>
        <w:t>On 26</w:t>
      </w:r>
      <w:r w:rsidRPr="002411CC">
        <w:rPr>
          <w:rFonts w:ascii="Times New Roman" w:hAnsi="Times New Roman" w:cs="Times New Roman"/>
          <w:sz w:val="24"/>
          <w:szCs w:val="24"/>
          <w:vertAlign w:val="superscript"/>
        </w:rPr>
        <w:t>th</w:t>
      </w:r>
      <w:r w:rsidRPr="002411CC">
        <w:rPr>
          <w:rFonts w:ascii="Times New Roman" w:hAnsi="Times New Roman" w:cs="Times New Roman"/>
          <w:sz w:val="24"/>
          <w:szCs w:val="24"/>
        </w:rPr>
        <w:t xml:space="preserve"> June 2014, metropolitan magistrate M. Gomati Mano ha summoned Sonia, Rahul, </w:t>
      </w:r>
      <w:proofErr w:type="spellStart"/>
      <w:r w:rsidRPr="002411CC">
        <w:rPr>
          <w:rFonts w:ascii="Times New Roman" w:hAnsi="Times New Roman" w:cs="Times New Roman"/>
          <w:sz w:val="24"/>
          <w:szCs w:val="24"/>
        </w:rPr>
        <w:t>Motilal</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Vohra</w:t>
      </w:r>
      <w:proofErr w:type="spellEnd"/>
      <w:r w:rsidRPr="002411CC">
        <w:rPr>
          <w:rFonts w:ascii="Times New Roman" w:hAnsi="Times New Roman" w:cs="Times New Roman"/>
          <w:sz w:val="24"/>
          <w:szCs w:val="24"/>
        </w:rPr>
        <w:t xml:space="preserve">, Oscar Fernandez, </w:t>
      </w:r>
      <w:proofErr w:type="spellStart"/>
      <w:r w:rsidRPr="002411CC">
        <w:rPr>
          <w:rFonts w:ascii="Times New Roman" w:hAnsi="Times New Roman" w:cs="Times New Roman"/>
          <w:sz w:val="24"/>
          <w:szCs w:val="24"/>
        </w:rPr>
        <w:t>Suman</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Dubey</w:t>
      </w:r>
      <w:proofErr w:type="spellEnd"/>
      <w:r w:rsidRPr="002411CC">
        <w:rPr>
          <w:rFonts w:ascii="Times New Roman" w:hAnsi="Times New Roman" w:cs="Times New Roman"/>
          <w:sz w:val="24"/>
          <w:szCs w:val="24"/>
        </w:rPr>
        <w:t xml:space="preserve"> and Sam </w:t>
      </w:r>
      <w:proofErr w:type="spellStart"/>
      <w:r w:rsidRPr="002411CC">
        <w:rPr>
          <w:rFonts w:ascii="Times New Roman" w:hAnsi="Times New Roman" w:cs="Times New Roman"/>
          <w:sz w:val="24"/>
          <w:szCs w:val="24"/>
        </w:rPr>
        <w:t>Pitroda</w:t>
      </w:r>
      <w:proofErr w:type="spellEnd"/>
      <w:r w:rsidRPr="002411CC">
        <w:rPr>
          <w:rFonts w:ascii="Times New Roman" w:hAnsi="Times New Roman" w:cs="Times New Roman"/>
          <w:sz w:val="24"/>
          <w:szCs w:val="24"/>
        </w:rPr>
        <w:t xml:space="preserve"> to appear at court on 7</w:t>
      </w:r>
      <w:r w:rsidRPr="002411CC">
        <w:rPr>
          <w:rFonts w:ascii="Times New Roman" w:hAnsi="Times New Roman" w:cs="Times New Roman"/>
          <w:sz w:val="24"/>
          <w:szCs w:val="24"/>
          <w:vertAlign w:val="superscript"/>
        </w:rPr>
        <w:t>th</w:t>
      </w:r>
      <w:r w:rsidRPr="002411CC">
        <w:rPr>
          <w:rFonts w:ascii="Times New Roman" w:hAnsi="Times New Roman" w:cs="Times New Roman"/>
          <w:sz w:val="24"/>
          <w:szCs w:val="24"/>
        </w:rPr>
        <w:t xml:space="preserve"> August 2014. She said that according to</w:t>
      </w:r>
      <w:r w:rsidRPr="002411CC">
        <w:rPr>
          <w:rFonts w:ascii="Times New Roman" w:hAnsi="Times New Roman" w:cs="Times New Roman"/>
          <w:sz w:val="24"/>
          <w:szCs w:val="24"/>
        </w:rPr>
        <w:t xml:space="preserve"> the proofs it’s seen that public money is used for personal use.</w:t>
      </w:r>
    </w:p>
    <w:p w14:paraId="00000093" w14:textId="77777777" w:rsidR="00C706CD" w:rsidRPr="002411CC" w:rsidRDefault="00BC237D">
      <w:pPr>
        <w:rPr>
          <w:rFonts w:ascii="Times New Roman" w:eastAsia="Algerian" w:hAnsi="Times New Roman" w:cs="Times New Roman"/>
          <w:sz w:val="24"/>
          <w:szCs w:val="24"/>
        </w:rPr>
      </w:pPr>
      <w:r w:rsidRPr="002411CC">
        <w:rPr>
          <w:rFonts w:ascii="Times New Roman" w:eastAsia="Algerian" w:hAnsi="Times New Roman" w:cs="Times New Roman"/>
          <w:sz w:val="24"/>
          <w:szCs w:val="24"/>
        </w:rPr>
        <w:lastRenderedPageBreak/>
        <w:t>How media covered the case</w:t>
      </w:r>
    </w:p>
    <w:p w14:paraId="00000094" w14:textId="77777777" w:rsidR="00C706CD" w:rsidRPr="002411CC" w:rsidRDefault="00BC237D">
      <w:pPr>
        <w:numPr>
          <w:ilvl w:val="0"/>
          <w:numId w:val="1"/>
        </w:numPr>
        <w:spacing w:after="0"/>
        <w:rPr>
          <w:rFonts w:ascii="Times New Roman" w:hAnsi="Times New Roman" w:cs="Times New Roman"/>
          <w:sz w:val="24"/>
          <w:szCs w:val="24"/>
        </w:rPr>
      </w:pPr>
      <w:r w:rsidRPr="002411CC">
        <w:rPr>
          <w:rFonts w:ascii="Times New Roman" w:hAnsi="Times New Roman" w:cs="Times New Roman"/>
          <w:sz w:val="24"/>
          <w:szCs w:val="24"/>
        </w:rPr>
        <w:t xml:space="preserve">The media covered the case with every detail as they kept the notes of how the Congress party Rahul Gandhi, and Sonia Gandhi used the party money for their benefits. How the public money was used for personal use. </w:t>
      </w:r>
    </w:p>
    <w:p w14:paraId="00000095" w14:textId="77777777" w:rsidR="00C706CD" w:rsidRPr="002411CC" w:rsidRDefault="00BC237D">
      <w:pPr>
        <w:numPr>
          <w:ilvl w:val="0"/>
          <w:numId w:val="1"/>
        </w:numPr>
        <w:spacing w:after="0"/>
        <w:rPr>
          <w:rFonts w:ascii="Times New Roman" w:hAnsi="Times New Roman" w:cs="Times New Roman"/>
          <w:sz w:val="24"/>
          <w:szCs w:val="24"/>
        </w:rPr>
      </w:pPr>
      <w:r w:rsidRPr="002411CC">
        <w:rPr>
          <w:rFonts w:ascii="Times New Roman" w:hAnsi="Times New Roman" w:cs="Times New Roman"/>
          <w:sz w:val="24"/>
          <w:szCs w:val="24"/>
        </w:rPr>
        <w:t>The media clearly showed that Congress Ra</w:t>
      </w:r>
      <w:r w:rsidRPr="002411CC">
        <w:rPr>
          <w:rFonts w:ascii="Times New Roman" w:hAnsi="Times New Roman" w:cs="Times New Roman"/>
          <w:sz w:val="24"/>
          <w:szCs w:val="24"/>
        </w:rPr>
        <w:t xml:space="preserve">hul and Sonia were guilty. </w:t>
      </w:r>
    </w:p>
    <w:p w14:paraId="00000096" w14:textId="77777777" w:rsidR="00C706CD" w:rsidRPr="002411CC" w:rsidRDefault="00BC237D">
      <w:pPr>
        <w:numPr>
          <w:ilvl w:val="0"/>
          <w:numId w:val="1"/>
        </w:numPr>
        <w:spacing w:after="0"/>
        <w:rPr>
          <w:rFonts w:ascii="Times New Roman" w:hAnsi="Times New Roman" w:cs="Times New Roman"/>
          <w:sz w:val="24"/>
          <w:szCs w:val="24"/>
        </w:rPr>
      </w:pPr>
      <w:r w:rsidRPr="002411CC">
        <w:rPr>
          <w:rFonts w:ascii="Times New Roman" w:hAnsi="Times New Roman" w:cs="Times New Roman"/>
          <w:sz w:val="24"/>
          <w:szCs w:val="24"/>
        </w:rPr>
        <w:t xml:space="preserve">The media tried to cover every single minute detail of the case. </w:t>
      </w:r>
    </w:p>
    <w:p w14:paraId="00000097" w14:textId="77777777" w:rsidR="00C706CD" w:rsidRPr="002411CC" w:rsidRDefault="00BC237D">
      <w:pPr>
        <w:numPr>
          <w:ilvl w:val="0"/>
          <w:numId w:val="1"/>
        </w:numPr>
        <w:rPr>
          <w:rFonts w:ascii="Times New Roman" w:hAnsi="Times New Roman" w:cs="Times New Roman"/>
          <w:sz w:val="24"/>
          <w:szCs w:val="24"/>
        </w:rPr>
      </w:pPr>
      <w:r w:rsidRPr="002411CC">
        <w:rPr>
          <w:rFonts w:ascii="Times New Roman" w:hAnsi="Times New Roman" w:cs="Times New Roman"/>
          <w:sz w:val="24"/>
          <w:szCs w:val="24"/>
        </w:rPr>
        <w:t>They showed the complete truth to people</w:t>
      </w:r>
    </w:p>
    <w:p w14:paraId="00000098" w14:textId="77777777" w:rsidR="00C706CD" w:rsidRPr="002411CC" w:rsidRDefault="00C706CD">
      <w:pPr>
        <w:rPr>
          <w:rFonts w:ascii="Times New Roman" w:hAnsi="Times New Roman" w:cs="Times New Roman"/>
          <w:sz w:val="24"/>
          <w:szCs w:val="24"/>
        </w:rPr>
      </w:pPr>
    </w:p>
    <w:p w14:paraId="00000099" w14:textId="77777777" w:rsidR="00C706CD" w:rsidRPr="002411CC" w:rsidRDefault="00C706CD">
      <w:pPr>
        <w:rPr>
          <w:rFonts w:ascii="Times New Roman" w:hAnsi="Times New Roman" w:cs="Times New Roman"/>
          <w:sz w:val="24"/>
          <w:szCs w:val="24"/>
        </w:rPr>
      </w:pPr>
    </w:p>
    <w:p w14:paraId="7D45E692" w14:textId="77777777" w:rsidR="00997B73" w:rsidRPr="002411CC" w:rsidRDefault="00997B73" w:rsidP="00997B73">
      <w:pPr>
        <w:rPr>
          <w:rFonts w:ascii="Times New Roman" w:hAnsi="Times New Roman" w:cs="Times New Roman"/>
          <w:b/>
          <w:sz w:val="24"/>
          <w:szCs w:val="24"/>
        </w:rPr>
      </w:pPr>
      <w:r w:rsidRPr="002411CC">
        <w:rPr>
          <w:rFonts w:ascii="Times New Roman" w:hAnsi="Times New Roman" w:cs="Times New Roman"/>
          <w:b/>
          <w:sz w:val="24"/>
          <w:szCs w:val="24"/>
        </w:rPr>
        <w:t xml:space="preserve">Name: </w:t>
      </w:r>
      <w:proofErr w:type="spellStart"/>
      <w:r w:rsidRPr="002411CC">
        <w:rPr>
          <w:rFonts w:ascii="Times New Roman" w:hAnsi="Times New Roman" w:cs="Times New Roman"/>
          <w:b/>
          <w:sz w:val="24"/>
          <w:szCs w:val="24"/>
        </w:rPr>
        <w:t>Pallavi</w:t>
      </w:r>
      <w:proofErr w:type="spellEnd"/>
      <w:r w:rsidRPr="002411CC">
        <w:rPr>
          <w:rFonts w:ascii="Times New Roman" w:hAnsi="Times New Roman" w:cs="Times New Roman"/>
          <w:b/>
          <w:sz w:val="24"/>
          <w:szCs w:val="24"/>
        </w:rPr>
        <w:t xml:space="preserve"> </w:t>
      </w:r>
      <w:proofErr w:type="spellStart"/>
      <w:r w:rsidRPr="002411CC">
        <w:rPr>
          <w:rFonts w:ascii="Times New Roman" w:hAnsi="Times New Roman" w:cs="Times New Roman"/>
          <w:b/>
          <w:sz w:val="24"/>
          <w:szCs w:val="24"/>
        </w:rPr>
        <w:t>Parihar</w:t>
      </w:r>
      <w:proofErr w:type="spellEnd"/>
    </w:p>
    <w:p w14:paraId="7DAB6D97" w14:textId="77777777" w:rsidR="00997B73" w:rsidRPr="002411CC" w:rsidRDefault="00997B73" w:rsidP="00997B73">
      <w:pPr>
        <w:rPr>
          <w:rFonts w:ascii="Times New Roman" w:hAnsi="Times New Roman" w:cs="Times New Roman"/>
          <w:b/>
          <w:sz w:val="24"/>
          <w:szCs w:val="24"/>
        </w:rPr>
      </w:pPr>
      <w:r w:rsidRPr="002411CC">
        <w:rPr>
          <w:rFonts w:ascii="Times New Roman" w:hAnsi="Times New Roman" w:cs="Times New Roman"/>
          <w:b/>
          <w:sz w:val="24"/>
          <w:szCs w:val="24"/>
        </w:rPr>
        <w:t>Roll No.: 15007</w:t>
      </w:r>
    </w:p>
    <w:p w14:paraId="3498321E" w14:textId="77777777" w:rsidR="00997B73" w:rsidRPr="002411CC" w:rsidRDefault="00997B73" w:rsidP="00997B73">
      <w:pPr>
        <w:rPr>
          <w:rFonts w:ascii="Times New Roman" w:hAnsi="Times New Roman" w:cs="Times New Roman"/>
          <w:b/>
          <w:sz w:val="24"/>
          <w:szCs w:val="24"/>
        </w:rPr>
      </w:pPr>
      <w:r w:rsidRPr="002411CC">
        <w:rPr>
          <w:rFonts w:ascii="Times New Roman" w:hAnsi="Times New Roman" w:cs="Times New Roman"/>
          <w:b/>
          <w:sz w:val="24"/>
          <w:szCs w:val="24"/>
        </w:rPr>
        <w:t>Topic: Ukraine-Russia Conflict</w:t>
      </w:r>
    </w:p>
    <w:p w14:paraId="4DC770E7" w14:textId="77777777" w:rsidR="00997B73" w:rsidRPr="002411CC" w:rsidRDefault="00997B73" w:rsidP="00997B73">
      <w:pPr>
        <w:rPr>
          <w:rFonts w:ascii="Times New Roman" w:hAnsi="Times New Roman" w:cs="Times New Roman"/>
          <w:b/>
          <w:sz w:val="24"/>
          <w:szCs w:val="24"/>
        </w:rPr>
      </w:pPr>
      <w:r w:rsidRPr="002411CC">
        <w:rPr>
          <w:rFonts w:ascii="Times New Roman" w:hAnsi="Times New Roman" w:cs="Times New Roman"/>
          <w:b/>
          <w:sz w:val="24"/>
          <w:szCs w:val="24"/>
        </w:rPr>
        <w:t>Ukraine Russia War</w:t>
      </w:r>
    </w:p>
    <w:p w14:paraId="77433D1C" w14:textId="77777777" w:rsidR="00997B73" w:rsidRPr="002411CC" w:rsidRDefault="00997B73" w:rsidP="00997B73">
      <w:pPr>
        <w:rPr>
          <w:rFonts w:ascii="Times New Roman" w:hAnsi="Times New Roman" w:cs="Times New Roman"/>
          <w:sz w:val="24"/>
          <w:szCs w:val="24"/>
        </w:rPr>
      </w:pPr>
      <w:r w:rsidRPr="002411CC">
        <w:rPr>
          <w:rFonts w:ascii="Times New Roman" w:hAnsi="Times New Roman" w:cs="Times New Roman"/>
          <w:sz w:val="24"/>
          <w:szCs w:val="24"/>
        </w:rPr>
        <w:t xml:space="preserve">Ukraine Russia War: The attack on Ukraine by Russia is potentially the onset of war in Europe on top of Russia’s behest for an end to NATO’s eastward expansion. The launch of the major invasion by Russia on Ukraine, that started with air and missile assaults on Ukrainian military targets before sending troops and tanks across the country’s northern, eastern, and southern borders. On many fronts, the Ukrainian military fought back. In a video speech delivered early Friday, February 25, President </w:t>
      </w:r>
      <w:proofErr w:type="spellStart"/>
      <w:r w:rsidRPr="002411CC">
        <w:rPr>
          <w:rFonts w:ascii="Times New Roman" w:hAnsi="Times New Roman" w:cs="Times New Roman"/>
          <w:sz w:val="24"/>
          <w:szCs w:val="24"/>
        </w:rPr>
        <w:t>Volodymyr</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Zelenskyy</w:t>
      </w:r>
      <w:proofErr w:type="spellEnd"/>
      <w:r w:rsidRPr="002411CC">
        <w:rPr>
          <w:rFonts w:ascii="Times New Roman" w:hAnsi="Times New Roman" w:cs="Times New Roman"/>
          <w:sz w:val="24"/>
          <w:szCs w:val="24"/>
        </w:rPr>
        <w:t xml:space="preserve"> announced that 137 people had been killed, including troops and civilians, and that hundreds more had been injured.</w:t>
      </w:r>
    </w:p>
    <w:p w14:paraId="698C4A4A" w14:textId="77777777" w:rsidR="00997B73" w:rsidRPr="002411CC" w:rsidRDefault="00997B73" w:rsidP="00997B73">
      <w:pPr>
        <w:rPr>
          <w:rFonts w:ascii="Times New Roman" w:hAnsi="Times New Roman" w:cs="Times New Roman"/>
          <w:sz w:val="24"/>
          <w:szCs w:val="24"/>
        </w:rPr>
      </w:pPr>
      <w:r w:rsidRPr="002411CC">
        <w:rPr>
          <w:rFonts w:ascii="Times New Roman" w:hAnsi="Times New Roman" w:cs="Times New Roman"/>
          <w:sz w:val="24"/>
          <w:szCs w:val="24"/>
        </w:rPr>
        <w:t xml:space="preserve">Ukraine Russia War: </w:t>
      </w:r>
      <w:proofErr w:type="gramStart"/>
      <w:r w:rsidRPr="002411CC">
        <w:rPr>
          <w:rFonts w:ascii="Times New Roman" w:hAnsi="Times New Roman" w:cs="Times New Roman"/>
          <w:sz w:val="24"/>
          <w:szCs w:val="24"/>
        </w:rPr>
        <w:t>Background :</w:t>
      </w:r>
      <w:proofErr w:type="gramEnd"/>
      <w:r w:rsidRPr="002411CC">
        <w:rPr>
          <w:rFonts w:ascii="Times New Roman" w:hAnsi="Times New Roman" w:cs="Times New Roman"/>
          <w:sz w:val="24"/>
          <w:szCs w:val="24"/>
        </w:rPr>
        <w:t xml:space="preserve"> Since the invasion of Crimea in 2014, Ukraine has been living in fear of war with Russia for nearly eight years. Russia and Ukraine have been at odds for a long time, with Russia claiming Ukraine as a part of its country and opposing Ukraine’s developing ties to the West. Russian President Vladimir Putin wants to recapture the former Soviet Union Republic. He requested that the Ukrainian military put down their weapons. Prior to its cessation in 1991, Russia and Ukraine were both members of the Union of Soviet Socialist Republics (USSR), which consisted of 15 republics. </w:t>
      </w:r>
    </w:p>
    <w:p w14:paraId="460AE11C" w14:textId="77777777" w:rsidR="00997B73" w:rsidRPr="002411CC" w:rsidRDefault="00997B73" w:rsidP="00997B73">
      <w:pPr>
        <w:rPr>
          <w:rFonts w:ascii="Times New Roman" w:hAnsi="Times New Roman" w:cs="Times New Roman"/>
          <w:sz w:val="24"/>
          <w:szCs w:val="24"/>
        </w:rPr>
      </w:pPr>
      <w:r w:rsidRPr="002411CC">
        <w:rPr>
          <w:rFonts w:ascii="Times New Roman" w:hAnsi="Times New Roman" w:cs="Times New Roman"/>
          <w:sz w:val="24"/>
          <w:szCs w:val="24"/>
        </w:rPr>
        <w:t>Ukraine Russia War: Genesis of the Conflict</w:t>
      </w:r>
    </w:p>
    <w:p w14:paraId="2A6ABC0D" w14:textId="77777777" w:rsidR="00997B73" w:rsidRPr="002411CC" w:rsidRDefault="00997B73" w:rsidP="00997B73">
      <w:pPr>
        <w:rPr>
          <w:rFonts w:ascii="Times New Roman" w:hAnsi="Times New Roman" w:cs="Times New Roman"/>
          <w:sz w:val="24"/>
          <w:szCs w:val="24"/>
        </w:rPr>
      </w:pPr>
      <w:r w:rsidRPr="002411CC">
        <w:rPr>
          <w:rFonts w:ascii="Times New Roman" w:hAnsi="Times New Roman" w:cs="Times New Roman"/>
          <w:sz w:val="24"/>
          <w:szCs w:val="24"/>
        </w:rPr>
        <w:t xml:space="preserve">The heat between Russia and Ukraine, a former Soviet republic, have existed for a decent amount of time, they began to escalate out of control in early 2021. </w:t>
      </w:r>
      <w:proofErr w:type="spellStart"/>
      <w:r w:rsidRPr="002411CC">
        <w:rPr>
          <w:rFonts w:ascii="Times New Roman" w:hAnsi="Times New Roman" w:cs="Times New Roman"/>
          <w:sz w:val="24"/>
          <w:szCs w:val="24"/>
        </w:rPr>
        <w:t>Volodymyr</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Zelenskyy</w:t>
      </w:r>
      <w:proofErr w:type="spellEnd"/>
      <w:r w:rsidRPr="002411CC">
        <w:rPr>
          <w:rFonts w:ascii="Times New Roman" w:hAnsi="Times New Roman" w:cs="Times New Roman"/>
          <w:sz w:val="24"/>
          <w:szCs w:val="24"/>
        </w:rPr>
        <w:t xml:space="preserve">, Ukraine’s President hinted the US President Joe Biden to allow Ukraine to join the NATO forces in January of last year. This Russia is highly infuriated, which began sending soldiers near the Ukrainian border for “training exercises” in the spring of last year and boosted the number in the fall. The US began to hype that there is a deployment of Russian troops, and Vice President Joe Biden had threatened Russia with heavy sanctions if Russia attacked Ukraine. Russia wants a legally enforceable promise from the US that NATO forces will not conduct any military operations in </w:t>
      </w:r>
      <w:proofErr w:type="gramStart"/>
      <w:r w:rsidRPr="002411CC">
        <w:rPr>
          <w:rFonts w:ascii="Times New Roman" w:hAnsi="Times New Roman" w:cs="Times New Roman"/>
          <w:sz w:val="24"/>
          <w:szCs w:val="24"/>
        </w:rPr>
        <w:t>eastern</w:t>
      </w:r>
      <w:proofErr w:type="gramEnd"/>
      <w:r w:rsidRPr="002411CC">
        <w:rPr>
          <w:rFonts w:ascii="Times New Roman" w:hAnsi="Times New Roman" w:cs="Times New Roman"/>
          <w:sz w:val="24"/>
          <w:szCs w:val="24"/>
        </w:rPr>
        <w:t xml:space="preserve"> Europe, especially in Ukraine. According to the Russian President, Vladimir Putin, Ukraine is merely a puppet of the US and was never a real sovereign country in the first place. This isn’t the first time that conflicts between Russia and Ukraine have erupted. Russia had previously invaded Ukraine in 2014, it happened when pro-</w:t>
      </w:r>
      <w:r w:rsidRPr="002411CC">
        <w:rPr>
          <w:rFonts w:ascii="Times New Roman" w:hAnsi="Times New Roman" w:cs="Times New Roman"/>
          <w:sz w:val="24"/>
          <w:szCs w:val="24"/>
        </w:rPr>
        <w:lastRenderedPageBreak/>
        <w:t xml:space="preserve">Putin separatists captured major swaths of eastern Ukraine, and they have been fighting the Ukrainian army since the invasion. Russia also annexed Crimea at that time. Ukraine has extensive social and cultural ties with Russia, and Russian is widely spoken there, but those ties have deteriorated since Russia invaded Ukraine in 2014. When Ukraine’s pro-Russian president lost in early 2014, Russia came to an offensive. It is estimated that more than 14,000 people have died as a result of the continuous war happening in the east. The Minsk peace agreement was signed by Russia and Ukraine to end the </w:t>
      </w:r>
      <w:proofErr w:type="spellStart"/>
      <w:r w:rsidRPr="002411CC">
        <w:rPr>
          <w:rFonts w:ascii="Times New Roman" w:hAnsi="Times New Roman" w:cs="Times New Roman"/>
          <w:sz w:val="24"/>
          <w:szCs w:val="24"/>
        </w:rPr>
        <w:t>ongoing</w:t>
      </w:r>
      <w:proofErr w:type="spellEnd"/>
      <w:r w:rsidRPr="002411CC">
        <w:rPr>
          <w:rFonts w:ascii="Times New Roman" w:hAnsi="Times New Roman" w:cs="Times New Roman"/>
          <w:sz w:val="24"/>
          <w:szCs w:val="24"/>
        </w:rPr>
        <w:t xml:space="preserve"> violent armed conflict which was going on in east Ukraine, including Donbas region. However, as the armed conflict continues, Russia said that it will be sending “peacekeepers” to the affected region. According to the, Moscow is using it as a cover to occupy sovereign Ukrainian country. The rising tension between Russia and Ukraine, which shares a border with the European Union, has ramifications for the European Union. This is why the European Union has joined the US in declaration of the penalties against Russian firms, the majority of which the NATO members. Just a few weeks back, French President Emmanuel Macron had travelled Moscow to meet with Russian President Vladimir Putin in an effort to calm down the </w:t>
      </w:r>
      <w:proofErr w:type="spellStart"/>
      <w:r w:rsidRPr="002411CC">
        <w:rPr>
          <w:rFonts w:ascii="Times New Roman" w:hAnsi="Times New Roman" w:cs="Times New Roman"/>
          <w:sz w:val="24"/>
          <w:szCs w:val="24"/>
        </w:rPr>
        <w:t>ongoing</w:t>
      </w:r>
      <w:proofErr w:type="spellEnd"/>
      <w:r w:rsidRPr="002411CC">
        <w:rPr>
          <w:rFonts w:ascii="Times New Roman" w:hAnsi="Times New Roman" w:cs="Times New Roman"/>
          <w:sz w:val="24"/>
          <w:szCs w:val="24"/>
        </w:rPr>
        <w:t xml:space="preserve"> tensions. India is also suggesting for a diplomatic solution, through talks to the present Russian-Ukraine violent conflict.</w:t>
      </w:r>
    </w:p>
    <w:p w14:paraId="5BBD0022" w14:textId="77777777" w:rsidR="00997B73" w:rsidRPr="002411CC" w:rsidRDefault="00997B73" w:rsidP="00997B73">
      <w:pPr>
        <w:rPr>
          <w:rFonts w:ascii="Times New Roman" w:hAnsi="Times New Roman" w:cs="Times New Roman"/>
          <w:sz w:val="24"/>
          <w:szCs w:val="24"/>
        </w:rPr>
      </w:pPr>
      <w:r w:rsidRPr="002411CC">
        <w:rPr>
          <w:rFonts w:ascii="Times New Roman" w:hAnsi="Times New Roman" w:cs="Times New Roman"/>
          <w:sz w:val="24"/>
          <w:szCs w:val="24"/>
        </w:rPr>
        <w:t xml:space="preserve">Ukraine Russia War: History and Russian annexation of Crimea (2014): Russia started annexing Crimea on 20 February 2014. Russian troops and </w:t>
      </w:r>
      <w:proofErr w:type="gramStart"/>
      <w:r w:rsidRPr="002411CC">
        <w:rPr>
          <w:rFonts w:ascii="Times New Roman" w:hAnsi="Times New Roman" w:cs="Times New Roman"/>
          <w:sz w:val="24"/>
          <w:szCs w:val="24"/>
        </w:rPr>
        <w:t>special forces</w:t>
      </w:r>
      <w:proofErr w:type="gramEnd"/>
      <w:r w:rsidRPr="002411CC">
        <w:rPr>
          <w:rFonts w:ascii="Times New Roman" w:hAnsi="Times New Roman" w:cs="Times New Roman"/>
          <w:sz w:val="24"/>
          <w:szCs w:val="24"/>
        </w:rPr>
        <w:t xml:space="preserve"> started entering Crimea through Novorossiysk on February 22 and 23. Russian military without insignias started advancing into the Crimean Peninsula on February 27. They adopted tactical positions and overran the Crimean Parliament, hoisting the Russian flag in the process. The Crimean Peninsula was cut off from the rest of Ukraine by security checkpoints, which also limited travel within the region. Russian military guarded important airports and a communications hub in the days that followed. Websites connected to the Ukrainian government, journalistic organizations, and social media were taken down by Russian </w:t>
      </w:r>
      <w:proofErr w:type="spellStart"/>
      <w:r w:rsidRPr="002411CC">
        <w:rPr>
          <w:rFonts w:ascii="Times New Roman" w:hAnsi="Times New Roman" w:cs="Times New Roman"/>
          <w:sz w:val="24"/>
          <w:szCs w:val="24"/>
        </w:rPr>
        <w:t>cyberattacks</w:t>
      </w:r>
      <w:proofErr w:type="spellEnd"/>
      <w:r w:rsidRPr="002411CC">
        <w:rPr>
          <w:rFonts w:ascii="Times New Roman" w:hAnsi="Times New Roman" w:cs="Times New Roman"/>
          <w:sz w:val="24"/>
          <w:szCs w:val="24"/>
        </w:rPr>
        <w:t xml:space="preserve">. Russian access to Ukrainian officials’ and lawmakers’ mobile phones was made possible by </w:t>
      </w:r>
      <w:proofErr w:type="spellStart"/>
      <w:r w:rsidRPr="002411CC">
        <w:rPr>
          <w:rFonts w:ascii="Times New Roman" w:hAnsi="Times New Roman" w:cs="Times New Roman"/>
          <w:sz w:val="24"/>
          <w:szCs w:val="24"/>
        </w:rPr>
        <w:t>cyberattacks</w:t>
      </w:r>
      <w:proofErr w:type="spellEnd"/>
      <w:r w:rsidRPr="002411CC">
        <w:rPr>
          <w:rFonts w:ascii="Times New Roman" w:hAnsi="Times New Roman" w:cs="Times New Roman"/>
          <w:sz w:val="24"/>
          <w:szCs w:val="24"/>
        </w:rPr>
        <w:t>, further stifling communication. A large surge of Russian soldiers and military equipment entered the peninsula after the Russian legislature authorised the use of force on March 1. The Southern Naval Base was included in the subsequent days’ encirclement and besiegement of all remaining Ukrainian military outposts and installations. On March 18, Russia formally annexed the peninsula, and on March 19, Russian forces stormed Ukrainian military installations and ships. On March 24, Ukraine issued a withdrawal order, and by March 30, all Ukrainian forces had left the peninsula. The Ukrainian parliament formally recognized Crimea as a Russian-occupied region on April 15. The Russian government stepped up its military presence in the area after the annexation and threatened to use nuclear weapons. NATO declared in November that it suspected Russia was transferring nuclear-capable weaponry to Crimea. Some NATO nations have been educating the Ukrainian army ever since the invasion of Crimea.</w:t>
      </w:r>
    </w:p>
    <w:p w14:paraId="7CBB0824" w14:textId="77777777" w:rsidR="00997B73" w:rsidRPr="002411CC" w:rsidRDefault="00997B73" w:rsidP="00997B73">
      <w:pPr>
        <w:rPr>
          <w:rFonts w:ascii="Times New Roman" w:hAnsi="Times New Roman" w:cs="Times New Roman"/>
          <w:sz w:val="24"/>
          <w:szCs w:val="24"/>
        </w:rPr>
      </w:pPr>
    </w:p>
    <w:p w14:paraId="2E344D95" w14:textId="77777777" w:rsidR="00997B73" w:rsidRPr="002411CC" w:rsidRDefault="00997B73" w:rsidP="00997B73">
      <w:pPr>
        <w:rPr>
          <w:rFonts w:ascii="Times New Roman" w:hAnsi="Times New Roman" w:cs="Times New Roman"/>
          <w:sz w:val="24"/>
          <w:szCs w:val="24"/>
        </w:rPr>
      </w:pPr>
    </w:p>
    <w:p w14:paraId="5C1F0960" w14:textId="77777777" w:rsidR="00997B73" w:rsidRPr="002411CC" w:rsidRDefault="00997B73" w:rsidP="00997B73">
      <w:pPr>
        <w:rPr>
          <w:rFonts w:ascii="Times New Roman" w:hAnsi="Times New Roman" w:cs="Times New Roman"/>
          <w:b/>
          <w:sz w:val="24"/>
          <w:szCs w:val="24"/>
        </w:rPr>
      </w:pPr>
      <w:proofErr w:type="spellStart"/>
      <w:r w:rsidRPr="002411CC">
        <w:rPr>
          <w:rFonts w:ascii="Times New Roman" w:hAnsi="Times New Roman" w:cs="Times New Roman"/>
          <w:b/>
          <w:sz w:val="24"/>
          <w:szCs w:val="24"/>
        </w:rPr>
        <w:t>Sanjana</w:t>
      </w:r>
      <w:proofErr w:type="spellEnd"/>
      <w:r w:rsidRPr="002411CC">
        <w:rPr>
          <w:rFonts w:ascii="Times New Roman" w:hAnsi="Times New Roman" w:cs="Times New Roman"/>
          <w:b/>
          <w:sz w:val="24"/>
          <w:szCs w:val="24"/>
        </w:rPr>
        <w:t xml:space="preserve"> Nair</w:t>
      </w:r>
    </w:p>
    <w:p w14:paraId="2DB785C3" w14:textId="77777777" w:rsidR="00997B73" w:rsidRPr="002411CC" w:rsidRDefault="00997B73" w:rsidP="00997B73">
      <w:pPr>
        <w:rPr>
          <w:rFonts w:ascii="Times New Roman" w:hAnsi="Times New Roman" w:cs="Times New Roman"/>
          <w:b/>
          <w:sz w:val="24"/>
          <w:szCs w:val="24"/>
        </w:rPr>
      </w:pPr>
      <w:r w:rsidRPr="002411CC">
        <w:rPr>
          <w:rFonts w:ascii="Times New Roman" w:hAnsi="Times New Roman" w:cs="Times New Roman"/>
          <w:b/>
          <w:sz w:val="24"/>
          <w:szCs w:val="24"/>
        </w:rPr>
        <w:t>Journalism D 15017</w:t>
      </w:r>
    </w:p>
    <w:p w14:paraId="7493542A" w14:textId="77777777" w:rsidR="00997B73" w:rsidRPr="002411CC" w:rsidRDefault="00997B73" w:rsidP="00997B73">
      <w:pPr>
        <w:rPr>
          <w:rFonts w:ascii="Times New Roman" w:hAnsi="Times New Roman" w:cs="Times New Roman"/>
          <w:b/>
          <w:sz w:val="24"/>
          <w:szCs w:val="24"/>
        </w:rPr>
      </w:pPr>
      <w:r w:rsidRPr="002411CC">
        <w:rPr>
          <w:rFonts w:ascii="Times New Roman" w:hAnsi="Times New Roman" w:cs="Times New Roman"/>
          <w:b/>
          <w:sz w:val="24"/>
          <w:szCs w:val="24"/>
        </w:rPr>
        <w:lastRenderedPageBreak/>
        <w:t xml:space="preserve">                                                             ADIPURUSH CONTROVERSY </w:t>
      </w:r>
    </w:p>
    <w:p w14:paraId="5310D6A7" w14:textId="77777777" w:rsidR="00997B73" w:rsidRPr="002411CC" w:rsidRDefault="00997B73" w:rsidP="00997B73">
      <w:pPr>
        <w:rPr>
          <w:rFonts w:ascii="Times New Roman" w:hAnsi="Times New Roman" w:cs="Times New Roman"/>
          <w:sz w:val="24"/>
          <w:szCs w:val="24"/>
        </w:rPr>
      </w:pPr>
      <w:r w:rsidRPr="002411CC">
        <w:rPr>
          <w:rFonts w:ascii="Times New Roman" w:hAnsi="Times New Roman" w:cs="Times New Roman"/>
          <w:sz w:val="24"/>
          <w:szCs w:val="24"/>
        </w:rPr>
        <w:t xml:space="preserve">To properly understand the </w:t>
      </w:r>
      <w:proofErr w:type="spellStart"/>
      <w:r w:rsidRPr="002411CC">
        <w:rPr>
          <w:rFonts w:ascii="Times New Roman" w:hAnsi="Times New Roman" w:cs="Times New Roman"/>
          <w:sz w:val="24"/>
          <w:szCs w:val="24"/>
        </w:rPr>
        <w:t>Adipurush</w:t>
      </w:r>
      <w:proofErr w:type="spellEnd"/>
      <w:r w:rsidRPr="002411CC">
        <w:rPr>
          <w:rFonts w:ascii="Times New Roman" w:hAnsi="Times New Roman" w:cs="Times New Roman"/>
          <w:sz w:val="24"/>
          <w:szCs w:val="24"/>
        </w:rPr>
        <w:t xml:space="preserve"> controversy and for important context, we have to go back a few months and recall what happened when the first trailer for the film dropped. That trailer launch was not successful. On the contrary, it went about as badly as it possibly could, with audiences trolling the weak and unintentionally comedic special effects. Many were shocked to see just how bad the special effects were, considering the film was mounted on an impressive budget of INR 600 </w:t>
      </w:r>
      <w:proofErr w:type="spellStart"/>
      <w:r w:rsidRPr="002411CC">
        <w:rPr>
          <w:rFonts w:ascii="Times New Roman" w:hAnsi="Times New Roman" w:cs="Times New Roman"/>
          <w:sz w:val="24"/>
          <w:szCs w:val="24"/>
        </w:rPr>
        <w:t>crores</w:t>
      </w:r>
      <w:proofErr w:type="spellEnd"/>
      <w:r w:rsidRPr="002411CC">
        <w:rPr>
          <w:rFonts w:ascii="Times New Roman" w:hAnsi="Times New Roman" w:cs="Times New Roman"/>
          <w:sz w:val="24"/>
          <w:szCs w:val="24"/>
        </w:rPr>
        <w:t>. So the film’s release strategy was already off to a shaky start.</w:t>
      </w:r>
    </w:p>
    <w:p w14:paraId="4807A733" w14:textId="77777777" w:rsidR="00997B73" w:rsidRPr="002411CC" w:rsidRDefault="00997B73" w:rsidP="00997B73">
      <w:pPr>
        <w:rPr>
          <w:rFonts w:ascii="Times New Roman" w:hAnsi="Times New Roman" w:cs="Times New Roman"/>
          <w:sz w:val="24"/>
          <w:szCs w:val="24"/>
        </w:rPr>
      </w:pPr>
      <w:r w:rsidRPr="002411CC">
        <w:rPr>
          <w:rFonts w:ascii="Times New Roman" w:hAnsi="Times New Roman" w:cs="Times New Roman"/>
          <w:sz w:val="24"/>
          <w:szCs w:val="24"/>
        </w:rPr>
        <w:t xml:space="preserve">When the film finally released on June 16, everything people were worried about based on that first trailer came true. The film was heavily trolled for its lacklustre special effects, inconsistent treatment of the story and worst of all, some truly cringe-worthy dialogues that seem like they belonged to the latest </w:t>
      </w:r>
      <w:proofErr w:type="spellStart"/>
      <w:r w:rsidRPr="002411CC">
        <w:rPr>
          <w:rFonts w:ascii="Times New Roman" w:hAnsi="Times New Roman" w:cs="Times New Roman"/>
          <w:sz w:val="24"/>
          <w:szCs w:val="24"/>
        </w:rPr>
        <w:t>Munna</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Bhai</w:t>
      </w:r>
      <w:proofErr w:type="spellEnd"/>
      <w:r w:rsidRPr="002411CC">
        <w:rPr>
          <w:rFonts w:ascii="Times New Roman" w:hAnsi="Times New Roman" w:cs="Times New Roman"/>
          <w:sz w:val="24"/>
          <w:szCs w:val="24"/>
        </w:rPr>
        <w:t xml:space="preserve"> entry, not an adaptation of the Ramayana. As it happens, it’s that latter part that has sparked the controversy the film finds itself in. Manoj </w:t>
      </w:r>
      <w:proofErr w:type="spellStart"/>
      <w:r w:rsidRPr="002411CC">
        <w:rPr>
          <w:rFonts w:ascii="Times New Roman" w:hAnsi="Times New Roman" w:cs="Times New Roman"/>
          <w:sz w:val="24"/>
          <w:szCs w:val="24"/>
        </w:rPr>
        <w:t>Muntashir</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Shukla’s</w:t>
      </w:r>
      <w:proofErr w:type="spellEnd"/>
      <w:r w:rsidRPr="002411CC">
        <w:rPr>
          <w:rFonts w:ascii="Times New Roman" w:hAnsi="Times New Roman" w:cs="Times New Roman"/>
          <w:sz w:val="24"/>
          <w:szCs w:val="24"/>
        </w:rPr>
        <w:t xml:space="preserve"> dialogues have received the most flack, with many criticising the Mumbai </w:t>
      </w:r>
      <w:proofErr w:type="spellStart"/>
      <w:r w:rsidRPr="002411CC">
        <w:rPr>
          <w:rFonts w:ascii="Times New Roman" w:hAnsi="Times New Roman" w:cs="Times New Roman"/>
          <w:sz w:val="24"/>
          <w:szCs w:val="24"/>
        </w:rPr>
        <w:t>tapori</w:t>
      </w:r>
      <w:proofErr w:type="spellEnd"/>
      <w:r w:rsidRPr="002411CC">
        <w:rPr>
          <w:rFonts w:ascii="Times New Roman" w:hAnsi="Times New Roman" w:cs="Times New Roman"/>
          <w:sz w:val="24"/>
          <w:szCs w:val="24"/>
        </w:rPr>
        <w:t xml:space="preserve"> style conversations between characters. Some of the most glaring examples of this include Lord </w:t>
      </w:r>
      <w:proofErr w:type="gramStart"/>
      <w:r w:rsidRPr="002411CC">
        <w:rPr>
          <w:rFonts w:ascii="Times New Roman" w:hAnsi="Times New Roman" w:cs="Times New Roman"/>
          <w:sz w:val="24"/>
          <w:szCs w:val="24"/>
        </w:rPr>
        <w:t>Hanuman  mouthing</w:t>
      </w:r>
      <w:proofErr w:type="gramEnd"/>
      <w:r w:rsidRPr="002411CC">
        <w:rPr>
          <w:rFonts w:ascii="Times New Roman" w:hAnsi="Times New Roman" w:cs="Times New Roman"/>
          <w:sz w:val="24"/>
          <w:szCs w:val="24"/>
        </w:rPr>
        <w:t xml:space="preserve"> lines like “</w:t>
      </w:r>
      <w:proofErr w:type="spellStart"/>
      <w:r w:rsidRPr="002411CC">
        <w:rPr>
          <w:rFonts w:ascii="Times New Roman" w:hAnsi="Times New Roman" w:cs="Times New Roman"/>
          <w:sz w:val="24"/>
          <w:szCs w:val="24"/>
        </w:rPr>
        <w:t>Kapda</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tere</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baap</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ka</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tel</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tere</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baap</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ka</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Jalegi</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bhi</w:t>
      </w:r>
      <w:proofErr w:type="spellEnd"/>
      <w:r w:rsidRPr="002411CC">
        <w:rPr>
          <w:rFonts w:ascii="Times New Roman" w:hAnsi="Times New Roman" w:cs="Times New Roman"/>
          <w:sz w:val="24"/>
          <w:szCs w:val="24"/>
        </w:rPr>
        <w:t xml:space="preserve"> </w:t>
      </w:r>
      <w:proofErr w:type="spellStart"/>
      <w:proofErr w:type="gramStart"/>
      <w:r w:rsidRPr="002411CC">
        <w:rPr>
          <w:rFonts w:ascii="Times New Roman" w:hAnsi="Times New Roman" w:cs="Times New Roman"/>
          <w:sz w:val="24"/>
          <w:szCs w:val="24"/>
        </w:rPr>
        <w:t>teri</w:t>
      </w:r>
      <w:proofErr w:type="spellEnd"/>
      <w:proofErr w:type="gram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baap</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ki</w:t>
      </w:r>
      <w:proofErr w:type="spellEnd"/>
      <w:r w:rsidRPr="002411CC">
        <w:rPr>
          <w:rFonts w:ascii="Times New Roman" w:hAnsi="Times New Roman" w:cs="Times New Roman"/>
          <w:sz w:val="24"/>
          <w:szCs w:val="24"/>
        </w:rPr>
        <w:t xml:space="preserve">” and “Jo </w:t>
      </w:r>
      <w:proofErr w:type="spellStart"/>
      <w:r w:rsidRPr="002411CC">
        <w:rPr>
          <w:rFonts w:ascii="Times New Roman" w:hAnsi="Times New Roman" w:cs="Times New Roman"/>
          <w:sz w:val="24"/>
          <w:szCs w:val="24"/>
        </w:rPr>
        <w:t>humaari</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beheno</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ko</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haath</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lagaega</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unki</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lanka</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laga</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denge</w:t>
      </w:r>
      <w:proofErr w:type="spellEnd"/>
      <w:r w:rsidRPr="002411CC">
        <w:rPr>
          <w:rFonts w:ascii="Times New Roman" w:hAnsi="Times New Roman" w:cs="Times New Roman"/>
          <w:sz w:val="24"/>
          <w:szCs w:val="24"/>
        </w:rPr>
        <w:t xml:space="preserve">”. Needless to say, hearing such dialogues from a Hindu god on the big screen has not gone down well with many folks. While dialogue writer Manoj </w:t>
      </w:r>
      <w:proofErr w:type="spellStart"/>
      <w:r w:rsidRPr="002411CC">
        <w:rPr>
          <w:rFonts w:ascii="Times New Roman" w:hAnsi="Times New Roman" w:cs="Times New Roman"/>
          <w:sz w:val="24"/>
          <w:szCs w:val="24"/>
        </w:rPr>
        <w:t>Muntashir</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Shukla</w:t>
      </w:r>
      <w:proofErr w:type="spellEnd"/>
      <w:r w:rsidRPr="002411CC">
        <w:rPr>
          <w:rFonts w:ascii="Times New Roman" w:hAnsi="Times New Roman" w:cs="Times New Roman"/>
          <w:sz w:val="24"/>
          <w:szCs w:val="24"/>
        </w:rPr>
        <w:t xml:space="preserve"> defended his lines in an interview with Republic Bharat, clarifying that “We have made it simple because we have to understand one thing [that] if there are multiple characters in a film, all of them can’t speak the language”, people are not satisfied. Many political outfits have also asked for a public apology from </w:t>
      </w:r>
      <w:proofErr w:type="spellStart"/>
      <w:r w:rsidRPr="002411CC">
        <w:rPr>
          <w:rFonts w:ascii="Times New Roman" w:hAnsi="Times New Roman" w:cs="Times New Roman"/>
          <w:sz w:val="24"/>
          <w:szCs w:val="24"/>
        </w:rPr>
        <w:t>Shukla</w:t>
      </w:r>
      <w:proofErr w:type="spellEnd"/>
      <w:r w:rsidRPr="002411CC">
        <w:rPr>
          <w:rFonts w:ascii="Times New Roman" w:hAnsi="Times New Roman" w:cs="Times New Roman"/>
          <w:sz w:val="24"/>
          <w:szCs w:val="24"/>
        </w:rPr>
        <w:t xml:space="preserve"> and </w:t>
      </w:r>
      <w:proofErr w:type="spellStart"/>
      <w:r w:rsidRPr="002411CC">
        <w:rPr>
          <w:rFonts w:ascii="Times New Roman" w:hAnsi="Times New Roman" w:cs="Times New Roman"/>
          <w:sz w:val="24"/>
          <w:szCs w:val="24"/>
        </w:rPr>
        <w:t>Adipurush</w:t>
      </w:r>
      <w:proofErr w:type="spellEnd"/>
      <w:r w:rsidRPr="002411CC">
        <w:rPr>
          <w:rFonts w:ascii="Times New Roman" w:hAnsi="Times New Roman" w:cs="Times New Roman"/>
          <w:sz w:val="24"/>
          <w:szCs w:val="24"/>
        </w:rPr>
        <w:t xml:space="preserve"> director Om </w:t>
      </w:r>
      <w:proofErr w:type="spellStart"/>
      <w:r w:rsidRPr="002411CC">
        <w:rPr>
          <w:rFonts w:ascii="Times New Roman" w:hAnsi="Times New Roman" w:cs="Times New Roman"/>
          <w:sz w:val="24"/>
          <w:szCs w:val="24"/>
        </w:rPr>
        <w:t>Raut</w:t>
      </w:r>
      <w:proofErr w:type="spellEnd"/>
      <w:r w:rsidRPr="002411CC">
        <w:rPr>
          <w:rFonts w:ascii="Times New Roman" w:hAnsi="Times New Roman" w:cs="Times New Roman"/>
          <w:sz w:val="24"/>
          <w:szCs w:val="24"/>
        </w:rPr>
        <w:t xml:space="preserve"> for hurting Hindu sentiments with the film.</w:t>
      </w:r>
    </w:p>
    <w:p w14:paraId="68A623E5" w14:textId="77777777" w:rsidR="00997B73" w:rsidRPr="002411CC" w:rsidRDefault="00997B73" w:rsidP="00997B73">
      <w:pPr>
        <w:rPr>
          <w:rFonts w:ascii="Times New Roman" w:hAnsi="Times New Roman" w:cs="Times New Roman"/>
          <w:sz w:val="24"/>
          <w:szCs w:val="24"/>
        </w:rPr>
      </w:pPr>
    </w:p>
    <w:p w14:paraId="6DE33BA8" w14:textId="77777777" w:rsidR="00997B73" w:rsidRPr="002411CC" w:rsidRDefault="00997B73" w:rsidP="00997B73">
      <w:pPr>
        <w:rPr>
          <w:rFonts w:ascii="Times New Roman" w:hAnsi="Times New Roman" w:cs="Times New Roman"/>
          <w:sz w:val="24"/>
          <w:szCs w:val="24"/>
        </w:rPr>
      </w:pPr>
    </w:p>
    <w:p w14:paraId="32BB3B79" w14:textId="77777777" w:rsidR="00997B73" w:rsidRPr="002411CC" w:rsidRDefault="00997B73" w:rsidP="00997B73">
      <w:pPr>
        <w:rPr>
          <w:rFonts w:ascii="Times New Roman" w:hAnsi="Times New Roman" w:cs="Times New Roman"/>
          <w:sz w:val="24"/>
          <w:szCs w:val="24"/>
        </w:rPr>
      </w:pPr>
    </w:p>
    <w:p w14:paraId="53E57296" w14:textId="77777777" w:rsidR="00997B73" w:rsidRPr="002411CC" w:rsidRDefault="00997B73" w:rsidP="00997B73">
      <w:pPr>
        <w:rPr>
          <w:rFonts w:ascii="Times New Roman" w:hAnsi="Times New Roman" w:cs="Times New Roman"/>
          <w:sz w:val="24"/>
          <w:szCs w:val="24"/>
        </w:rPr>
      </w:pPr>
    </w:p>
    <w:p w14:paraId="2469D855" w14:textId="77777777" w:rsidR="00997B73" w:rsidRPr="002411CC" w:rsidRDefault="00997B73" w:rsidP="00997B73">
      <w:pPr>
        <w:rPr>
          <w:rFonts w:ascii="Times New Roman" w:hAnsi="Times New Roman" w:cs="Times New Roman"/>
          <w:sz w:val="24"/>
          <w:szCs w:val="24"/>
        </w:rPr>
      </w:pPr>
    </w:p>
    <w:p w14:paraId="0B9D07AE" w14:textId="77777777" w:rsidR="00997B73" w:rsidRPr="002411CC" w:rsidRDefault="00997B73" w:rsidP="00997B73">
      <w:pPr>
        <w:rPr>
          <w:rFonts w:ascii="Times New Roman" w:hAnsi="Times New Roman" w:cs="Times New Roman"/>
          <w:sz w:val="24"/>
          <w:szCs w:val="24"/>
        </w:rPr>
      </w:pPr>
    </w:p>
    <w:p w14:paraId="5CB0AFEA" w14:textId="77777777" w:rsidR="00997B73" w:rsidRPr="002411CC" w:rsidRDefault="00997B73" w:rsidP="00997B73">
      <w:pPr>
        <w:rPr>
          <w:rFonts w:ascii="Times New Roman" w:hAnsi="Times New Roman" w:cs="Times New Roman"/>
          <w:b/>
          <w:sz w:val="24"/>
          <w:szCs w:val="24"/>
        </w:rPr>
      </w:pPr>
      <w:r w:rsidRPr="002411CC">
        <w:rPr>
          <w:rFonts w:ascii="Times New Roman" w:hAnsi="Times New Roman" w:cs="Times New Roman"/>
          <w:b/>
          <w:sz w:val="24"/>
          <w:szCs w:val="24"/>
        </w:rPr>
        <w:t xml:space="preserve">Name </w:t>
      </w:r>
      <w:proofErr w:type="spellStart"/>
      <w:r w:rsidRPr="002411CC">
        <w:rPr>
          <w:rFonts w:ascii="Times New Roman" w:hAnsi="Times New Roman" w:cs="Times New Roman"/>
          <w:b/>
          <w:sz w:val="24"/>
          <w:szCs w:val="24"/>
        </w:rPr>
        <w:t>nisarg</w:t>
      </w:r>
      <w:proofErr w:type="spellEnd"/>
      <w:r w:rsidRPr="002411CC">
        <w:rPr>
          <w:rFonts w:ascii="Times New Roman" w:hAnsi="Times New Roman" w:cs="Times New Roman"/>
          <w:b/>
          <w:sz w:val="24"/>
          <w:szCs w:val="24"/>
        </w:rPr>
        <w:t xml:space="preserve"> </w:t>
      </w:r>
      <w:proofErr w:type="spellStart"/>
      <w:r w:rsidRPr="002411CC">
        <w:rPr>
          <w:rFonts w:ascii="Times New Roman" w:hAnsi="Times New Roman" w:cs="Times New Roman"/>
          <w:b/>
          <w:sz w:val="24"/>
          <w:szCs w:val="24"/>
        </w:rPr>
        <w:t>mehta</w:t>
      </w:r>
      <w:proofErr w:type="spellEnd"/>
      <w:r w:rsidRPr="002411CC">
        <w:rPr>
          <w:rFonts w:ascii="Times New Roman" w:hAnsi="Times New Roman" w:cs="Times New Roman"/>
          <w:b/>
          <w:sz w:val="24"/>
          <w:szCs w:val="24"/>
        </w:rPr>
        <w:t xml:space="preserve"> </w:t>
      </w:r>
    </w:p>
    <w:p w14:paraId="01599827" w14:textId="77777777" w:rsidR="00997B73" w:rsidRPr="002411CC" w:rsidRDefault="00997B73" w:rsidP="00997B73">
      <w:pPr>
        <w:rPr>
          <w:rFonts w:ascii="Times New Roman" w:hAnsi="Times New Roman" w:cs="Times New Roman"/>
          <w:b/>
          <w:sz w:val="24"/>
          <w:szCs w:val="24"/>
        </w:rPr>
      </w:pPr>
      <w:r w:rsidRPr="002411CC">
        <w:rPr>
          <w:rFonts w:ascii="Times New Roman" w:hAnsi="Times New Roman" w:cs="Times New Roman"/>
          <w:b/>
          <w:sz w:val="24"/>
          <w:szCs w:val="24"/>
        </w:rPr>
        <w:t>Roll no -</w:t>
      </w:r>
    </w:p>
    <w:p w14:paraId="652EB21C" w14:textId="77777777" w:rsidR="00997B73" w:rsidRPr="002411CC" w:rsidRDefault="00997B73" w:rsidP="00997B73">
      <w:pPr>
        <w:rPr>
          <w:rFonts w:ascii="Times New Roman" w:hAnsi="Times New Roman" w:cs="Times New Roman"/>
          <w:b/>
          <w:sz w:val="24"/>
          <w:szCs w:val="24"/>
        </w:rPr>
      </w:pPr>
      <w:r w:rsidRPr="002411CC">
        <w:rPr>
          <w:rFonts w:ascii="Times New Roman" w:hAnsi="Times New Roman" w:cs="Times New Roman"/>
          <w:b/>
          <w:sz w:val="24"/>
          <w:szCs w:val="24"/>
        </w:rPr>
        <w:t xml:space="preserve">Title: The </w:t>
      </w:r>
      <w:proofErr w:type="spellStart"/>
      <w:r w:rsidRPr="002411CC">
        <w:rPr>
          <w:rFonts w:ascii="Times New Roman" w:hAnsi="Times New Roman" w:cs="Times New Roman"/>
          <w:b/>
          <w:sz w:val="24"/>
          <w:szCs w:val="24"/>
        </w:rPr>
        <w:t>Bofors</w:t>
      </w:r>
      <w:proofErr w:type="spellEnd"/>
      <w:r w:rsidRPr="002411CC">
        <w:rPr>
          <w:rFonts w:ascii="Times New Roman" w:hAnsi="Times New Roman" w:cs="Times New Roman"/>
          <w:b/>
          <w:sz w:val="24"/>
          <w:szCs w:val="24"/>
        </w:rPr>
        <w:t xml:space="preserve"> Scandal: A Dark Chapter in Indian Politics</w:t>
      </w:r>
    </w:p>
    <w:p w14:paraId="4B73C0E0" w14:textId="77777777" w:rsidR="00997B73" w:rsidRPr="002411CC" w:rsidRDefault="00997B73" w:rsidP="00997B73">
      <w:pPr>
        <w:rPr>
          <w:rFonts w:ascii="Times New Roman" w:hAnsi="Times New Roman" w:cs="Times New Roman"/>
          <w:sz w:val="24"/>
          <w:szCs w:val="24"/>
        </w:rPr>
      </w:pPr>
      <w:r w:rsidRPr="002411CC">
        <w:rPr>
          <w:rFonts w:ascii="Times New Roman" w:hAnsi="Times New Roman" w:cs="Times New Roman"/>
          <w:sz w:val="24"/>
          <w:szCs w:val="24"/>
        </w:rPr>
        <w:t xml:space="preserve">The </w:t>
      </w:r>
      <w:proofErr w:type="spellStart"/>
      <w:r w:rsidRPr="002411CC">
        <w:rPr>
          <w:rFonts w:ascii="Times New Roman" w:hAnsi="Times New Roman" w:cs="Times New Roman"/>
          <w:sz w:val="24"/>
          <w:szCs w:val="24"/>
        </w:rPr>
        <w:t>Bofors</w:t>
      </w:r>
      <w:proofErr w:type="spellEnd"/>
      <w:r w:rsidRPr="002411CC">
        <w:rPr>
          <w:rFonts w:ascii="Times New Roman" w:hAnsi="Times New Roman" w:cs="Times New Roman"/>
          <w:sz w:val="24"/>
          <w:szCs w:val="24"/>
        </w:rPr>
        <w:t xml:space="preserve"> scandal is one of the most infamous corruption cases in Indian history, which came to light in the late 1980s. It involved allegations of kickbacks and illegal commissions paid during a </w:t>
      </w:r>
      <w:proofErr w:type="spellStart"/>
      <w:r w:rsidRPr="002411CC">
        <w:rPr>
          <w:rFonts w:ascii="Times New Roman" w:hAnsi="Times New Roman" w:cs="Times New Roman"/>
          <w:sz w:val="24"/>
          <w:szCs w:val="24"/>
        </w:rPr>
        <w:t>defense</w:t>
      </w:r>
      <w:proofErr w:type="spellEnd"/>
      <w:r w:rsidRPr="002411CC">
        <w:rPr>
          <w:rFonts w:ascii="Times New Roman" w:hAnsi="Times New Roman" w:cs="Times New Roman"/>
          <w:sz w:val="24"/>
          <w:szCs w:val="24"/>
        </w:rPr>
        <w:t xml:space="preserve"> deal between the Indian government and the Swedish arms manufacturer </w:t>
      </w:r>
      <w:proofErr w:type="spellStart"/>
      <w:r w:rsidRPr="002411CC">
        <w:rPr>
          <w:rFonts w:ascii="Times New Roman" w:hAnsi="Times New Roman" w:cs="Times New Roman"/>
          <w:sz w:val="24"/>
          <w:szCs w:val="24"/>
        </w:rPr>
        <w:t>Bofors</w:t>
      </w:r>
      <w:proofErr w:type="spellEnd"/>
      <w:r w:rsidRPr="002411CC">
        <w:rPr>
          <w:rFonts w:ascii="Times New Roman" w:hAnsi="Times New Roman" w:cs="Times New Roman"/>
          <w:sz w:val="24"/>
          <w:szCs w:val="24"/>
        </w:rPr>
        <w:t xml:space="preserve"> AB. This scandal rocked the nation, led to the downfall of a prominent political figure, and had far-reaching consequences in Indian politics. In the mid-1980s, India was in dire need of modernizing its </w:t>
      </w:r>
      <w:proofErr w:type="spellStart"/>
      <w:r w:rsidRPr="002411CC">
        <w:rPr>
          <w:rFonts w:ascii="Times New Roman" w:hAnsi="Times New Roman" w:cs="Times New Roman"/>
          <w:sz w:val="24"/>
          <w:szCs w:val="24"/>
        </w:rPr>
        <w:t>defense</w:t>
      </w:r>
      <w:proofErr w:type="spellEnd"/>
      <w:r w:rsidRPr="002411CC">
        <w:rPr>
          <w:rFonts w:ascii="Times New Roman" w:hAnsi="Times New Roman" w:cs="Times New Roman"/>
          <w:sz w:val="24"/>
          <w:szCs w:val="24"/>
        </w:rPr>
        <w:t xml:space="preserve"> capabilities. To strengthen its artillery, the Indian government entered into a deal with </w:t>
      </w:r>
      <w:proofErr w:type="spellStart"/>
      <w:r w:rsidRPr="002411CC">
        <w:rPr>
          <w:rFonts w:ascii="Times New Roman" w:hAnsi="Times New Roman" w:cs="Times New Roman"/>
          <w:sz w:val="24"/>
          <w:szCs w:val="24"/>
        </w:rPr>
        <w:t>Bofors</w:t>
      </w:r>
      <w:proofErr w:type="spellEnd"/>
      <w:r w:rsidRPr="002411CC">
        <w:rPr>
          <w:rFonts w:ascii="Times New Roman" w:hAnsi="Times New Roman" w:cs="Times New Roman"/>
          <w:sz w:val="24"/>
          <w:szCs w:val="24"/>
        </w:rPr>
        <w:t xml:space="preserve"> AB to purchase 155 mm howitzers. The deal was </w:t>
      </w:r>
      <w:r w:rsidRPr="002411CC">
        <w:rPr>
          <w:rFonts w:ascii="Times New Roman" w:hAnsi="Times New Roman" w:cs="Times New Roman"/>
          <w:sz w:val="24"/>
          <w:szCs w:val="24"/>
        </w:rPr>
        <w:lastRenderedPageBreak/>
        <w:t xml:space="preserve">worth approximately 1.4 billion dollars and was expected to bolster India's military strength. It wasn't long before allegations of corruption surfaced. It was claimed that </w:t>
      </w:r>
      <w:proofErr w:type="spellStart"/>
      <w:r w:rsidRPr="002411CC">
        <w:rPr>
          <w:rFonts w:ascii="Times New Roman" w:hAnsi="Times New Roman" w:cs="Times New Roman"/>
          <w:sz w:val="24"/>
          <w:szCs w:val="24"/>
        </w:rPr>
        <w:t>Bofors</w:t>
      </w:r>
      <w:proofErr w:type="spellEnd"/>
      <w:r w:rsidRPr="002411CC">
        <w:rPr>
          <w:rFonts w:ascii="Times New Roman" w:hAnsi="Times New Roman" w:cs="Times New Roman"/>
          <w:sz w:val="24"/>
          <w:szCs w:val="24"/>
        </w:rPr>
        <w:t xml:space="preserve"> paid illegal kickbacks to individuals and entities in India to secure the deal. These allegations pointed fingers at some influential figures in the government and political circles. The Indian media played a pivotal role in exposing the scandal. Investigative journalists, such as </w:t>
      </w:r>
      <w:proofErr w:type="spellStart"/>
      <w:r w:rsidRPr="002411CC">
        <w:rPr>
          <w:rFonts w:ascii="Times New Roman" w:hAnsi="Times New Roman" w:cs="Times New Roman"/>
          <w:sz w:val="24"/>
          <w:szCs w:val="24"/>
        </w:rPr>
        <w:t>Chitra</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Subramaniam</w:t>
      </w:r>
      <w:proofErr w:type="spellEnd"/>
      <w:r w:rsidRPr="002411CC">
        <w:rPr>
          <w:rFonts w:ascii="Times New Roman" w:hAnsi="Times New Roman" w:cs="Times New Roman"/>
          <w:sz w:val="24"/>
          <w:szCs w:val="24"/>
        </w:rPr>
        <w:t xml:space="preserve"> and N. Ram, brought evidence to light, including documents suggesting the payment of kickbacks to middlemen. In the wake of mounting public pressure and media scrutiny, the Indian government ordered an investigation into the allegations. The Central Bureau of Investigation (CBI) was tasked with probing the case. The </w:t>
      </w:r>
      <w:proofErr w:type="spellStart"/>
      <w:r w:rsidRPr="002411CC">
        <w:rPr>
          <w:rFonts w:ascii="Times New Roman" w:hAnsi="Times New Roman" w:cs="Times New Roman"/>
          <w:sz w:val="24"/>
          <w:szCs w:val="24"/>
        </w:rPr>
        <w:t>Bofors</w:t>
      </w:r>
      <w:proofErr w:type="spellEnd"/>
      <w:r w:rsidRPr="002411CC">
        <w:rPr>
          <w:rFonts w:ascii="Times New Roman" w:hAnsi="Times New Roman" w:cs="Times New Roman"/>
          <w:sz w:val="24"/>
          <w:szCs w:val="24"/>
        </w:rPr>
        <w:t xml:space="preserve"> scandal had significant ramifications in Indian politics. It led to the fall of the Rajiv Gandhi government, as his administration was accused of being involved in the corruption. The scandal also damaged the reputation of the Congress Party, which was in power at the time. The legal battle surrounding the </w:t>
      </w:r>
      <w:proofErr w:type="spellStart"/>
      <w:r w:rsidRPr="002411CC">
        <w:rPr>
          <w:rFonts w:ascii="Times New Roman" w:hAnsi="Times New Roman" w:cs="Times New Roman"/>
          <w:sz w:val="24"/>
          <w:szCs w:val="24"/>
        </w:rPr>
        <w:t>Bofors</w:t>
      </w:r>
      <w:proofErr w:type="spellEnd"/>
      <w:r w:rsidRPr="002411CC">
        <w:rPr>
          <w:rFonts w:ascii="Times New Roman" w:hAnsi="Times New Roman" w:cs="Times New Roman"/>
          <w:sz w:val="24"/>
          <w:szCs w:val="24"/>
        </w:rPr>
        <w:t xml:space="preserve"> case continued for years. Despite several attempts to prosecute those allegedly involved, the case faced numerous legal hurdles and challenges. Key witnesses turned hostile, and evidence was often inconclusive. The </w:t>
      </w:r>
      <w:proofErr w:type="spellStart"/>
      <w:r w:rsidRPr="002411CC">
        <w:rPr>
          <w:rFonts w:ascii="Times New Roman" w:hAnsi="Times New Roman" w:cs="Times New Roman"/>
          <w:sz w:val="24"/>
          <w:szCs w:val="24"/>
        </w:rPr>
        <w:t>Bofors</w:t>
      </w:r>
      <w:proofErr w:type="spellEnd"/>
      <w:r w:rsidRPr="002411CC">
        <w:rPr>
          <w:rFonts w:ascii="Times New Roman" w:hAnsi="Times New Roman" w:cs="Times New Roman"/>
          <w:sz w:val="24"/>
          <w:szCs w:val="24"/>
        </w:rPr>
        <w:t xml:space="preserve"> scandal left a lasting legacy on Indian politics. It heightened public awareness of corruption in government dealings and underscored the need for transparency and accountability. Subsequent governments implemented anti-corruption measures and sought to distance themselves from such controversies. The </w:t>
      </w:r>
      <w:proofErr w:type="spellStart"/>
      <w:r w:rsidRPr="002411CC">
        <w:rPr>
          <w:rFonts w:ascii="Times New Roman" w:hAnsi="Times New Roman" w:cs="Times New Roman"/>
          <w:sz w:val="24"/>
          <w:szCs w:val="24"/>
        </w:rPr>
        <w:t>Bofors</w:t>
      </w:r>
      <w:proofErr w:type="spellEnd"/>
      <w:r w:rsidRPr="002411CC">
        <w:rPr>
          <w:rFonts w:ascii="Times New Roman" w:hAnsi="Times New Roman" w:cs="Times New Roman"/>
          <w:sz w:val="24"/>
          <w:szCs w:val="24"/>
        </w:rPr>
        <w:t xml:space="preserve"> scandal remains a dark chapter in Indian political history. While it exposed the underbelly of corruption in high-stakes </w:t>
      </w:r>
      <w:proofErr w:type="spellStart"/>
      <w:r w:rsidRPr="002411CC">
        <w:rPr>
          <w:rFonts w:ascii="Times New Roman" w:hAnsi="Times New Roman" w:cs="Times New Roman"/>
          <w:sz w:val="24"/>
          <w:szCs w:val="24"/>
        </w:rPr>
        <w:t>defense</w:t>
      </w:r>
      <w:proofErr w:type="spellEnd"/>
      <w:r w:rsidRPr="002411CC">
        <w:rPr>
          <w:rFonts w:ascii="Times New Roman" w:hAnsi="Times New Roman" w:cs="Times New Roman"/>
          <w:sz w:val="24"/>
          <w:szCs w:val="24"/>
        </w:rPr>
        <w:t xml:space="preserve"> deals, it also highlighted the role of investigative journalism in holding those in power accountable. The case serves as a stark reminder of the need for clean and transparent governance in a democracy.</w:t>
      </w:r>
    </w:p>
    <w:p w14:paraId="41749BA2" w14:textId="77777777" w:rsidR="00997B73" w:rsidRPr="002411CC" w:rsidRDefault="00997B73" w:rsidP="00997B73">
      <w:pPr>
        <w:rPr>
          <w:rFonts w:ascii="Times New Roman" w:hAnsi="Times New Roman" w:cs="Times New Roman"/>
          <w:sz w:val="24"/>
          <w:szCs w:val="24"/>
        </w:rPr>
      </w:pPr>
    </w:p>
    <w:p w14:paraId="2CACFEDB" w14:textId="77777777" w:rsidR="001A5AA4" w:rsidRPr="002411CC" w:rsidRDefault="001A5AA4" w:rsidP="001A5AA4">
      <w:pPr>
        <w:rPr>
          <w:rFonts w:ascii="Times New Roman" w:hAnsi="Times New Roman" w:cs="Times New Roman"/>
          <w:b/>
          <w:sz w:val="24"/>
          <w:szCs w:val="24"/>
        </w:rPr>
      </w:pPr>
      <w:r w:rsidRPr="002411CC">
        <w:rPr>
          <w:rFonts w:ascii="Times New Roman" w:hAnsi="Times New Roman" w:cs="Times New Roman"/>
          <w:b/>
          <w:sz w:val="24"/>
          <w:szCs w:val="24"/>
        </w:rPr>
        <w:t xml:space="preserve">Maharashtra Political </w:t>
      </w:r>
      <w:proofErr w:type="gramStart"/>
      <w:r w:rsidRPr="002411CC">
        <w:rPr>
          <w:rFonts w:ascii="Times New Roman" w:hAnsi="Times New Roman" w:cs="Times New Roman"/>
          <w:b/>
          <w:sz w:val="24"/>
          <w:szCs w:val="24"/>
        </w:rPr>
        <w:t>Crisis :</w:t>
      </w:r>
      <w:proofErr w:type="gramEnd"/>
      <w:r w:rsidRPr="002411CC">
        <w:rPr>
          <w:rFonts w:ascii="Times New Roman" w:hAnsi="Times New Roman" w:cs="Times New Roman"/>
          <w:b/>
          <w:sz w:val="24"/>
          <w:szCs w:val="24"/>
        </w:rPr>
        <w:t xml:space="preserve"> The Limits Of Supreme Court’s Expiations </w:t>
      </w:r>
    </w:p>
    <w:p w14:paraId="03B9E75C" w14:textId="77777777" w:rsidR="001A5AA4" w:rsidRPr="002411CC" w:rsidRDefault="001A5AA4" w:rsidP="001A5AA4">
      <w:pPr>
        <w:rPr>
          <w:rFonts w:ascii="Times New Roman" w:hAnsi="Times New Roman" w:cs="Times New Roman"/>
          <w:sz w:val="24"/>
          <w:szCs w:val="24"/>
        </w:rPr>
      </w:pPr>
      <w:r w:rsidRPr="002411CC">
        <w:rPr>
          <w:rFonts w:ascii="Times New Roman" w:hAnsi="Times New Roman" w:cs="Times New Roman"/>
          <w:sz w:val="24"/>
          <w:szCs w:val="24"/>
        </w:rPr>
        <w:t xml:space="preserve">On May 11th 2023, a 5-Judge Constitution Bench led by Chief Justice of India D.Y. </w:t>
      </w:r>
      <w:proofErr w:type="spellStart"/>
      <w:r w:rsidRPr="002411CC">
        <w:rPr>
          <w:rFonts w:ascii="Times New Roman" w:hAnsi="Times New Roman" w:cs="Times New Roman"/>
          <w:sz w:val="24"/>
          <w:szCs w:val="24"/>
        </w:rPr>
        <w:t>Chandrachud</w:t>
      </w:r>
      <w:proofErr w:type="spellEnd"/>
      <w:r w:rsidRPr="002411CC">
        <w:rPr>
          <w:rFonts w:ascii="Times New Roman" w:hAnsi="Times New Roman" w:cs="Times New Roman"/>
          <w:sz w:val="24"/>
          <w:szCs w:val="24"/>
        </w:rPr>
        <w:t xml:space="preserve">, pronounced its Judgement on a batch of petitions connected with the political crisis in the Maharashtra Legislative Assembly that saw a change in government in June 2022 amidst the emergence of two factions of Shiv </w:t>
      </w:r>
      <w:proofErr w:type="spellStart"/>
      <w:r w:rsidRPr="002411CC">
        <w:rPr>
          <w:rFonts w:ascii="Times New Roman" w:hAnsi="Times New Roman" w:cs="Times New Roman"/>
          <w:sz w:val="24"/>
          <w:szCs w:val="24"/>
        </w:rPr>
        <w:t>Sena</w:t>
      </w:r>
      <w:proofErr w:type="spellEnd"/>
      <w:r w:rsidRPr="002411CC">
        <w:rPr>
          <w:rFonts w:ascii="Times New Roman" w:hAnsi="Times New Roman" w:cs="Times New Roman"/>
          <w:sz w:val="24"/>
          <w:szCs w:val="24"/>
        </w:rPr>
        <w:t xml:space="preserve">. The political skulduggery resulted in the dislodging of the </w:t>
      </w:r>
      <w:proofErr w:type="spellStart"/>
      <w:r w:rsidRPr="002411CC">
        <w:rPr>
          <w:rFonts w:ascii="Times New Roman" w:hAnsi="Times New Roman" w:cs="Times New Roman"/>
          <w:sz w:val="24"/>
          <w:szCs w:val="24"/>
        </w:rPr>
        <w:t>Uddhav</w:t>
      </w:r>
      <w:proofErr w:type="spellEnd"/>
      <w:r w:rsidRPr="002411CC">
        <w:rPr>
          <w:rFonts w:ascii="Times New Roman" w:hAnsi="Times New Roman" w:cs="Times New Roman"/>
          <w:sz w:val="24"/>
          <w:szCs w:val="24"/>
        </w:rPr>
        <w:t xml:space="preserve"> Thackeray-led coalition government of Shiv </w:t>
      </w:r>
      <w:proofErr w:type="spellStart"/>
      <w:r w:rsidRPr="002411CC">
        <w:rPr>
          <w:rFonts w:ascii="Times New Roman" w:hAnsi="Times New Roman" w:cs="Times New Roman"/>
          <w:sz w:val="24"/>
          <w:szCs w:val="24"/>
        </w:rPr>
        <w:t>Sena</w:t>
      </w:r>
      <w:proofErr w:type="spellEnd"/>
      <w:r w:rsidRPr="002411CC">
        <w:rPr>
          <w:rFonts w:ascii="Times New Roman" w:hAnsi="Times New Roman" w:cs="Times New Roman"/>
          <w:sz w:val="24"/>
          <w:szCs w:val="24"/>
        </w:rPr>
        <w:t xml:space="preserve">, Nationalist Congress Party, the Indian National Congress and the formation of a new government led by </w:t>
      </w:r>
      <w:proofErr w:type="spellStart"/>
      <w:r w:rsidRPr="002411CC">
        <w:rPr>
          <w:rFonts w:ascii="Times New Roman" w:hAnsi="Times New Roman" w:cs="Times New Roman"/>
          <w:sz w:val="24"/>
          <w:szCs w:val="24"/>
        </w:rPr>
        <w:t>Eknath</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Shinde</w:t>
      </w:r>
      <w:proofErr w:type="spellEnd"/>
      <w:r w:rsidRPr="002411CC">
        <w:rPr>
          <w:rFonts w:ascii="Times New Roman" w:hAnsi="Times New Roman" w:cs="Times New Roman"/>
          <w:sz w:val="24"/>
          <w:szCs w:val="24"/>
        </w:rPr>
        <w:t xml:space="preserve"> consisting of a coalition of a faction of the Shiv </w:t>
      </w:r>
      <w:proofErr w:type="spellStart"/>
      <w:r w:rsidRPr="002411CC">
        <w:rPr>
          <w:rFonts w:ascii="Times New Roman" w:hAnsi="Times New Roman" w:cs="Times New Roman"/>
          <w:sz w:val="24"/>
          <w:szCs w:val="24"/>
        </w:rPr>
        <w:t>Sena</w:t>
      </w:r>
      <w:proofErr w:type="spellEnd"/>
      <w:r w:rsidRPr="002411CC">
        <w:rPr>
          <w:rFonts w:ascii="Times New Roman" w:hAnsi="Times New Roman" w:cs="Times New Roman"/>
          <w:sz w:val="24"/>
          <w:szCs w:val="24"/>
        </w:rPr>
        <w:t xml:space="preserve"> and the </w:t>
      </w:r>
      <w:proofErr w:type="spellStart"/>
      <w:r w:rsidRPr="002411CC">
        <w:rPr>
          <w:rFonts w:ascii="Times New Roman" w:hAnsi="Times New Roman" w:cs="Times New Roman"/>
          <w:sz w:val="24"/>
          <w:szCs w:val="24"/>
        </w:rPr>
        <w:t>Bhartiya</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Janata</w:t>
      </w:r>
      <w:proofErr w:type="spellEnd"/>
      <w:r w:rsidRPr="002411CC">
        <w:rPr>
          <w:rFonts w:ascii="Times New Roman" w:hAnsi="Times New Roman" w:cs="Times New Roman"/>
          <w:sz w:val="24"/>
          <w:szCs w:val="24"/>
        </w:rPr>
        <w:t xml:space="preserve"> Party.</w:t>
      </w:r>
    </w:p>
    <w:p w14:paraId="0DED790F" w14:textId="77777777" w:rsidR="001A5AA4" w:rsidRPr="002411CC" w:rsidRDefault="001A5AA4" w:rsidP="001A5AA4">
      <w:pPr>
        <w:rPr>
          <w:rFonts w:ascii="Times New Roman" w:hAnsi="Times New Roman" w:cs="Times New Roman"/>
          <w:sz w:val="24"/>
          <w:szCs w:val="24"/>
        </w:rPr>
      </w:pPr>
      <w:r w:rsidRPr="002411CC">
        <w:rPr>
          <w:rFonts w:ascii="Times New Roman" w:hAnsi="Times New Roman" w:cs="Times New Roman"/>
          <w:sz w:val="24"/>
          <w:szCs w:val="24"/>
        </w:rPr>
        <w:t xml:space="preserve">After a section of MLAs led by </w:t>
      </w:r>
      <w:proofErr w:type="spellStart"/>
      <w:r w:rsidRPr="002411CC">
        <w:rPr>
          <w:rFonts w:ascii="Times New Roman" w:hAnsi="Times New Roman" w:cs="Times New Roman"/>
          <w:sz w:val="24"/>
          <w:szCs w:val="24"/>
        </w:rPr>
        <w:t>Eknath</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Shinde</w:t>
      </w:r>
      <w:proofErr w:type="spellEnd"/>
      <w:r w:rsidRPr="002411CC">
        <w:rPr>
          <w:rFonts w:ascii="Times New Roman" w:hAnsi="Times New Roman" w:cs="Times New Roman"/>
          <w:sz w:val="24"/>
          <w:szCs w:val="24"/>
        </w:rPr>
        <w:t xml:space="preserve"> “rebelled” against the state government by defying the directions of the Chief Whip of Shiv </w:t>
      </w:r>
      <w:proofErr w:type="spellStart"/>
      <w:r w:rsidRPr="002411CC">
        <w:rPr>
          <w:rFonts w:ascii="Times New Roman" w:hAnsi="Times New Roman" w:cs="Times New Roman"/>
          <w:sz w:val="24"/>
          <w:szCs w:val="24"/>
        </w:rPr>
        <w:t>Sena</w:t>
      </w:r>
      <w:proofErr w:type="spellEnd"/>
      <w:r w:rsidRPr="002411CC">
        <w:rPr>
          <w:rFonts w:ascii="Times New Roman" w:hAnsi="Times New Roman" w:cs="Times New Roman"/>
          <w:sz w:val="24"/>
          <w:szCs w:val="24"/>
        </w:rPr>
        <w:t>, the Deputy Speaker (</w:t>
      </w:r>
      <w:proofErr w:type="gramStart"/>
      <w:r w:rsidRPr="002411CC">
        <w:rPr>
          <w:rFonts w:ascii="Times New Roman" w:hAnsi="Times New Roman" w:cs="Times New Roman"/>
          <w:sz w:val="24"/>
          <w:szCs w:val="24"/>
        </w:rPr>
        <w:t>Acting  Speaker</w:t>
      </w:r>
      <w:proofErr w:type="gramEnd"/>
      <w:r w:rsidRPr="002411CC">
        <w:rPr>
          <w:rFonts w:ascii="Times New Roman" w:hAnsi="Times New Roman" w:cs="Times New Roman"/>
          <w:sz w:val="24"/>
          <w:szCs w:val="24"/>
        </w:rPr>
        <w:t xml:space="preserve">) of the Legislative Assembly issued disqualification notices to 16 MLAs. However, a vacation bench of the Supreme Court in an interim order extended the time to respond to the disqualification petitions by 12 days.  In the meantime, the MLAs from the </w:t>
      </w:r>
      <w:proofErr w:type="spellStart"/>
      <w:r w:rsidRPr="002411CC">
        <w:rPr>
          <w:rFonts w:ascii="Times New Roman" w:hAnsi="Times New Roman" w:cs="Times New Roman"/>
          <w:sz w:val="24"/>
          <w:szCs w:val="24"/>
        </w:rPr>
        <w:t>Shinde</w:t>
      </w:r>
      <w:proofErr w:type="spellEnd"/>
      <w:r w:rsidRPr="002411CC">
        <w:rPr>
          <w:rFonts w:ascii="Times New Roman" w:hAnsi="Times New Roman" w:cs="Times New Roman"/>
          <w:sz w:val="24"/>
          <w:szCs w:val="24"/>
        </w:rPr>
        <w:t xml:space="preserve"> faction issued notice for the removal of the Deputy Speaker and approached Governor </w:t>
      </w:r>
      <w:proofErr w:type="spellStart"/>
      <w:r w:rsidRPr="002411CC">
        <w:rPr>
          <w:rFonts w:ascii="Times New Roman" w:hAnsi="Times New Roman" w:cs="Times New Roman"/>
          <w:sz w:val="24"/>
          <w:szCs w:val="24"/>
        </w:rPr>
        <w:t>Bhagat</w:t>
      </w:r>
      <w:proofErr w:type="spellEnd"/>
      <w:r w:rsidRPr="002411CC">
        <w:rPr>
          <w:rFonts w:ascii="Times New Roman" w:hAnsi="Times New Roman" w:cs="Times New Roman"/>
          <w:sz w:val="24"/>
          <w:szCs w:val="24"/>
        </w:rPr>
        <w:t xml:space="preserve"> Singh </w:t>
      </w:r>
      <w:proofErr w:type="spellStart"/>
      <w:r w:rsidRPr="002411CC">
        <w:rPr>
          <w:rFonts w:ascii="Times New Roman" w:hAnsi="Times New Roman" w:cs="Times New Roman"/>
          <w:sz w:val="24"/>
          <w:szCs w:val="24"/>
        </w:rPr>
        <w:t>Koshyari</w:t>
      </w:r>
      <w:proofErr w:type="spellEnd"/>
      <w:r w:rsidRPr="002411CC">
        <w:rPr>
          <w:rFonts w:ascii="Times New Roman" w:hAnsi="Times New Roman" w:cs="Times New Roman"/>
          <w:sz w:val="24"/>
          <w:szCs w:val="24"/>
        </w:rPr>
        <w:t xml:space="preserve"> who directed that a floor test be conducted to see if </w:t>
      </w:r>
      <w:proofErr w:type="spellStart"/>
      <w:r w:rsidRPr="002411CC">
        <w:rPr>
          <w:rFonts w:ascii="Times New Roman" w:hAnsi="Times New Roman" w:cs="Times New Roman"/>
          <w:sz w:val="24"/>
          <w:szCs w:val="24"/>
        </w:rPr>
        <w:t>Uddhav</w:t>
      </w:r>
      <w:proofErr w:type="spellEnd"/>
      <w:r w:rsidRPr="002411CC">
        <w:rPr>
          <w:rFonts w:ascii="Times New Roman" w:hAnsi="Times New Roman" w:cs="Times New Roman"/>
          <w:sz w:val="24"/>
          <w:szCs w:val="24"/>
        </w:rPr>
        <w:t xml:space="preserve"> Thackeray enjoyed the support of the house. Though the Thackeray faction challenged the order for floor test before the Supreme Court, the Court refused to stay the Governor’s order following which Thackeray resigned as the Chief Minister and the Governor invited </w:t>
      </w:r>
      <w:proofErr w:type="spellStart"/>
      <w:r w:rsidRPr="002411CC">
        <w:rPr>
          <w:rFonts w:ascii="Times New Roman" w:hAnsi="Times New Roman" w:cs="Times New Roman"/>
          <w:sz w:val="24"/>
          <w:szCs w:val="24"/>
        </w:rPr>
        <w:t>Shinde</w:t>
      </w:r>
      <w:proofErr w:type="spellEnd"/>
      <w:r w:rsidRPr="002411CC">
        <w:rPr>
          <w:rFonts w:ascii="Times New Roman" w:hAnsi="Times New Roman" w:cs="Times New Roman"/>
          <w:sz w:val="24"/>
          <w:szCs w:val="24"/>
        </w:rPr>
        <w:t xml:space="preserve"> to form the governor</w:t>
      </w:r>
    </w:p>
    <w:p w14:paraId="6A49F69C" w14:textId="77777777" w:rsidR="001A5AA4" w:rsidRPr="002411CC" w:rsidRDefault="001A5AA4" w:rsidP="001A5AA4">
      <w:pPr>
        <w:rPr>
          <w:rFonts w:ascii="Times New Roman" w:hAnsi="Times New Roman" w:cs="Times New Roman"/>
          <w:sz w:val="24"/>
          <w:szCs w:val="24"/>
        </w:rPr>
      </w:pPr>
      <w:r w:rsidRPr="002411CC">
        <w:rPr>
          <w:rFonts w:ascii="Times New Roman" w:hAnsi="Times New Roman" w:cs="Times New Roman"/>
          <w:sz w:val="24"/>
          <w:szCs w:val="24"/>
        </w:rPr>
        <w:lastRenderedPageBreak/>
        <w:t xml:space="preserve">This case raises various thorny issues with major legal and political implications. While the Supreme Court considered and decided multiple legal questions, here I focus on three principal issues that animated the case: Firstly, do the actions of the </w:t>
      </w:r>
      <w:proofErr w:type="spellStart"/>
      <w:r w:rsidRPr="002411CC">
        <w:rPr>
          <w:rFonts w:ascii="Times New Roman" w:hAnsi="Times New Roman" w:cs="Times New Roman"/>
          <w:sz w:val="24"/>
          <w:szCs w:val="24"/>
        </w:rPr>
        <w:t>Shinde</w:t>
      </w:r>
      <w:proofErr w:type="spellEnd"/>
      <w:r w:rsidRPr="002411CC">
        <w:rPr>
          <w:rFonts w:ascii="Times New Roman" w:hAnsi="Times New Roman" w:cs="Times New Roman"/>
          <w:sz w:val="24"/>
          <w:szCs w:val="24"/>
        </w:rPr>
        <w:t xml:space="preserve"> faction amount to defection under the 10th Schedule of the Constitution? Secondly, was the action of the Governor in directing </w:t>
      </w:r>
      <w:proofErr w:type="spellStart"/>
      <w:r w:rsidRPr="002411CC">
        <w:rPr>
          <w:rFonts w:ascii="Times New Roman" w:hAnsi="Times New Roman" w:cs="Times New Roman"/>
          <w:sz w:val="24"/>
          <w:szCs w:val="24"/>
        </w:rPr>
        <w:t>Mr.</w:t>
      </w:r>
      <w:proofErr w:type="spellEnd"/>
      <w:r w:rsidRPr="002411CC">
        <w:rPr>
          <w:rFonts w:ascii="Times New Roman" w:hAnsi="Times New Roman" w:cs="Times New Roman"/>
          <w:sz w:val="24"/>
          <w:szCs w:val="24"/>
        </w:rPr>
        <w:t xml:space="preserve"> Thackeray to face a floor test a fair exercise of the Governors’ discretion? Thirdly, was Governor justified in inviting </w:t>
      </w:r>
      <w:proofErr w:type="spellStart"/>
      <w:r w:rsidRPr="002411CC">
        <w:rPr>
          <w:rFonts w:ascii="Times New Roman" w:hAnsi="Times New Roman" w:cs="Times New Roman"/>
          <w:sz w:val="24"/>
          <w:szCs w:val="24"/>
        </w:rPr>
        <w:t>Eknath</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Shinde</w:t>
      </w:r>
      <w:proofErr w:type="spellEnd"/>
      <w:r w:rsidRPr="002411CC">
        <w:rPr>
          <w:rFonts w:ascii="Times New Roman" w:hAnsi="Times New Roman" w:cs="Times New Roman"/>
          <w:sz w:val="24"/>
          <w:szCs w:val="24"/>
        </w:rPr>
        <w:t xml:space="preserve"> to form government or can the Court reinstate </w:t>
      </w:r>
      <w:proofErr w:type="spellStart"/>
      <w:r w:rsidRPr="002411CC">
        <w:rPr>
          <w:rFonts w:ascii="Times New Roman" w:hAnsi="Times New Roman" w:cs="Times New Roman"/>
          <w:sz w:val="24"/>
          <w:szCs w:val="24"/>
        </w:rPr>
        <w:t>Uddhav</w:t>
      </w:r>
      <w:proofErr w:type="spellEnd"/>
      <w:r w:rsidRPr="002411CC">
        <w:rPr>
          <w:rFonts w:ascii="Times New Roman" w:hAnsi="Times New Roman" w:cs="Times New Roman"/>
          <w:sz w:val="24"/>
          <w:szCs w:val="24"/>
        </w:rPr>
        <w:t xml:space="preserve"> Thackeray as the Chief Minister? After considering these questions, I briefly discuss the larger import of this Judgement and the limits of its attempt to obliquely expiate interim orders passed by the Supreme Court.</w:t>
      </w:r>
    </w:p>
    <w:p w14:paraId="3286A76C" w14:textId="77777777" w:rsidR="001A5AA4" w:rsidRPr="002411CC" w:rsidRDefault="001A5AA4" w:rsidP="001A5AA4">
      <w:pPr>
        <w:rPr>
          <w:rFonts w:ascii="Times New Roman" w:hAnsi="Times New Roman" w:cs="Times New Roman"/>
          <w:sz w:val="24"/>
          <w:szCs w:val="24"/>
        </w:rPr>
      </w:pPr>
      <w:r w:rsidRPr="002411CC">
        <w:rPr>
          <w:rFonts w:ascii="Times New Roman" w:hAnsi="Times New Roman" w:cs="Times New Roman"/>
          <w:sz w:val="24"/>
          <w:szCs w:val="24"/>
        </w:rPr>
        <w:t xml:space="preserve">Key Findings of the </w:t>
      </w:r>
      <w:proofErr w:type="gramStart"/>
      <w:r w:rsidRPr="002411CC">
        <w:rPr>
          <w:rFonts w:ascii="Times New Roman" w:hAnsi="Times New Roman" w:cs="Times New Roman"/>
          <w:sz w:val="24"/>
          <w:szCs w:val="24"/>
        </w:rPr>
        <w:t>Judgement :</w:t>
      </w:r>
      <w:proofErr w:type="gramEnd"/>
      <w:r w:rsidRPr="002411CC">
        <w:rPr>
          <w:rFonts w:ascii="Times New Roman" w:hAnsi="Times New Roman" w:cs="Times New Roman"/>
          <w:sz w:val="24"/>
          <w:szCs w:val="24"/>
        </w:rPr>
        <w:t xml:space="preserve"> On the first question about whether the rebellion by </w:t>
      </w:r>
      <w:proofErr w:type="spellStart"/>
      <w:r w:rsidRPr="002411CC">
        <w:rPr>
          <w:rFonts w:ascii="Times New Roman" w:hAnsi="Times New Roman" w:cs="Times New Roman"/>
          <w:sz w:val="24"/>
          <w:szCs w:val="24"/>
        </w:rPr>
        <w:t>Eknath</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Shinde</w:t>
      </w:r>
      <w:proofErr w:type="spellEnd"/>
      <w:r w:rsidRPr="002411CC">
        <w:rPr>
          <w:rFonts w:ascii="Times New Roman" w:hAnsi="Times New Roman" w:cs="Times New Roman"/>
          <w:sz w:val="24"/>
          <w:szCs w:val="24"/>
        </w:rPr>
        <w:t xml:space="preserve"> and other MLAs against the Chief Minister amount to defection, the Judgement observed that the Court cannot ordinarily adjudicate petitions for disqualification under the Tenth Schedule. Relying on </w:t>
      </w:r>
      <w:proofErr w:type="spellStart"/>
      <w:r w:rsidRPr="002411CC">
        <w:rPr>
          <w:rFonts w:ascii="Times New Roman" w:hAnsi="Times New Roman" w:cs="Times New Roman"/>
          <w:sz w:val="24"/>
          <w:szCs w:val="24"/>
        </w:rPr>
        <w:t>Kihoto</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Hollohan</w:t>
      </w:r>
      <w:proofErr w:type="spellEnd"/>
      <w:r w:rsidRPr="002411CC">
        <w:rPr>
          <w:rFonts w:ascii="Times New Roman" w:hAnsi="Times New Roman" w:cs="Times New Roman"/>
          <w:sz w:val="24"/>
          <w:szCs w:val="24"/>
        </w:rPr>
        <w:t xml:space="preserve"> and </w:t>
      </w:r>
      <w:proofErr w:type="spellStart"/>
      <w:r w:rsidRPr="002411CC">
        <w:rPr>
          <w:rFonts w:ascii="Times New Roman" w:hAnsi="Times New Roman" w:cs="Times New Roman"/>
          <w:sz w:val="24"/>
          <w:szCs w:val="24"/>
        </w:rPr>
        <w:t>Rajendra</w:t>
      </w:r>
      <w:proofErr w:type="spellEnd"/>
      <w:r w:rsidRPr="002411CC">
        <w:rPr>
          <w:rFonts w:ascii="Times New Roman" w:hAnsi="Times New Roman" w:cs="Times New Roman"/>
          <w:sz w:val="24"/>
          <w:szCs w:val="24"/>
        </w:rPr>
        <w:t xml:space="preserve"> Singh </w:t>
      </w:r>
      <w:proofErr w:type="spellStart"/>
      <w:r w:rsidRPr="002411CC">
        <w:rPr>
          <w:rFonts w:ascii="Times New Roman" w:hAnsi="Times New Roman" w:cs="Times New Roman"/>
          <w:sz w:val="24"/>
          <w:szCs w:val="24"/>
        </w:rPr>
        <w:t>Rana</w:t>
      </w:r>
      <w:proofErr w:type="spellEnd"/>
      <w:r w:rsidRPr="002411CC">
        <w:rPr>
          <w:rFonts w:ascii="Times New Roman" w:hAnsi="Times New Roman" w:cs="Times New Roman"/>
          <w:sz w:val="24"/>
          <w:szCs w:val="24"/>
        </w:rPr>
        <w:t xml:space="preserve">, the Court held that disqualification of MLAs was up to the Speaker of the House who must decide on the disqualification proceedings within a reasonable period. This has allowed the government of </w:t>
      </w:r>
      <w:proofErr w:type="spellStart"/>
      <w:r w:rsidRPr="002411CC">
        <w:rPr>
          <w:rFonts w:ascii="Times New Roman" w:hAnsi="Times New Roman" w:cs="Times New Roman"/>
          <w:sz w:val="24"/>
          <w:szCs w:val="24"/>
        </w:rPr>
        <w:t>Shinde</w:t>
      </w:r>
      <w:proofErr w:type="spellEnd"/>
      <w:r w:rsidRPr="002411CC">
        <w:rPr>
          <w:rFonts w:ascii="Times New Roman" w:hAnsi="Times New Roman" w:cs="Times New Roman"/>
          <w:sz w:val="24"/>
          <w:szCs w:val="24"/>
        </w:rPr>
        <w:t xml:space="preserve"> to continue since the Judgement has not disqualified the 16 “rebel” MLAs.  However, the decision of the speaker regarding disqualification can still be subject to judicial review. The second question regarding the Governor’s decision to order a floor test is perhaps the most crucial one. The Court held that the Maharashtra Governor did not act in accordance with the law in calling for a floor test and that the communications relied upon by the Governor did not indicate that the “rebel” MLAs intended to withdraw their support to the Chief Minister. It further added that the Constitution does not “empower the Governor to enter the political arena and play a role (however minute) either in inter-party disputes or in intra-party disputes”. This is a critical proposition that denunciates the active role that Governors are increasingly playing in the formation of state governments. On the third question of whether the Governor was justified in inviting </w:t>
      </w:r>
      <w:proofErr w:type="spellStart"/>
      <w:r w:rsidRPr="002411CC">
        <w:rPr>
          <w:rFonts w:ascii="Times New Roman" w:hAnsi="Times New Roman" w:cs="Times New Roman"/>
          <w:sz w:val="24"/>
          <w:szCs w:val="24"/>
        </w:rPr>
        <w:t>Eknath</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Shinde</w:t>
      </w:r>
      <w:proofErr w:type="spellEnd"/>
      <w:r w:rsidRPr="002411CC">
        <w:rPr>
          <w:rFonts w:ascii="Times New Roman" w:hAnsi="Times New Roman" w:cs="Times New Roman"/>
          <w:sz w:val="24"/>
          <w:szCs w:val="24"/>
        </w:rPr>
        <w:t xml:space="preserve"> to form government, the Court found that since the BJP communicated that its MLAs extend their support to </w:t>
      </w:r>
      <w:proofErr w:type="spellStart"/>
      <w:r w:rsidRPr="002411CC">
        <w:rPr>
          <w:rFonts w:ascii="Times New Roman" w:hAnsi="Times New Roman" w:cs="Times New Roman"/>
          <w:sz w:val="24"/>
          <w:szCs w:val="24"/>
        </w:rPr>
        <w:t>Shinde</w:t>
      </w:r>
      <w:proofErr w:type="spellEnd"/>
      <w:r w:rsidRPr="002411CC">
        <w:rPr>
          <w:rFonts w:ascii="Times New Roman" w:hAnsi="Times New Roman" w:cs="Times New Roman"/>
          <w:sz w:val="24"/>
          <w:szCs w:val="24"/>
        </w:rPr>
        <w:t>, who also wrote to the Governor staking claim to form government, the decision of the Governor was justified. The Judgement reasoned that since Thackeray did not face the floor test and instead tendered his resignation, the Court cannot quash his voluntary resignation and restore status quo ante by reinstating him as the Chief Minister. Hence, though the court holds the decision of the Governor to conduct the floor text to be illegitimate, the action of government formation that followed this illegal act is effectively legitimised.</w:t>
      </w:r>
    </w:p>
    <w:p w14:paraId="72D1B186" w14:textId="77777777" w:rsidR="001A5AA4" w:rsidRPr="002411CC" w:rsidRDefault="001A5AA4" w:rsidP="001A5AA4">
      <w:pPr>
        <w:rPr>
          <w:rFonts w:ascii="Times New Roman" w:hAnsi="Times New Roman" w:cs="Times New Roman"/>
          <w:sz w:val="24"/>
          <w:szCs w:val="24"/>
        </w:rPr>
      </w:pPr>
      <w:r w:rsidRPr="002411CC">
        <w:rPr>
          <w:rFonts w:ascii="Times New Roman" w:hAnsi="Times New Roman" w:cs="Times New Roman"/>
          <w:sz w:val="24"/>
          <w:szCs w:val="24"/>
        </w:rPr>
        <w:t>Right Verdict, Wrong Time?</w:t>
      </w:r>
    </w:p>
    <w:p w14:paraId="719452F8" w14:textId="77777777" w:rsidR="001A5AA4" w:rsidRPr="002411CC" w:rsidRDefault="001A5AA4" w:rsidP="001A5AA4">
      <w:pPr>
        <w:rPr>
          <w:rFonts w:ascii="Times New Roman" w:hAnsi="Times New Roman" w:cs="Times New Roman"/>
          <w:sz w:val="24"/>
          <w:szCs w:val="24"/>
        </w:rPr>
      </w:pPr>
      <w:r w:rsidRPr="002411CC">
        <w:rPr>
          <w:rFonts w:ascii="Times New Roman" w:hAnsi="Times New Roman" w:cs="Times New Roman"/>
          <w:sz w:val="24"/>
          <w:szCs w:val="24"/>
        </w:rPr>
        <w:t xml:space="preserve">Beyond the legal questions in this Judgement, the approach of the Supreme Court in dealing with the Maharashtra political crisis signals larger concerns with the way Indian judiciary operates. While on substantive legal questions, like the validity of the Governor’s decision to call for a floor test, the Court made a legally cogent decision, its effect on the political situation on the ground is quite limited. The Court by its actions and inactions at the time of the crisis, and by legitimising subsequent decisions of the Governor in this Judgement, has effectively made its finding of illegality of the Governor’s action redundant. The two interim orders passed by the vacation bench in June 2022—by extending the time to respond to disqualification and refusing to stay the floor test— effectively allowed the </w:t>
      </w:r>
      <w:proofErr w:type="spellStart"/>
      <w:r w:rsidRPr="002411CC">
        <w:rPr>
          <w:rFonts w:ascii="Times New Roman" w:hAnsi="Times New Roman" w:cs="Times New Roman"/>
          <w:sz w:val="24"/>
          <w:szCs w:val="24"/>
        </w:rPr>
        <w:t>Shinde</w:t>
      </w:r>
      <w:proofErr w:type="spellEnd"/>
      <w:r w:rsidRPr="002411CC">
        <w:rPr>
          <w:rFonts w:ascii="Times New Roman" w:hAnsi="Times New Roman" w:cs="Times New Roman"/>
          <w:sz w:val="24"/>
          <w:szCs w:val="24"/>
        </w:rPr>
        <w:t xml:space="preserve"> faction to </w:t>
      </w:r>
      <w:r w:rsidRPr="002411CC">
        <w:rPr>
          <w:rFonts w:ascii="Times New Roman" w:hAnsi="Times New Roman" w:cs="Times New Roman"/>
          <w:sz w:val="24"/>
          <w:szCs w:val="24"/>
        </w:rPr>
        <w:lastRenderedPageBreak/>
        <w:t>stake claim and dislodge Thackeray. After almost a year, the final Judgement of the Supreme Court cannot expiate or undo the irreversible political consequences of its interim orders.</w:t>
      </w:r>
    </w:p>
    <w:p w14:paraId="623FE682" w14:textId="77777777" w:rsidR="001A5AA4" w:rsidRPr="002411CC" w:rsidRDefault="001A5AA4" w:rsidP="001A5AA4">
      <w:pPr>
        <w:rPr>
          <w:rFonts w:ascii="Times New Roman" w:hAnsi="Times New Roman" w:cs="Times New Roman"/>
          <w:sz w:val="24"/>
          <w:szCs w:val="24"/>
        </w:rPr>
      </w:pPr>
      <w:r w:rsidRPr="002411CC">
        <w:rPr>
          <w:rFonts w:ascii="Times New Roman" w:hAnsi="Times New Roman" w:cs="Times New Roman"/>
          <w:sz w:val="24"/>
          <w:szCs w:val="24"/>
        </w:rPr>
        <w:t xml:space="preserve">While holding that the Court cannot reinstate Thackeray as the Chief Minister, the Judgement observed that if he had “refrained from resigning from the post of the Chief Minister, this Court could have considered the grant of the remedy of reinstating the government headed by him.”  This observation is tragic since the Thackeray faction of the Shiv </w:t>
      </w:r>
      <w:proofErr w:type="spellStart"/>
      <w:r w:rsidRPr="002411CC">
        <w:rPr>
          <w:rFonts w:ascii="Times New Roman" w:hAnsi="Times New Roman" w:cs="Times New Roman"/>
          <w:sz w:val="24"/>
          <w:szCs w:val="24"/>
        </w:rPr>
        <w:t>Sena</w:t>
      </w:r>
      <w:proofErr w:type="spellEnd"/>
      <w:r w:rsidRPr="002411CC">
        <w:rPr>
          <w:rFonts w:ascii="Times New Roman" w:hAnsi="Times New Roman" w:cs="Times New Roman"/>
          <w:sz w:val="24"/>
          <w:szCs w:val="24"/>
        </w:rPr>
        <w:t xml:space="preserve"> had approached the Supreme Court and challenged the Governor’s direction of a floor test. It was only when the Court refused to stay the order of the Governor to hold the test that Thackeray resigned. This raises the question of why it’s not only important for the court to pronounce the legally right verdict but also arrive at it at the right time.</w:t>
      </w:r>
    </w:p>
    <w:p w14:paraId="487AF127" w14:textId="77777777" w:rsidR="001A5AA4" w:rsidRPr="002411CC" w:rsidRDefault="001A5AA4" w:rsidP="001A5AA4">
      <w:pPr>
        <w:rPr>
          <w:rFonts w:ascii="Times New Roman" w:hAnsi="Times New Roman" w:cs="Times New Roman"/>
          <w:sz w:val="24"/>
          <w:szCs w:val="24"/>
        </w:rPr>
      </w:pPr>
      <w:r w:rsidRPr="002411CC">
        <w:rPr>
          <w:rFonts w:ascii="Times New Roman" w:hAnsi="Times New Roman" w:cs="Times New Roman"/>
          <w:sz w:val="24"/>
          <w:szCs w:val="24"/>
        </w:rPr>
        <w:t xml:space="preserve">The Supreme Court has in various critical cases with far-reaching political implications- whether it was on the constitutionality of the roll out of </w:t>
      </w:r>
      <w:proofErr w:type="spellStart"/>
      <w:r w:rsidRPr="002411CC">
        <w:rPr>
          <w:rFonts w:ascii="Times New Roman" w:hAnsi="Times New Roman" w:cs="Times New Roman"/>
          <w:sz w:val="24"/>
          <w:szCs w:val="24"/>
        </w:rPr>
        <w:t>Aadhaar</w:t>
      </w:r>
      <w:proofErr w:type="spellEnd"/>
      <w:r w:rsidRPr="002411CC">
        <w:rPr>
          <w:rFonts w:ascii="Times New Roman" w:hAnsi="Times New Roman" w:cs="Times New Roman"/>
          <w:sz w:val="24"/>
          <w:szCs w:val="24"/>
        </w:rPr>
        <w:t xml:space="preserve">, or the demonetisation of banknotes, or the abrogation of Article 370, or the imposition of national lockdowns during the </w:t>
      </w:r>
      <w:proofErr w:type="spellStart"/>
      <w:r w:rsidRPr="002411CC">
        <w:rPr>
          <w:rFonts w:ascii="Times New Roman" w:hAnsi="Times New Roman" w:cs="Times New Roman"/>
          <w:sz w:val="24"/>
          <w:szCs w:val="24"/>
        </w:rPr>
        <w:t>Covid</w:t>
      </w:r>
      <w:proofErr w:type="spellEnd"/>
      <w:r w:rsidRPr="002411CC">
        <w:rPr>
          <w:rFonts w:ascii="Times New Roman" w:hAnsi="Times New Roman" w:cs="Times New Roman"/>
          <w:sz w:val="24"/>
          <w:szCs w:val="24"/>
        </w:rPr>
        <w:t xml:space="preserve"> pandemic—often delayed hearing or adjudicating the issue at the time of the crisis. The delay in deciding the case works as a decision, especially when the Court refuses to restrict the government or the dominant political dispensation to act in ways that are constitutionally questionable. This effectively legitimises controversial state actions since, as this case demonstrates, the issue might become legally redundant or infructuous when it is finally </w:t>
      </w:r>
      <w:proofErr w:type="spellStart"/>
      <w:r w:rsidRPr="002411CC">
        <w:rPr>
          <w:rFonts w:ascii="Times New Roman" w:hAnsi="Times New Roman" w:cs="Times New Roman"/>
          <w:sz w:val="24"/>
          <w:szCs w:val="24"/>
        </w:rPr>
        <w:t>decided.Mathew</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Idiculla</w:t>
      </w:r>
      <w:proofErr w:type="spellEnd"/>
      <w:r w:rsidRPr="002411CC">
        <w:rPr>
          <w:rFonts w:ascii="Times New Roman" w:hAnsi="Times New Roman" w:cs="Times New Roman"/>
          <w:sz w:val="24"/>
          <w:szCs w:val="24"/>
        </w:rPr>
        <w:t xml:space="preserve"> is a legal consultant and a visiting faculty at </w:t>
      </w:r>
      <w:proofErr w:type="spellStart"/>
      <w:r w:rsidRPr="002411CC">
        <w:rPr>
          <w:rFonts w:ascii="Times New Roman" w:hAnsi="Times New Roman" w:cs="Times New Roman"/>
          <w:sz w:val="24"/>
          <w:szCs w:val="24"/>
        </w:rPr>
        <w:t>Azim</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Premji</w:t>
      </w:r>
      <w:proofErr w:type="spellEnd"/>
      <w:r w:rsidRPr="002411CC">
        <w:rPr>
          <w:rFonts w:ascii="Times New Roman" w:hAnsi="Times New Roman" w:cs="Times New Roman"/>
          <w:sz w:val="24"/>
          <w:szCs w:val="24"/>
        </w:rPr>
        <w:t xml:space="preserve"> University, Bengaluru</w:t>
      </w:r>
    </w:p>
    <w:p w14:paraId="2F823C89" w14:textId="77777777" w:rsidR="001A5AA4" w:rsidRPr="002411CC" w:rsidRDefault="001A5AA4" w:rsidP="001A5AA4">
      <w:pPr>
        <w:rPr>
          <w:rFonts w:ascii="Times New Roman" w:hAnsi="Times New Roman" w:cs="Times New Roman"/>
          <w:sz w:val="24"/>
          <w:szCs w:val="24"/>
        </w:rPr>
      </w:pPr>
      <w:proofErr w:type="gramStart"/>
      <w:r w:rsidRPr="002411CC">
        <w:rPr>
          <w:rFonts w:ascii="Times New Roman" w:hAnsi="Times New Roman" w:cs="Times New Roman"/>
          <w:sz w:val="24"/>
          <w:szCs w:val="24"/>
        </w:rPr>
        <w:t>ANALYSIS :-</w:t>
      </w:r>
      <w:proofErr w:type="gramEnd"/>
      <w:r w:rsidRPr="002411CC">
        <w:rPr>
          <w:rFonts w:ascii="Times New Roman" w:hAnsi="Times New Roman" w:cs="Times New Roman"/>
          <w:sz w:val="24"/>
          <w:szCs w:val="24"/>
        </w:rPr>
        <w:t xml:space="preserve"> Supreme Court on the Political Upheaval in Maharashtra </w:t>
      </w:r>
      <w:proofErr w:type="spellStart"/>
      <w:r w:rsidRPr="002411CC">
        <w:rPr>
          <w:rFonts w:ascii="Times New Roman" w:hAnsi="Times New Roman" w:cs="Times New Roman"/>
          <w:sz w:val="24"/>
          <w:szCs w:val="24"/>
        </w:rPr>
        <w:t>Dr.</w:t>
      </w:r>
      <w:proofErr w:type="spellEnd"/>
      <w:r w:rsidRPr="002411CC">
        <w:rPr>
          <w:rFonts w:ascii="Times New Roman" w:hAnsi="Times New Roman" w:cs="Times New Roman"/>
          <w:sz w:val="24"/>
          <w:szCs w:val="24"/>
        </w:rPr>
        <w:t xml:space="preserve"> Sanjay Jain and </w:t>
      </w:r>
      <w:proofErr w:type="spellStart"/>
      <w:r w:rsidRPr="002411CC">
        <w:rPr>
          <w:rFonts w:ascii="Times New Roman" w:hAnsi="Times New Roman" w:cs="Times New Roman"/>
          <w:sz w:val="24"/>
          <w:szCs w:val="24"/>
        </w:rPr>
        <w:t>Ms.</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Malika</w:t>
      </w:r>
      <w:proofErr w:type="spellEnd"/>
      <w:r w:rsidRPr="002411CC">
        <w:rPr>
          <w:rFonts w:ascii="Times New Roman" w:hAnsi="Times New Roman" w:cs="Times New Roman"/>
          <w:sz w:val="24"/>
          <w:szCs w:val="24"/>
        </w:rPr>
        <w:t xml:space="preserve"> Jain explore the key takeaways from the SC’s decision, and discuss its impact on Maharashtra politics. </w:t>
      </w:r>
      <w:proofErr w:type="spellStart"/>
      <w:r w:rsidRPr="002411CC">
        <w:rPr>
          <w:rFonts w:ascii="Times New Roman" w:hAnsi="Times New Roman" w:cs="Times New Roman"/>
          <w:sz w:val="24"/>
          <w:szCs w:val="24"/>
        </w:rPr>
        <w:t>Dr.</w:t>
      </w:r>
      <w:proofErr w:type="spellEnd"/>
      <w:r w:rsidRPr="002411CC">
        <w:rPr>
          <w:rFonts w:ascii="Times New Roman" w:hAnsi="Times New Roman" w:cs="Times New Roman"/>
          <w:sz w:val="24"/>
          <w:szCs w:val="24"/>
        </w:rPr>
        <w:t xml:space="preserve"> Sanjay Jain and </w:t>
      </w:r>
      <w:proofErr w:type="spellStart"/>
      <w:r w:rsidRPr="002411CC">
        <w:rPr>
          <w:rFonts w:ascii="Times New Roman" w:hAnsi="Times New Roman" w:cs="Times New Roman"/>
          <w:sz w:val="24"/>
          <w:szCs w:val="24"/>
        </w:rPr>
        <w:t>Malika</w:t>
      </w:r>
      <w:proofErr w:type="spellEnd"/>
      <w:r w:rsidRPr="002411CC">
        <w:rPr>
          <w:rFonts w:ascii="Times New Roman" w:hAnsi="Times New Roman" w:cs="Times New Roman"/>
          <w:sz w:val="24"/>
          <w:szCs w:val="24"/>
        </w:rPr>
        <w:t xml:space="preserve"> Jain </w:t>
      </w:r>
    </w:p>
    <w:p w14:paraId="325925AB" w14:textId="77777777" w:rsidR="001A5AA4" w:rsidRPr="002411CC" w:rsidRDefault="001A5AA4" w:rsidP="001A5AA4">
      <w:pPr>
        <w:rPr>
          <w:rFonts w:ascii="Times New Roman" w:hAnsi="Times New Roman" w:cs="Times New Roman"/>
          <w:sz w:val="24"/>
          <w:szCs w:val="24"/>
        </w:rPr>
      </w:pPr>
      <w:r w:rsidRPr="002411CC">
        <w:rPr>
          <w:rFonts w:ascii="Times New Roman" w:hAnsi="Times New Roman" w:cs="Times New Roman"/>
          <w:sz w:val="24"/>
          <w:szCs w:val="24"/>
        </w:rPr>
        <w:t xml:space="preserve">More </w:t>
      </w:r>
      <w:proofErr w:type="gramStart"/>
      <w:r w:rsidRPr="002411CC">
        <w:rPr>
          <w:rFonts w:ascii="Times New Roman" w:hAnsi="Times New Roman" w:cs="Times New Roman"/>
          <w:sz w:val="24"/>
          <w:szCs w:val="24"/>
        </w:rPr>
        <w:t>ANALYSIS :</w:t>
      </w:r>
      <w:proofErr w:type="gramEnd"/>
      <w:r w:rsidRPr="002411CC">
        <w:rPr>
          <w:rFonts w:ascii="Times New Roman" w:hAnsi="Times New Roman" w:cs="Times New Roman"/>
          <w:sz w:val="24"/>
          <w:szCs w:val="24"/>
        </w:rPr>
        <w:t xml:space="preserve"> Maharashtra Political Crisis: Are Party Defections and Party Splits the </w:t>
      </w:r>
      <w:proofErr w:type="spellStart"/>
      <w:r w:rsidRPr="002411CC">
        <w:rPr>
          <w:rFonts w:ascii="Times New Roman" w:hAnsi="Times New Roman" w:cs="Times New Roman"/>
          <w:sz w:val="24"/>
          <w:szCs w:val="24"/>
        </w:rPr>
        <w:t>Same?With</w:t>
      </w:r>
      <w:proofErr w:type="spellEnd"/>
      <w:r w:rsidRPr="002411CC">
        <w:rPr>
          <w:rFonts w:ascii="Times New Roman" w:hAnsi="Times New Roman" w:cs="Times New Roman"/>
          <w:sz w:val="24"/>
          <w:szCs w:val="24"/>
        </w:rPr>
        <w:t xml:space="preserve"> the application of defection law being unclear, the SC will decide whether the case needs to be heard by a larger Bench. SCO Shorts: Shiv </w:t>
      </w:r>
      <w:proofErr w:type="spellStart"/>
      <w:r w:rsidRPr="002411CC">
        <w:rPr>
          <w:rFonts w:ascii="Times New Roman" w:hAnsi="Times New Roman" w:cs="Times New Roman"/>
          <w:sz w:val="24"/>
          <w:szCs w:val="24"/>
        </w:rPr>
        <w:t>Sena’s</w:t>
      </w:r>
      <w:proofErr w:type="spellEnd"/>
      <w:r w:rsidRPr="002411CC">
        <w:rPr>
          <w:rFonts w:ascii="Times New Roman" w:hAnsi="Times New Roman" w:cs="Times New Roman"/>
          <w:sz w:val="24"/>
          <w:szCs w:val="24"/>
        </w:rPr>
        <w:t xml:space="preserve"> Floor Test in Maharashtra SC refuses to delay the impending Maharashtra floor test. </w:t>
      </w:r>
      <w:proofErr w:type="spellStart"/>
      <w:r w:rsidRPr="002411CC">
        <w:rPr>
          <w:rFonts w:ascii="Times New Roman" w:hAnsi="Times New Roman" w:cs="Times New Roman"/>
          <w:sz w:val="24"/>
          <w:szCs w:val="24"/>
        </w:rPr>
        <w:t>Uddhav</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Thackarey</w:t>
      </w:r>
      <w:proofErr w:type="spellEnd"/>
      <w:r w:rsidRPr="002411CC">
        <w:rPr>
          <w:rFonts w:ascii="Times New Roman" w:hAnsi="Times New Roman" w:cs="Times New Roman"/>
          <w:sz w:val="24"/>
          <w:szCs w:val="24"/>
        </w:rPr>
        <w:t xml:space="preserve"> promptly resigns as CM</w:t>
      </w:r>
    </w:p>
    <w:p w14:paraId="0A6D0015" w14:textId="77777777" w:rsidR="00DF3CA0" w:rsidRPr="002411CC" w:rsidRDefault="00DF3CA0" w:rsidP="001A5AA4">
      <w:pPr>
        <w:rPr>
          <w:rFonts w:ascii="Times New Roman" w:hAnsi="Times New Roman" w:cs="Times New Roman"/>
          <w:sz w:val="24"/>
          <w:szCs w:val="24"/>
        </w:rPr>
      </w:pPr>
    </w:p>
    <w:p w14:paraId="12A8DA15" w14:textId="77777777" w:rsidR="00DF3CA0" w:rsidRPr="002411CC" w:rsidRDefault="00DF3CA0" w:rsidP="001A5AA4">
      <w:pPr>
        <w:rPr>
          <w:rFonts w:ascii="Times New Roman" w:hAnsi="Times New Roman" w:cs="Times New Roman"/>
          <w:sz w:val="24"/>
          <w:szCs w:val="24"/>
        </w:rPr>
      </w:pPr>
    </w:p>
    <w:p w14:paraId="2106D90E" w14:textId="77777777" w:rsidR="001A5AA4" w:rsidRPr="002411CC" w:rsidRDefault="001A5AA4" w:rsidP="001A5AA4">
      <w:pPr>
        <w:rPr>
          <w:rFonts w:ascii="Times New Roman" w:hAnsi="Times New Roman" w:cs="Times New Roman"/>
          <w:sz w:val="24"/>
          <w:szCs w:val="24"/>
        </w:rPr>
      </w:pPr>
    </w:p>
    <w:p w14:paraId="48BBF643" w14:textId="617CB048" w:rsidR="00997B73" w:rsidRPr="002411CC" w:rsidRDefault="00DF3CA0" w:rsidP="00997B73">
      <w:pPr>
        <w:rPr>
          <w:rFonts w:ascii="Times New Roman" w:hAnsi="Times New Roman" w:cs="Times New Roman"/>
          <w:b/>
          <w:sz w:val="24"/>
          <w:szCs w:val="24"/>
        </w:rPr>
      </w:pPr>
      <w:proofErr w:type="spellStart"/>
      <w:r w:rsidRPr="002411CC">
        <w:rPr>
          <w:rFonts w:ascii="Times New Roman" w:hAnsi="Times New Roman" w:cs="Times New Roman"/>
          <w:b/>
          <w:sz w:val="24"/>
          <w:szCs w:val="24"/>
        </w:rPr>
        <w:t>Odisha</w:t>
      </w:r>
      <w:proofErr w:type="spellEnd"/>
      <w:r w:rsidRPr="002411CC">
        <w:rPr>
          <w:rFonts w:ascii="Times New Roman" w:hAnsi="Times New Roman" w:cs="Times New Roman"/>
          <w:b/>
          <w:sz w:val="24"/>
          <w:szCs w:val="24"/>
        </w:rPr>
        <w:t xml:space="preserve"> train tragedy</w:t>
      </w:r>
    </w:p>
    <w:p w14:paraId="363AB4AC" w14:textId="77777777" w:rsidR="00DF3CA0" w:rsidRPr="002411CC" w:rsidRDefault="00DF3CA0" w:rsidP="00DF3CA0">
      <w:pPr>
        <w:rPr>
          <w:rFonts w:ascii="Times New Roman" w:hAnsi="Times New Roman" w:cs="Times New Roman"/>
          <w:sz w:val="24"/>
          <w:szCs w:val="24"/>
        </w:rPr>
      </w:pPr>
      <w:r w:rsidRPr="002411CC">
        <w:rPr>
          <w:rFonts w:ascii="Times New Roman" w:hAnsi="Times New Roman" w:cs="Times New Roman"/>
          <w:sz w:val="24"/>
          <w:szCs w:val="24"/>
        </w:rPr>
        <w:t xml:space="preserve">On 2 June 2023, three trains collided in </w:t>
      </w:r>
      <w:proofErr w:type="spellStart"/>
      <w:r w:rsidRPr="002411CC">
        <w:rPr>
          <w:rFonts w:ascii="Times New Roman" w:hAnsi="Times New Roman" w:cs="Times New Roman"/>
          <w:sz w:val="24"/>
          <w:szCs w:val="24"/>
        </w:rPr>
        <w:t>Balasore</w:t>
      </w:r>
      <w:proofErr w:type="spellEnd"/>
      <w:r w:rsidRPr="002411CC">
        <w:rPr>
          <w:rFonts w:ascii="Times New Roman" w:hAnsi="Times New Roman" w:cs="Times New Roman"/>
          <w:sz w:val="24"/>
          <w:szCs w:val="24"/>
        </w:rPr>
        <w:t xml:space="preserve"> district, in the state of </w:t>
      </w:r>
      <w:proofErr w:type="spellStart"/>
      <w:r w:rsidRPr="002411CC">
        <w:rPr>
          <w:rFonts w:ascii="Times New Roman" w:hAnsi="Times New Roman" w:cs="Times New Roman"/>
          <w:sz w:val="24"/>
          <w:szCs w:val="24"/>
        </w:rPr>
        <w:t>Odisha</w:t>
      </w:r>
      <w:proofErr w:type="spellEnd"/>
      <w:r w:rsidRPr="002411CC">
        <w:rPr>
          <w:rFonts w:ascii="Times New Roman" w:hAnsi="Times New Roman" w:cs="Times New Roman"/>
          <w:sz w:val="24"/>
          <w:szCs w:val="24"/>
        </w:rPr>
        <w:t xml:space="preserve"> in eastern India. The Coromandel Express entered the passing loop instead of the main line near </w:t>
      </w:r>
      <w:proofErr w:type="spellStart"/>
      <w:r w:rsidRPr="002411CC">
        <w:rPr>
          <w:rFonts w:ascii="Times New Roman" w:hAnsi="Times New Roman" w:cs="Times New Roman"/>
          <w:sz w:val="24"/>
          <w:szCs w:val="24"/>
        </w:rPr>
        <w:t>Bahanaga</w:t>
      </w:r>
      <w:proofErr w:type="spellEnd"/>
      <w:r w:rsidRPr="002411CC">
        <w:rPr>
          <w:rFonts w:ascii="Times New Roman" w:hAnsi="Times New Roman" w:cs="Times New Roman"/>
          <w:sz w:val="24"/>
          <w:szCs w:val="24"/>
        </w:rPr>
        <w:t xml:space="preserve"> Bazar railway station at full speed and collided with a goods train. Due to the high speed of the Coromandel Express, its 21 coaches derailed and three of those collided with the oncoming SMVT Bengaluru–Howrah Superfast Express on the adjacent track.</w:t>
      </w:r>
    </w:p>
    <w:p w14:paraId="0531F411" w14:textId="77777777" w:rsidR="00DF3CA0" w:rsidRPr="002411CC" w:rsidRDefault="00DF3CA0" w:rsidP="00DF3CA0">
      <w:pPr>
        <w:rPr>
          <w:rFonts w:ascii="Times New Roman" w:hAnsi="Times New Roman" w:cs="Times New Roman"/>
          <w:sz w:val="24"/>
          <w:szCs w:val="24"/>
        </w:rPr>
      </w:pPr>
    </w:p>
    <w:p w14:paraId="0783AEE6" w14:textId="6E52CF6F" w:rsidR="00DF3CA0" w:rsidRPr="002411CC" w:rsidRDefault="00DF3CA0" w:rsidP="00DF3CA0">
      <w:pPr>
        <w:rPr>
          <w:rFonts w:ascii="Times New Roman" w:hAnsi="Times New Roman" w:cs="Times New Roman"/>
          <w:sz w:val="24"/>
          <w:szCs w:val="24"/>
        </w:rPr>
      </w:pPr>
      <w:r w:rsidRPr="002411CC">
        <w:rPr>
          <w:rFonts w:ascii="Times New Roman" w:hAnsi="Times New Roman" w:cs="Times New Roman"/>
          <w:sz w:val="24"/>
          <w:szCs w:val="24"/>
        </w:rPr>
        <w:t>A total of 296 people were killed in the crash and more th</w:t>
      </w:r>
      <w:r w:rsidRPr="002411CC">
        <w:rPr>
          <w:rFonts w:ascii="Times New Roman" w:hAnsi="Times New Roman" w:cs="Times New Roman"/>
          <w:sz w:val="24"/>
          <w:szCs w:val="24"/>
        </w:rPr>
        <w:t>an 1,200 others were injured.</w:t>
      </w:r>
      <w:r w:rsidRPr="002411CC">
        <w:rPr>
          <w:rFonts w:ascii="Times New Roman" w:hAnsi="Times New Roman" w:cs="Times New Roman"/>
          <w:sz w:val="24"/>
          <w:szCs w:val="24"/>
        </w:rPr>
        <w:t xml:space="preserve"> It was India's deadliest railway crash since the Firozabad rail collision in </w:t>
      </w:r>
      <w:proofErr w:type="gramStart"/>
      <w:r w:rsidRPr="002411CC">
        <w:rPr>
          <w:rFonts w:ascii="Times New Roman" w:hAnsi="Times New Roman" w:cs="Times New Roman"/>
          <w:sz w:val="24"/>
          <w:szCs w:val="24"/>
        </w:rPr>
        <w:t>1995,</w:t>
      </w:r>
      <w:proofErr w:type="gramEnd"/>
      <w:r w:rsidRPr="002411CC">
        <w:rPr>
          <w:rFonts w:ascii="Times New Roman" w:hAnsi="Times New Roman" w:cs="Times New Roman"/>
          <w:sz w:val="24"/>
          <w:szCs w:val="24"/>
        </w:rPr>
        <w:t xml:space="preserve"> although the </w:t>
      </w:r>
      <w:proofErr w:type="spellStart"/>
      <w:r w:rsidRPr="002411CC">
        <w:rPr>
          <w:rFonts w:ascii="Times New Roman" w:hAnsi="Times New Roman" w:cs="Times New Roman"/>
          <w:sz w:val="24"/>
          <w:szCs w:val="24"/>
        </w:rPr>
        <w:t>Gaisal</w:t>
      </w:r>
      <w:proofErr w:type="spellEnd"/>
      <w:r w:rsidRPr="002411CC">
        <w:rPr>
          <w:rFonts w:ascii="Times New Roman" w:hAnsi="Times New Roman" w:cs="Times New Roman"/>
          <w:sz w:val="24"/>
          <w:szCs w:val="24"/>
        </w:rPr>
        <w:t xml:space="preserve"> </w:t>
      </w:r>
      <w:r w:rsidRPr="002411CC">
        <w:rPr>
          <w:rFonts w:ascii="Times New Roman" w:hAnsi="Times New Roman" w:cs="Times New Roman"/>
          <w:sz w:val="24"/>
          <w:szCs w:val="24"/>
        </w:rPr>
        <w:lastRenderedPageBreak/>
        <w:t xml:space="preserve">train collision in 1999 may have killed more people. It was also the deadliest rail disaster worldwide since the 2004 Sri </w:t>
      </w:r>
      <w:r w:rsidRPr="002411CC">
        <w:rPr>
          <w:rFonts w:ascii="Times New Roman" w:hAnsi="Times New Roman" w:cs="Times New Roman"/>
          <w:sz w:val="24"/>
          <w:szCs w:val="24"/>
        </w:rPr>
        <w:t>Lanka tsunami train wreck.</w:t>
      </w:r>
    </w:p>
    <w:p w14:paraId="79ECC6D6" w14:textId="01752EAC" w:rsidR="00DF3CA0" w:rsidRPr="002411CC" w:rsidRDefault="00DF3CA0" w:rsidP="00DF3CA0">
      <w:pPr>
        <w:rPr>
          <w:rFonts w:ascii="Times New Roman" w:hAnsi="Times New Roman" w:cs="Times New Roman"/>
          <w:sz w:val="24"/>
          <w:szCs w:val="24"/>
        </w:rPr>
      </w:pPr>
      <w:r w:rsidRPr="002411CC">
        <w:rPr>
          <w:rFonts w:ascii="Times New Roman" w:hAnsi="Times New Roman" w:cs="Times New Roman"/>
          <w:noProof/>
          <w:sz w:val="24"/>
          <w:szCs w:val="24"/>
        </w:rPr>
        <w:drawing>
          <wp:inline distT="0" distB="0" distL="0" distR="0" wp14:anchorId="078C29D2" wp14:editId="272D0CA6">
            <wp:extent cx="3524250" cy="1762125"/>
            <wp:effectExtent l="0" t="0" r="0" b="9525"/>
            <wp:docPr id="1" name="Picture 1" descr="https://upload.wikimedia.org/wikipedia/commons/thumb/1/1b/Odisha_crash.svg/370px-Odisha_crash.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1/1b/Odisha_crash.svg/370px-Odisha_crash.svg.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524250" cy="1762125"/>
                    </a:xfrm>
                    <a:prstGeom prst="rect">
                      <a:avLst/>
                    </a:prstGeom>
                    <a:noFill/>
                    <a:ln>
                      <a:noFill/>
                    </a:ln>
                  </pic:spPr>
                </pic:pic>
              </a:graphicData>
            </a:graphic>
          </wp:inline>
        </w:drawing>
      </w:r>
    </w:p>
    <w:p w14:paraId="0ACDCBC0" w14:textId="4BDD4F08" w:rsidR="00DF3CA0" w:rsidRPr="002411CC" w:rsidRDefault="00DF3CA0" w:rsidP="00DF3CA0">
      <w:pPr>
        <w:rPr>
          <w:rFonts w:ascii="Times New Roman" w:hAnsi="Times New Roman" w:cs="Times New Roman"/>
          <w:sz w:val="24"/>
          <w:szCs w:val="24"/>
        </w:rPr>
      </w:pPr>
      <w:r w:rsidRPr="002411CC">
        <w:rPr>
          <w:rFonts w:ascii="Times New Roman" w:hAnsi="Times New Roman" w:cs="Times New Roman"/>
          <w:sz w:val="24"/>
          <w:szCs w:val="24"/>
        </w:rPr>
        <w:t xml:space="preserve">On 2 June 2023, the 12841 Coromandel Express was travelling from Shalimar in Howrah, West Bengal, to MGR Chennai Central in Chennai, Tamil Nadu on the up main line at the </w:t>
      </w:r>
      <w:proofErr w:type="spellStart"/>
      <w:r w:rsidRPr="002411CC">
        <w:rPr>
          <w:rFonts w:ascii="Times New Roman" w:hAnsi="Times New Roman" w:cs="Times New Roman"/>
          <w:sz w:val="24"/>
          <w:szCs w:val="24"/>
        </w:rPr>
        <w:t>Bahanaga</w:t>
      </w:r>
      <w:proofErr w:type="spellEnd"/>
      <w:r w:rsidRPr="002411CC">
        <w:rPr>
          <w:rFonts w:ascii="Times New Roman" w:hAnsi="Times New Roman" w:cs="Times New Roman"/>
          <w:sz w:val="24"/>
          <w:szCs w:val="24"/>
        </w:rPr>
        <w:t xml:space="preserve"> Bazar railway station. Around the same time, the 12864 Bengaluru–Howrah Express was travelling in the opposite direction from SMVT Bengaluru in Bangalore, Karnataka, to Howrah on the adjacent down main line. Both </w:t>
      </w:r>
      <w:proofErr w:type="gramStart"/>
      <w:r w:rsidRPr="002411CC">
        <w:rPr>
          <w:rFonts w:ascii="Times New Roman" w:hAnsi="Times New Roman" w:cs="Times New Roman"/>
          <w:sz w:val="24"/>
          <w:szCs w:val="24"/>
        </w:rPr>
        <w:t>trains,</w:t>
      </w:r>
      <w:proofErr w:type="gramEnd"/>
      <w:r w:rsidRPr="002411CC">
        <w:rPr>
          <w:rFonts w:ascii="Times New Roman" w:hAnsi="Times New Roman" w:cs="Times New Roman"/>
          <w:sz w:val="24"/>
          <w:szCs w:val="24"/>
        </w:rPr>
        <w:t xml:space="preserve"> not scheduled to stop at the railway station and having received a green signal indicating it was safe to proceed along the main line, were at their highest permitted s</w:t>
      </w:r>
      <w:r w:rsidRPr="002411CC">
        <w:rPr>
          <w:rFonts w:ascii="Times New Roman" w:hAnsi="Times New Roman" w:cs="Times New Roman"/>
          <w:sz w:val="24"/>
          <w:szCs w:val="24"/>
        </w:rPr>
        <w:t>peed of 128 km/h (80 mph).</w:t>
      </w:r>
    </w:p>
    <w:p w14:paraId="140E3515" w14:textId="77777777" w:rsidR="00DF3CA0" w:rsidRPr="002411CC" w:rsidRDefault="00DF3CA0" w:rsidP="00DF3CA0">
      <w:pPr>
        <w:rPr>
          <w:rFonts w:ascii="Times New Roman" w:hAnsi="Times New Roman" w:cs="Times New Roman"/>
          <w:sz w:val="24"/>
          <w:szCs w:val="24"/>
        </w:rPr>
      </w:pPr>
    </w:p>
    <w:p w14:paraId="0017202E" w14:textId="537B34E4" w:rsidR="00DF3CA0" w:rsidRPr="002411CC" w:rsidRDefault="002411CC" w:rsidP="00DF3CA0">
      <w:pPr>
        <w:rPr>
          <w:rFonts w:ascii="Times New Roman" w:hAnsi="Times New Roman" w:cs="Times New Roman"/>
          <w:sz w:val="24"/>
          <w:szCs w:val="24"/>
        </w:rPr>
      </w:pPr>
      <w:r w:rsidRPr="002411CC">
        <w:rPr>
          <w:rFonts w:ascii="Times New Roman" w:hAnsi="Times New Roman" w:cs="Times New Roman"/>
          <w:sz w:val="24"/>
          <w:szCs w:val="24"/>
        </w:rPr>
        <w:t xml:space="preserve">At about 19:00 IST </w:t>
      </w:r>
      <w:r w:rsidR="00DF3CA0" w:rsidRPr="002411CC">
        <w:rPr>
          <w:rFonts w:ascii="Times New Roman" w:hAnsi="Times New Roman" w:cs="Times New Roman"/>
          <w:sz w:val="24"/>
          <w:szCs w:val="24"/>
        </w:rPr>
        <w:t>, the Coromandel Express was supposed to continue straight on the up main line but was wrongly switched to the parallel up loop line at full speed, where it collided with a stationary goods train laden with iron ore. Because of the high impact speed, 21 coaches of the train were derailed f</w:t>
      </w:r>
      <w:r w:rsidR="00DF3CA0" w:rsidRPr="002411CC">
        <w:rPr>
          <w:rFonts w:ascii="Times New Roman" w:hAnsi="Times New Roman" w:cs="Times New Roman"/>
          <w:sz w:val="24"/>
          <w:szCs w:val="24"/>
        </w:rPr>
        <w:t>rom the main line.</w:t>
      </w:r>
      <w:r w:rsidR="00DF3CA0" w:rsidRPr="002411CC">
        <w:rPr>
          <w:rFonts w:ascii="Times New Roman" w:hAnsi="Times New Roman" w:cs="Times New Roman"/>
          <w:sz w:val="24"/>
          <w:szCs w:val="24"/>
        </w:rPr>
        <w:t xml:space="preserve"> The goods </w:t>
      </w:r>
      <w:r w:rsidR="00DF3CA0" w:rsidRPr="002411CC">
        <w:rPr>
          <w:rFonts w:ascii="Times New Roman" w:hAnsi="Times New Roman" w:cs="Times New Roman"/>
          <w:sz w:val="24"/>
          <w:szCs w:val="24"/>
        </w:rPr>
        <w:t>train did not derail or move.</w:t>
      </w:r>
    </w:p>
    <w:p w14:paraId="123A2502" w14:textId="77777777" w:rsidR="00DF3CA0" w:rsidRPr="002411CC" w:rsidRDefault="00DF3CA0" w:rsidP="00DF3CA0">
      <w:pPr>
        <w:rPr>
          <w:rFonts w:ascii="Times New Roman" w:hAnsi="Times New Roman" w:cs="Times New Roman"/>
          <w:sz w:val="24"/>
          <w:szCs w:val="24"/>
        </w:rPr>
      </w:pPr>
    </w:p>
    <w:p w14:paraId="5BAA7C37" w14:textId="6C61E57D" w:rsidR="00DF3CA0" w:rsidRPr="002411CC" w:rsidRDefault="00DF3CA0" w:rsidP="00DF3CA0">
      <w:pPr>
        <w:rPr>
          <w:rFonts w:ascii="Times New Roman" w:hAnsi="Times New Roman" w:cs="Times New Roman"/>
          <w:sz w:val="24"/>
          <w:szCs w:val="24"/>
        </w:rPr>
      </w:pPr>
      <w:r w:rsidRPr="002411CC">
        <w:rPr>
          <w:rFonts w:ascii="Times New Roman" w:hAnsi="Times New Roman" w:cs="Times New Roman"/>
          <w:sz w:val="24"/>
          <w:szCs w:val="24"/>
        </w:rPr>
        <w:t>Three of the derailed coaches from the Coromandel Express careened into the adjacent track and whiplashed the tail end of the Bengaluru–Howrah Express crossing t</w:t>
      </w:r>
      <w:r w:rsidRPr="002411CC">
        <w:rPr>
          <w:rFonts w:ascii="Times New Roman" w:hAnsi="Times New Roman" w:cs="Times New Roman"/>
          <w:sz w:val="24"/>
          <w:szCs w:val="24"/>
        </w:rPr>
        <w:t xml:space="preserve">he station at the same </w:t>
      </w:r>
      <w:proofErr w:type="spellStart"/>
      <w:r w:rsidRPr="002411CC">
        <w:rPr>
          <w:rFonts w:ascii="Times New Roman" w:hAnsi="Times New Roman" w:cs="Times New Roman"/>
          <w:sz w:val="24"/>
          <w:szCs w:val="24"/>
        </w:rPr>
        <w:t>time.</w:t>
      </w:r>
      <w:r w:rsidRPr="002411CC">
        <w:rPr>
          <w:rFonts w:ascii="Times New Roman" w:hAnsi="Times New Roman" w:cs="Times New Roman"/>
          <w:sz w:val="24"/>
          <w:szCs w:val="24"/>
        </w:rPr>
        <w:t>Two</w:t>
      </w:r>
      <w:proofErr w:type="spellEnd"/>
      <w:r w:rsidRPr="002411CC">
        <w:rPr>
          <w:rFonts w:ascii="Times New Roman" w:hAnsi="Times New Roman" w:cs="Times New Roman"/>
          <w:sz w:val="24"/>
          <w:szCs w:val="24"/>
        </w:rPr>
        <w:t xml:space="preserve"> unreserved coaches and the brake van of the Bengaluru–Howrah Express were derailed. The remainder of the train, which included the engine and 20 coaches, left with its passengers and continued to </w:t>
      </w:r>
      <w:proofErr w:type="spellStart"/>
      <w:r w:rsidRPr="002411CC">
        <w:rPr>
          <w:rFonts w:ascii="Times New Roman" w:hAnsi="Times New Roman" w:cs="Times New Roman"/>
          <w:sz w:val="24"/>
          <w:szCs w:val="24"/>
        </w:rPr>
        <w:t>Balasore</w:t>
      </w:r>
      <w:proofErr w:type="spellEnd"/>
      <w:r w:rsidRPr="002411CC">
        <w:rPr>
          <w:rFonts w:ascii="Times New Roman" w:hAnsi="Times New Roman" w:cs="Times New Roman"/>
          <w:sz w:val="24"/>
          <w:szCs w:val="24"/>
        </w:rPr>
        <w:t>, where a further damaged coach was detached. The remaining 19 coaches then continued their journey to the train's destination of Howrah. It was reported that the reserved compartments of the Bengaluru–Howrah Express sustained no passenger fatalities or injuries. Officials said that ascertaining the identification of passengers on the unreser</w:t>
      </w:r>
      <w:r w:rsidRPr="002411CC">
        <w:rPr>
          <w:rFonts w:ascii="Times New Roman" w:hAnsi="Times New Roman" w:cs="Times New Roman"/>
          <w:sz w:val="24"/>
          <w:szCs w:val="24"/>
        </w:rPr>
        <w:t>ved coaches would take time.</w:t>
      </w:r>
    </w:p>
    <w:p w14:paraId="366C4435" w14:textId="77777777" w:rsidR="00DF3CA0" w:rsidRPr="002411CC" w:rsidRDefault="00DF3CA0" w:rsidP="00DF3CA0">
      <w:pPr>
        <w:rPr>
          <w:rFonts w:ascii="Times New Roman" w:hAnsi="Times New Roman" w:cs="Times New Roman"/>
          <w:sz w:val="24"/>
          <w:szCs w:val="24"/>
        </w:rPr>
      </w:pPr>
    </w:p>
    <w:p w14:paraId="6D404A07" w14:textId="5D3693EB" w:rsidR="00DF3CA0" w:rsidRPr="002411CC" w:rsidRDefault="00DF3CA0" w:rsidP="00DF3CA0">
      <w:pPr>
        <w:rPr>
          <w:rFonts w:ascii="Times New Roman" w:hAnsi="Times New Roman" w:cs="Times New Roman"/>
          <w:sz w:val="24"/>
          <w:szCs w:val="24"/>
        </w:rPr>
      </w:pPr>
      <w:r w:rsidRPr="002411CC">
        <w:rPr>
          <w:rFonts w:ascii="Times New Roman" w:hAnsi="Times New Roman" w:cs="Times New Roman"/>
          <w:sz w:val="24"/>
          <w:szCs w:val="24"/>
        </w:rPr>
        <w:t>According to Reuters’ analysis, the carriages worst damaged on the two passenger trains were the non-air conditioned ones, some of wh</w:t>
      </w:r>
      <w:r w:rsidRPr="002411CC">
        <w:rPr>
          <w:rFonts w:ascii="Times New Roman" w:hAnsi="Times New Roman" w:cs="Times New Roman"/>
          <w:sz w:val="24"/>
          <w:szCs w:val="24"/>
        </w:rPr>
        <w:t xml:space="preserve">ich were unreserved coaches. </w:t>
      </w:r>
    </w:p>
    <w:p w14:paraId="11D5912A" w14:textId="77777777" w:rsidR="00DF3CA0" w:rsidRPr="002411CC" w:rsidRDefault="00DF3CA0" w:rsidP="00DF3CA0">
      <w:pPr>
        <w:rPr>
          <w:rFonts w:ascii="Times New Roman" w:hAnsi="Times New Roman" w:cs="Times New Roman"/>
          <w:b/>
          <w:sz w:val="24"/>
          <w:szCs w:val="24"/>
        </w:rPr>
      </w:pPr>
    </w:p>
    <w:p w14:paraId="5664CFE0" w14:textId="77777777" w:rsidR="00DF3CA0" w:rsidRPr="002411CC" w:rsidRDefault="00DF3CA0" w:rsidP="00DF3CA0">
      <w:pPr>
        <w:rPr>
          <w:rFonts w:ascii="Times New Roman" w:hAnsi="Times New Roman" w:cs="Times New Roman"/>
          <w:b/>
          <w:sz w:val="24"/>
          <w:szCs w:val="24"/>
        </w:rPr>
      </w:pPr>
      <w:r w:rsidRPr="002411CC">
        <w:rPr>
          <w:rFonts w:ascii="Times New Roman" w:hAnsi="Times New Roman" w:cs="Times New Roman"/>
          <w:b/>
          <w:sz w:val="24"/>
          <w:szCs w:val="24"/>
        </w:rPr>
        <w:t>Emergency response</w:t>
      </w:r>
    </w:p>
    <w:p w14:paraId="74879C6A" w14:textId="77777777" w:rsidR="00DF3CA0" w:rsidRPr="002411CC" w:rsidRDefault="00DF3CA0" w:rsidP="00DF3CA0">
      <w:pPr>
        <w:rPr>
          <w:rFonts w:ascii="Times New Roman" w:hAnsi="Times New Roman" w:cs="Times New Roman"/>
          <w:b/>
          <w:sz w:val="24"/>
          <w:szCs w:val="24"/>
        </w:rPr>
      </w:pPr>
      <w:r w:rsidRPr="002411CC">
        <w:rPr>
          <w:rFonts w:ascii="Times New Roman" w:hAnsi="Times New Roman" w:cs="Times New Roman"/>
          <w:b/>
          <w:sz w:val="24"/>
          <w:szCs w:val="24"/>
        </w:rPr>
        <w:t>External videos</w:t>
      </w:r>
    </w:p>
    <w:p w14:paraId="118878C2" w14:textId="77777777" w:rsidR="00DF3CA0" w:rsidRPr="002411CC" w:rsidRDefault="00DF3CA0" w:rsidP="00DF3CA0">
      <w:pPr>
        <w:rPr>
          <w:rFonts w:ascii="Times New Roman" w:hAnsi="Times New Roman" w:cs="Times New Roman"/>
          <w:b/>
          <w:sz w:val="24"/>
          <w:szCs w:val="24"/>
        </w:rPr>
      </w:pPr>
      <w:proofErr w:type="gramStart"/>
      <w:r w:rsidRPr="002411CC">
        <w:rPr>
          <w:rFonts w:ascii="Times New Roman" w:hAnsi="Times New Roman" w:cs="Times New Roman"/>
          <w:b/>
          <w:sz w:val="24"/>
          <w:szCs w:val="24"/>
        </w:rPr>
        <w:t>video</w:t>
      </w:r>
      <w:proofErr w:type="gramEnd"/>
      <w:r w:rsidRPr="002411CC">
        <w:rPr>
          <w:rFonts w:ascii="Times New Roman" w:hAnsi="Times New Roman" w:cs="Times New Roman"/>
          <w:b/>
          <w:sz w:val="24"/>
          <w:szCs w:val="24"/>
        </w:rPr>
        <w:t xml:space="preserve"> icon Aerial visuals of the accident site on 3 June via ANI on X</w:t>
      </w:r>
    </w:p>
    <w:p w14:paraId="3B8D73D5" w14:textId="77777777" w:rsidR="00DF3CA0" w:rsidRPr="002411CC" w:rsidRDefault="00DF3CA0" w:rsidP="00DF3CA0">
      <w:pPr>
        <w:rPr>
          <w:rFonts w:ascii="Times New Roman" w:hAnsi="Times New Roman" w:cs="Times New Roman"/>
          <w:b/>
          <w:sz w:val="24"/>
          <w:szCs w:val="24"/>
        </w:rPr>
      </w:pPr>
      <w:proofErr w:type="gramStart"/>
      <w:r w:rsidRPr="002411CC">
        <w:rPr>
          <w:rFonts w:ascii="Times New Roman" w:hAnsi="Times New Roman" w:cs="Times New Roman"/>
          <w:b/>
          <w:sz w:val="24"/>
          <w:szCs w:val="24"/>
        </w:rPr>
        <w:lastRenderedPageBreak/>
        <w:t>video</w:t>
      </w:r>
      <w:proofErr w:type="gramEnd"/>
      <w:r w:rsidRPr="002411CC">
        <w:rPr>
          <w:rFonts w:ascii="Times New Roman" w:hAnsi="Times New Roman" w:cs="Times New Roman"/>
          <w:b/>
          <w:sz w:val="24"/>
          <w:szCs w:val="24"/>
        </w:rPr>
        <w:t xml:space="preserve"> icon Animated explanation of the accident by NDTV</w:t>
      </w:r>
    </w:p>
    <w:p w14:paraId="3CA1858D" w14:textId="6B6F244A" w:rsidR="00DF3CA0" w:rsidRPr="002411CC" w:rsidRDefault="00DF3CA0" w:rsidP="00DF3CA0">
      <w:pPr>
        <w:rPr>
          <w:rFonts w:ascii="Times New Roman" w:hAnsi="Times New Roman" w:cs="Times New Roman"/>
          <w:sz w:val="24"/>
          <w:szCs w:val="24"/>
        </w:rPr>
      </w:pPr>
      <w:r w:rsidRPr="002411CC">
        <w:rPr>
          <w:rFonts w:ascii="Times New Roman" w:hAnsi="Times New Roman" w:cs="Times New Roman"/>
          <w:sz w:val="24"/>
          <w:szCs w:val="24"/>
        </w:rPr>
        <w:t>Indian Railways published the reservation charts of both the passeng</w:t>
      </w:r>
      <w:r w:rsidRPr="002411CC">
        <w:rPr>
          <w:rFonts w:ascii="Times New Roman" w:hAnsi="Times New Roman" w:cs="Times New Roman"/>
          <w:sz w:val="24"/>
          <w:szCs w:val="24"/>
        </w:rPr>
        <w:t xml:space="preserve">er trains on its </w:t>
      </w:r>
      <w:proofErr w:type="spellStart"/>
      <w:r w:rsidRPr="002411CC">
        <w:rPr>
          <w:rFonts w:ascii="Times New Roman" w:hAnsi="Times New Roman" w:cs="Times New Roman"/>
          <w:sz w:val="24"/>
          <w:szCs w:val="24"/>
        </w:rPr>
        <w:t>website.</w:t>
      </w:r>
      <w:r w:rsidRPr="002411CC">
        <w:rPr>
          <w:rFonts w:ascii="Times New Roman" w:hAnsi="Times New Roman" w:cs="Times New Roman"/>
          <w:sz w:val="24"/>
          <w:szCs w:val="24"/>
        </w:rPr>
        <w:t>The</w:t>
      </w:r>
      <w:proofErr w:type="spellEnd"/>
      <w:r w:rsidRPr="002411CC">
        <w:rPr>
          <w:rFonts w:ascii="Times New Roman" w:hAnsi="Times New Roman" w:cs="Times New Roman"/>
          <w:sz w:val="24"/>
          <w:szCs w:val="24"/>
        </w:rPr>
        <w:t xml:space="preserve"> railways and the governments of </w:t>
      </w:r>
      <w:proofErr w:type="spellStart"/>
      <w:r w:rsidRPr="002411CC">
        <w:rPr>
          <w:rFonts w:ascii="Times New Roman" w:hAnsi="Times New Roman" w:cs="Times New Roman"/>
          <w:sz w:val="24"/>
          <w:szCs w:val="24"/>
        </w:rPr>
        <w:t>Odisha</w:t>
      </w:r>
      <w:proofErr w:type="spellEnd"/>
      <w:r w:rsidRPr="002411CC">
        <w:rPr>
          <w:rFonts w:ascii="Times New Roman" w:hAnsi="Times New Roman" w:cs="Times New Roman"/>
          <w:sz w:val="24"/>
          <w:szCs w:val="24"/>
        </w:rPr>
        <w:t>, West Bengal and Tamil Nadu also issued helpl</w:t>
      </w:r>
      <w:r w:rsidRPr="002411CC">
        <w:rPr>
          <w:rFonts w:ascii="Times New Roman" w:hAnsi="Times New Roman" w:cs="Times New Roman"/>
          <w:sz w:val="24"/>
          <w:szCs w:val="24"/>
        </w:rPr>
        <w:t>ine numbers.</w:t>
      </w:r>
      <w:r w:rsidRPr="002411CC">
        <w:rPr>
          <w:rFonts w:ascii="Times New Roman" w:hAnsi="Times New Roman" w:cs="Times New Roman"/>
          <w:sz w:val="24"/>
          <w:szCs w:val="24"/>
        </w:rPr>
        <w:t xml:space="preserve"> According to the </w:t>
      </w:r>
      <w:proofErr w:type="spellStart"/>
      <w:r w:rsidRPr="002411CC">
        <w:rPr>
          <w:rFonts w:ascii="Times New Roman" w:hAnsi="Times New Roman" w:cs="Times New Roman"/>
          <w:sz w:val="24"/>
          <w:szCs w:val="24"/>
        </w:rPr>
        <w:t>Odisha</w:t>
      </w:r>
      <w:proofErr w:type="spellEnd"/>
      <w:r w:rsidRPr="002411CC">
        <w:rPr>
          <w:rFonts w:ascii="Times New Roman" w:hAnsi="Times New Roman" w:cs="Times New Roman"/>
          <w:sz w:val="24"/>
          <w:szCs w:val="24"/>
        </w:rPr>
        <w:t xml:space="preserve"> Chief Secretary </w:t>
      </w:r>
      <w:proofErr w:type="spellStart"/>
      <w:r w:rsidRPr="002411CC">
        <w:rPr>
          <w:rFonts w:ascii="Times New Roman" w:hAnsi="Times New Roman" w:cs="Times New Roman"/>
          <w:sz w:val="24"/>
          <w:szCs w:val="24"/>
        </w:rPr>
        <w:t>Pradeep</w:t>
      </w:r>
      <w:proofErr w:type="spellEnd"/>
      <w:r w:rsidRPr="002411CC">
        <w:rPr>
          <w:rFonts w:ascii="Times New Roman" w:hAnsi="Times New Roman" w:cs="Times New Roman"/>
          <w:sz w:val="24"/>
          <w:szCs w:val="24"/>
        </w:rPr>
        <w:t xml:space="preserve"> Jena, three National Disaster Response Force (NDRF) units, four </w:t>
      </w:r>
      <w:proofErr w:type="spellStart"/>
      <w:r w:rsidRPr="002411CC">
        <w:rPr>
          <w:rFonts w:ascii="Times New Roman" w:hAnsi="Times New Roman" w:cs="Times New Roman"/>
          <w:sz w:val="24"/>
          <w:szCs w:val="24"/>
        </w:rPr>
        <w:t>Odisha</w:t>
      </w:r>
      <w:proofErr w:type="spellEnd"/>
      <w:r w:rsidRPr="002411CC">
        <w:rPr>
          <w:rFonts w:ascii="Times New Roman" w:hAnsi="Times New Roman" w:cs="Times New Roman"/>
          <w:sz w:val="24"/>
          <w:szCs w:val="24"/>
        </w:rPr>
        <w:t xml:space="preserve"> Disaster Rapid Action Force units, more than 15 fire rescue teams, 100 doctors, 200 police personnel and 200 ambulances were mobilised for the rescue operations. It was reported that four other NDRF teams were on the way to the crash site</w:t>
      </w:r>
      <w:proofErr w:type="gramStart"/>
      <w:r w:rsidRPr="002411CC">
        <w:rPr>
          <w:rFonts w:ascii="Times New Roman" w:hAnsi="Times New Roman" w:cs="Times New Roman"/>
          <w:sz w:val="24"/>
          <w:szCs w:val="24"/>
        </w:rPr>
        <w:t>.[</w:t>
      </w:r>
      <w:proofErr w:type="gramEnd"/>
      <w:r w:rsidRPr="002411CC">
        <w:rPr>
          <w:rFonts w:ascii="Times New Roman" w:hAnsi="Times New Roman" w:cs="Times New Roman"/>
          <w:sz w:val="24"/>
          <w:szCs w:val="24"/>
        </w:rPr>
        <w:t>needs update] Local bus companies assisted in transpor</w:t>
      </w:r>
      <w:r w:rsidRPr="002411CC">
        <w:rPr>
          <w:rFonts w:ascii="Times New Roman" w:hAnsi="Times New Roman" w:cs="Times New Roman"/>
          <w:sz w:val="24"/>
          <w:szCs w:val="24"/>
        </w:rPr>
        <w:t>ting injured passengers.</w:t>
      </w:r>
      <w:r w:rsidRPr="002411CC">
        <w:rPr>
          <w:rFonts w:ascii="Times New Roman" w:hAnsi="Times New Roman" w:cs="Times New Roman"/>
          <w:sz w:val="24"/>
          <w:szCs w:val="24"/>
        </w:rPr>
        <w:t xml:space="preserve"> Local civilians provided passengers with water and helped them retrieve t</w:t>
      </w:r>
      <w:r w:rsidRPr="002411CC">
        <w:rPr>
          <w:rFonts w:ascii="Times New Roman" w:hAnsi="Times New Roman" w:cs="Times New Roman"/>
          <w:sz w:val="24"/>
          <w:szCs w:val="24"/>
        </w:rPr>
        <w:t>heir luggage where possible.</w:t>
      </w:r>
    </w:p>
    <w:p w14:paraId="1B8D3D87" w14:textId="77777777" w:rsidR="00DF3CA0" w:rsidRPr="002411CC" w:rsidRDefault="00DF3CA0" w:rsidP="00DF3CA0">
      <w:pPr>
        <w:rPr>
          <w:rFonts w:ascii="Times New Roman" w:hAnsi="Times New Roman" w:cs="Times New Roman"/>
          <w:sz w:val="24"/>
          <w:szCs w:val="24"/>
        </w:rPr>
      </w:pPr>
    </w:p>
    <w:p w14:paraId="147E2C94" w14:textId="77777777" w:rsidR="00DF3CA0" w:rsidRPr="002411CC" w:rsidRDefault="00DF3CA0" w:rsidP="00DF3CA0">
      <w:pPr>
        <w:rPr>
          <w:rFonts w:ascii="Times New Roman" w:hAnsi="Times New Roman" w:cs="Times New Roman"/>
          <w:sz w:val="24"/>
          <w:szCs w:val="24"/>
        </w:rPr>
      </w:pPr>
    </w:p>
    <w:p w14:paraId="4780D6A6" w14:textId="77777777" w:rsidR="00DF3CA0" w:rsidRPr="002411CC" w:rsidRDefault="00DF3CA0" w:rsidP="00DF3CA0">
      <w:pPr>
        <w:rPr>
          <w:rFonts w:ascii="Times New Roman" w:hAnsi="Times New Roman" w:cs="Times New Roman"/>
          <w:b/>
          <w:sz w:val="24"/>
          <w:szCs w:val="24"/>
        </w:rPr>
      </w:pPr>
      <w:r w:rsidRPr="002411CC">
        <w:rPr>
          <w:rFonts w:ascii="Times New Roman" w:hAnsi="Times New Roman" w:cs="Times New Roman"/>
          <w:b/>
          <w:sz w:val="24"/>
          <w:szCs w:val="24"/>
        </w:rPr>
        <w:t>Members of the National Disaster Response Force on the site, June 3</w:t>
      </w:r>
    </w:p>
    <w:p w14:paraId="34B77094" w14:textId="77777777" w:rsidR="00DF3CA0" w:rsidRPr="002411CC" w:rsidRDefault="00DF3CA0" w:rsidP="00DF3CA0">
      <w:pPr>
        <w:rPr>
          <w:rFonts w:ascii="Times New Roman" w:hAnsi="Times New Roman" w:cs="Times New Roman"/>
          <w:sz w:val="24"/>
          <w:szCs w:val="24"/>
        </w:rPr>
      </w:pPr>
    </w:p>
    <w:p w14:paraId="7C66A22C" w14:textId="77777777" w:rsidR="00DF3CA0" w:rsidRPr="002411CC" w:rsidRDefault="00DF3CA0" w:rsidP="00DF3CA0">
      <w:pPr>
        <w:rPr>
          <w:rFonts w:ascii="Times New Roman" w:hAnsi="Times New Roman" w:cs="Times New Roman"/>
          <w:sz w:val="24"/>
          <w:szCs w:val="24"/>
        </w:rPr>
      </w:pPr>
      <w:r w:rsidRPr="002411CC">
        <w:rPr>
          <w:rFonts w:ascii="Times New Roman" w:hAnsi="Times New Roman" w:cs="Times New Roman"/>
          <w:sz w:val="24"/>
          <w:szCs w:val="24"/>
        </w:rPr>
        <w:t>A scene from interior part of inverted Coromandel coach after the collision, June 4</w:t>
      </w:r>
    </w:p>
    <w:p w14:paraId="08686BF9" w14:textId="51C595FB" w:rsidR="00DF3CA0" w:rsidRPr="002411CC" w:rsidRDefault="00DF3CA0" w:rsidP="00DF3CA0">
      <w:pPr>
        <w:rPr>
          <w:rFonts w:ascii="Times New Roman" w:hAnsi="Times New Roman" w:cs="Times New Roman"/>
          <w:sz w:val="24"/>
          <w:szCs w:val="24"/>
        </w:rPr>
      </w:pPr>
      <w:r w:rsidRPr="002411CC">
        <w:rPr>
          <w:rFonts w:ascii="Times New Roman" w:hAnsi="Times New Roman" w:cs="Times New Roman"/>
          <w:sz w:val="24"/>
          <w:szCs w:val="24"/>
        </w:rPr>
        <w:t>The Government of West Bengal sent 30 ambulances to assist with the rescue and recovery of the wounded. In addition, 40 doctors and sever</w:t>
      </w:r>
      <w:r w:rsidRPr="002411CC">
        <w:rPr>
          <w:rFonts w:ascii="Times New Roman" w:hAnsi="Times New Roman" w:cs="Times New Roman"/>
          <w:sz w:val="24"/>
          <w:szCs w:val="24"/>
        </w:rPr>
        <w:t xml:space="preserve">al nursing staff were </w:t>
      </w:r>
      <w:proofErr w:type="spellStart"/>
      <w:r w:rsidRPr="002411CC">
        <w:rPr>
          <w:rFonts w:ascii="Times New Roman" w:hAnsi="Times New Roman" w:cs="Times New Roman"/>
          <w:sz w:val="24"/>
          <w:szCs w:val="24"/>
        </w:rPr>
        <w:t>sent.</w:t>
      </w:r>
      <w:r w:rsidRPr="002411CC">
        <w:rPr>
          <w:rFonts w:ascii="Times New Roman" w:hAnsi="Times New Roman" w:cs="Times New Roman"/>
          <w:sz w:val="24"/>
          <w:szCs w:val="24"/>
        </w:rPr>
        <w:t>The</w:t>
      </w:r>
      <w:proofErr w:type="spellEnd"/>
      <w:r w:rsidRPr="002411CC">
        <w:rPr>
          <w:rFonts w:ascii="Times New Roman" w:hAnsi="Times New Roman" w:cs="Times New Roman"/>
          <w:sz w:val="24"/>
          <w:szCs w:val="24"/>
        </w:rPr>
        <w:t xml:space="preserve"> Government of Tamil Nadu sent a high level delegation comprising two state ministers and three IAS officers to </w:t>
      </w:r>
      <w:proofErr w:type="spellStart"/>
      <w:r w:rsidRPr="002411CC">
        <w:rPr>
          <w:rFonts w:ascii="Times New Roman" w:hAnsi="Times New Roman" w:cs="Times New Roman"/>
          <w:sz w:val="24"/>
          <w:szCs w:val="24"/>
        </w:rPr>
        <w:t>Odisha</w:t>
      </w:r>
      <w:proofErr w:type="spellEnd"/>
      <w:r w:rsidRPr="002411CC">
        <w:rPr>
          <w:rFonts w:ascii="Times New Roman" w:hAnsi="Times New Roman" w:cs="Times New Roman"/>
          <w:sz w:val="24"/>
          <w:szCs w:val="24"/>
        </w:rPr>
        <w:t xml:space="preserve"> to assist the passengers bound for Chennai and observe the situation. It also arranged a treatment facility with 70 beds at Chennai's Rajiv Gandhi </w:t>
      </w:r>
      <w:r w:rsidRPr="002411CC">
        <w:rPr>
          <w:rFonts w:ascii="Times New Roman" w:hAnsi="Times New Roman" w:cs="Times New Roman"/>
          <w:sz w:val="24"/>
          <w:szCs w:val="24"/>
        </w:rPr>
        <w:t>Government General Hospital.</w:t>
      </w:r>
    </w:p>
    <w:p w14:paraId="2902D7D8" w14:textId="77777777" w:rsidR="00DF3CA0" w:rsidRPr="002411CC" w:rsidRDefault="00DF3CA0" w:rsidP="00DF3CA0">
      <w:pPr>
        <w:rPr>
          <w:rFonts w:ascii="Times New Roman" w:hAnsi="Times New Roman" w:cs="Times New Roman"/>
          <w:sz w:val="24"/>
          <w:szCs w:val="24"/>
        </w:rPr>
      </w:pPr>
    </w:p>
    <w:p w14:paraId="6D1F4FA2" w14:textId="77777777" w:rsidR="00DF3CA0" w:rsidRPr="002411CC" w:rsidRDefault="00DF3CA0" w:rsidP="00DF3CA0">
      <w:pPr>
        <w:rPr>
          <w:rFonts w:ascii="Times New Roman" w:hAnsi="Times New Roman" w:cs="Times New Roman"/>
          <w:b/>
          <w:sz w:val="24"/>
          <w:szCs w:val="24"/>
        </w:rPr>
      </w:pPr>
    </w:p>
    <w:p w14:paraId="653EF5B5" w14:textId="77777777" w:rsidR="00DF3CA0" w:rsidRPr="002411CC" w:rsidRDefault="00DF3CA0" w:rsidP="00DF3CA0">
      <w:pPr>
        <w:rPr>
          <w:rFonts w:ascii="Times New Roman" w:hAnsi="Times New Roman" w:cs="Times New Roman"/>
          <w:b/>
          <w:sz w:val="24"/>
          <w:szCs w:val="24"/>
        </w:rPr>
      </w:pPr>
      <w:r w:rsidRPr="002411CC">
        <w:rPr>
          <w:rFonts w:ascii="Times New Roman" w:hAnsi="Times New Roman" w:cs="Times New Roman"/>
          <w:b/>
          <w:sz w:val="24"/>
          <w:szCs w:val="24"/>
        </w:rPr>
        <w:t>Rescue operations being conducted at the crash site</w:t>
      </w:r>
    </w:p>
    <w:p w14:paraId="3B650456" w14:textId="4345D4C4" w:rsidR="00DF3CA0" w:rsidRPr="002411CC" w:rsidRDefault="00DF3CA0" w:rsidP="00DF3CA0">
      <w:pPr>
        <w:rPr>
          <w:rFonts w:ascii="Times New Roman" w:hAnsi="Times New Roman" w:cs="Times New Roman"/>
          <w:sz w:val="24"/>
          <w:szCs w:val="24"/>
        </w:rPr>
      </w:pPr>
      <w:r w:rsidRPr="002411CC">
        <w:rPr>
          <w:rFonts w:ascii="Times New Roman" w:hAnsi="Times New Roman" w:cs="Times New Roman"/>
          <w:sz w:val="24"/>
          <w:szCs w:val="24"/>
        </w:rPr>
        <w:t>The search for and recovery of trapped and injured passengers continued through the night of 2 June and was concluded on</w:t>
      </w:r>
      <w:r w:rsidRPr="002411CC">
        <w:rPr>
          <w:rFonts w:ascii="Times New Roman" w:hAnsi="Times New Roman" w:cs="Times New Roman"/>
          <w:sz w:val="24"/>
          <w:szCs w:val="24"/>
        </w:rPr>
        <w:t xml:space="preserve"> the afternoon of 3 </w:t>
      </w:r>
      <w:proofErr w:type="spellStart"/>
      <w:r w:rsidRPr="002411CC">
        <w:rPr>
          <w:rFonts w:ascii="Times New Roman" w:hAnsi="Times New Roman" w:cs="Times New Roman"/>
          <w:sz w:val="24"/>
          <w:szCs w:val="24"/>
        </w:rPr>
        <w:t>June.</w:t>
      </w:r>
      <w:r w:rsidRPr="002411CC">
        <w:rPr>
          <w:rFonts w:ascii="Times New Roman" w:hAnsi="Times New Roman" w:cs="Times New Roman"/>
          <w:sz w:val="24"/>
          <w:szCs w:val="24"/>
        </w:rPr>
        <w:t>Search</w:t>
      </w:r>
      <w:proofErr w:type="spellEnd"/>
      <w:r w:rsidRPr="002411CC">
        <w:rPr>
          <w:rFonts w:ascii="Times New Roman" w:hAnsi="Times New Roman" w:cs="Times New Roman"/>
          <w:sz w:val="24"/>
          <w:szCs w:val="24"/>
        </w:rPr>
        <w:t xml:space="preserve"> dogs </w:t>
      </w:r>
      <w:r w:rsidRPr="002411CC">
        <w:rPr>
          <w:rFonts w:ascii="Times New Roman" w:hAnsi="Times New Roman" w:cs="Times New Roman"/>
          <w:sz w:val="24"/>
          <w:szCs w:val="24"/>
        </w:rPr>
        <w:t>were used to find survivors.</w:t>
      </w:r>
      <w:r w:rsidRPr="002411CC">
        <w:rPr>
          <w:rFonts w:ascii="Times New Roman" w:hAnsi="Times New Roman" w:cs="Times New Roman"/>
          <w:sz w:val="24"/>
          <w:szCs w:val="24"/>
        </w:rPr>
        <w:t xml:space="preserve"> South Eastern Railway announced that efforts had commenced to restore </w:t>
      </w:r>
      <w:r w:rsidRPr="002411CC">
        <w:rPr>
          <w:rFonts w:ascii="Times New Roman" w:hAnsi="Times New Roman" w:cs="Times New Roman"/>
          <w:sz w:val="24"/>
          <w:szCs w:val="24"/>
        </w:rPr>
        <w:t>the crash site the next day.</w:t>
      </w:r>
      <w:r w:rsidRPr="002411CC">
        <w:rPr>
          <w:rFonts w:ascii="Times New Roman" w:hAnsi="Times New Roman" w:cs="Times New Roman"/>
          <w:sz w:val="24"/>
          <w:szCs w:val="24"/>
        </w:rPr>
        <w:t xml:space="preserve"> A number of locals from </w:t>
      </w:r>
      <w:proofErr w:type="spellStart"/>
      <w:r w:rsidRPr="002411CC">
        <w:rPr>
          <w:rFonts w:ascii="Times New Roman" w:hAnsi="Times New Roman" w:cs="Times New Roman"/>
          <w:sz w:val="24"/>
          <w:szCs w:val="24"/>
        </w:rPr>
        <w:t>Balasore</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Bhadrak</w:t>
      </w:r>
      <w:proofErr w:type="spellEnd"/>
      <w:r w:rsidRPr="002411CC">
        <w:rPr>
          <w:rFonts w:ascii="Times New Roman" w:hAnsi="Times New Roman" w:cs="Times New Roman"/>
          <w:sz w:val="24"/>
          <w:szCs w:val="24"/>
        </w:rPr>
        <w:t>, and Cuttack came t</w:t>
      </w:r>
      <w:r w:rsidRPr="002411CC">
        <w:rPr>
          <w:rFonts w:ascii="Times New Roman" w:hAnsi="Times New Roman" w:cs="Times New Roman"/>
          <w:sz w:val="24"/>
          <w:szCs w:val="24"/>
        </w:rPr>
        <w:t>o hospitals to donate blood.</w:t>
      </w:r>
    </w:p>
    <w:p w14:paraId="2D641A14" w14:textId="77777777" w:rsidR="00DF3CA0" w:rsidRPr="002411CC" w:rsidRDefault="00DF3CA0" w:rsidP="00DF3CA0">
      <w:pPr>
        <w:rPr>
          <w:rFonts w:ascii="Times New Roman" w:hAnsi="Times New Roman" w:cs="Times New Roman"/>
          <w:sz w:val="24"/>
          <w:szCs w:val="24"/>
        </w:rPr>
      </w:pPr>
    </w:p>
    <w:p w14:paraId="74494C00" w14:textId="77777777" w:rsidR="00DF3CA0" w:rsidRPr="002411CC" w:rsidRDefault="00DF3CA0" w:rsidP="00DF3CA0">
      <w:pPr>
        <w:rPr>
          <w:rFonts w:ascii="Times New Roman" w:hAnsi="Times New Roman" w:cs="Times New Roman"/>
          <w:b/>
          <w:sz w:val="24"/>
          <w:szCs w:val="24"/>
        </w:rPr>
      </w:pPr>
      <w:r w:rsidRPr="002411CC">
        <w:rPr>
          <w:rFonts w:ascii="Times New Roman" w:hAnsi="Times New Roman" w:cs="Times New Roman"/>
          <w:b/>
          <w:sz w:val="24"/>
          <w:szCs w:val="24"/>
        </w:rPr>
        <w:t>Victims</w:t>
      </w:r>
    </w:p>
    <w:p w14:paraId="3AF59AEE" w14:textId="5F074A88" w:rsidR="00DF3CA0" w:rsidRPr="002411CC" w:rsidRDefault="00DF3CA0" w:rsidP="00DF3CA0">
      <w:pPr>
        <w:rPr>
          <w:rFonts w:ascii="Times New Roman" w:hAnsi="Times New Roman" w:cs="Times New Roman"/>
          <w:sz w:val="24"/>
          <w:szCs w:val="24"/>
        </w:rPr>
      </w:pPr>
      <w:r w:rsidRPr="002411CC">
        <w:rPr>
          <w:rFonts w:ascii="Times New Roman" w:hAnsi="Times New Roman" w:cs="Times New Roman"/>
          <w:sz w:val="24"/>
          <w:szCs w:val="24"/>
        </w:rPr>
        <w:t xml:space="preserve">A total of </w:t>
      </w:r>
      <w:r w:rsidRPr="002411CC">
        <w:rPr>
          <w:rFonts w:ascii="Times New Roman" w:hAnsi="Times New Roman" w:cs="Times New Roman"/>
          <w:sz w:val="24"/>
          <w:szCs w:val="24"/>
        </w:rPr>
        <w:t>296 people died in the crash.</w:t>
      </w:r>
      <w:r w:rsidRPr="002411CC">
        <w:rPr>
          <w:rFonts w:ascii="Times New Roman" w:hAnsi="Times New Roman" w:cs="Times New Roman"/>
          <w:sz w:val="24"/>
          <w:szCs w:val="24"/>
        </w:rPr>
        <w:t xml:space="preserve"> Almost all of the dead were in the first three cars of the Coromandel Express, in the so-called general category coaches, w</w:t>
      </w:r>
      <w:r w:rsidRPr="002411CC">
        <w:rPr>
          <w:rFonts w:ascii="Times New Roman" w:hAnsi="Times New Roman" w:cs="Times New Roman"/>
          <w:sz w:val="24"/>
          <w:szCs w:val="24"/>
        </w:rPr>
        <w:t xml:space="preserve">here many passengers stand. </w:t>
      </w:r>
      <w:r w:rsidRPr="002411CC">
        <w:rPr>
          <w:rFonts w:ascii="Times New Roman" w:hAnsi="Times New Roman" w:cs="Times New Roman"/>
          <w:sz w:val="24"/>
          <w:szCs w:val="24"/>
        </w:rPr>
        <w:t>Bodies of deceased passengers were taken to a local high school, chosen due to its open spaces and loca</w:t>
      </w:r>
      <w:r w:rsidRPr="002411CC">
        <w:rPr>
          <w:rFonts w:ascii="Times New Roman" w:hAnsi="Times New Roman" w:cs="Times New Roman"/>
          <w:sz w:val="24"/>
          <w:szCs w:val="24"/>
        </w:rPr>
        <w:t>tion close to the crash site.</w:t>
      </w:r>
      <w:r w:rsidRPr="002411CC">
        <w:rPr>
          <w:rFonts w:ascii="Times New Roman" w:hAnsi="Times New Roman" w:cs="Times New Roman"/>
          <w:sz w:val="24"/>
          <w:szCs w:val="24"/>
        </w:rPr>
        <w:t xml:space="preserve"> Identification of bodies was made more difficult due to burns or other trauma, causing officials to use luggage, phones, and other belongings to try </w:t>
      </w:r>
      <w:r w:rsidRPr="002411CC">
        <w:rPr>
          <w:rFonts w:ascii="Times New Roman" w:hAnsi="Times New Roman" w:cs="Times New Roman"/>
          <w:sz w:val="24"/>
          <w:szCs w:val="24"/>
        </w:rPr>
        <w:t xml:space="preserve">to identify the passengers. </w:t>
      </w:r>
      <w:r w:rsidRPr="002411CC">
        <w:rPr>
          <w:rFonts w:ascii="Times New Roman" w:hAnsi="Times New Roman" w:cs="Times New Roman"/>
          <w:sz w:val="24"/>
          <w:szCs w:val="24"/>
        </w:rPr>
        <w:t>The rail service only had names for pas</w:t>
      </w:r>
      <w:r w:rsidRPr="002411CC">
        <w:rPr>
          <w:rFonts w:ascii="Times New Roman" w:hAnsi="Times New Roman" w:cs="Times New Roman"/>
          <w:sz w:val="24"/>
          <w:szCs w:val="24"/>
        </w:rPr>
        <w:t>sengers with reserved seats.</w:t>
      </w:r>
    </w:p>
    <w:p w14:paraId="7B456AE8" w14:textId="77777777" w:rsidR="00DF3CA0" w:rsidRPr="002411CC" w:rsidRDefault="00DF3CA0" w:rsidP="00DF3CA0">
      <w:pPr>
        <w:rPr>
          <w:rFonts w:ascii="Times New Roman" w:hAnsi="Times New Roman" w:cs="Times New Roman"/>
          <w:sz w:val="24"/>
          <w:szCs w:val="24"/>
        </w:rPr>
      </w:pPr>
    </w:p>
    <w:p w14:paraId="31234D4E" w14:textId="35C3256A" w:rsidR="00DF3CA0" w:rsidRPr="002411CC" w:rsidRDefault="00DF3CA0" w:rsidP="00DF3CA0">
      <w:pPr>
        <w:rPr>
          <w:rFonts w:ascii="Times New Roman" w:hAnsi="Times New Roman" w:cs="Times New Roman"/>
          <w:sz w:val="24"/>
          <w:szCs w:val="24"/>
        </w:rPr>
      </w:pPr>
      <w:r w:rsidRPr="002411CC">
        <w:rPr>
          <w:rFonts w:ascii="Times New Roman" w:hAnsi="Times New Roman" w:cs="Times New Roman"/>
          <w:sz w:val="24"/>
          <w:szCs w:val="24"/>
        </w:rPr>
        <w:t>Over 1,200 people were injure</w:t>
      </w:r>
      <w:r w:rsidRPr="002411CC">
        <w:rPr>
          <w:rFonts w:ascii="Times New Roman" w:hAnsi="Times New Roman" w:cs="Times New Roman"/>
          <w:sz w:val="24"/>
          <w:szCs w:val="24"/>
        </w:rPr>
        <w:t>d in the crash.</w:t>
      </w:r>
      <w:r w:rsidRPr="002411CC">
        <w:rPr>
          <w:rFonts w:ascii="Times New Roman" w:hAnsi="Times New Roman" w:cs="Times New Roman"/>
          <w:sz w:val="24"/>
          <w:szCs w:val="24"/>
        </w:rPr>
        <w:t xml:space="preserve"> By the evening of 3 June, </w:t>
      </w:r>
      <w:proofErr w:type="spellStart"/>
      <w:r w:rsidRPr="002411CC">
        <w:rPr>
          <w:rFonts w:ascii="Times New Roman" w:hAnsi="Times New Roman" w:cs="Times New Roman"/>
          <w:sz w:val="24"/>
          <w:szCs w:val="24"/>
        </w:rPr>
        <w:t>Odisha</w:t>
      </w:r>
      <w:proofErr w:type="spellEnd"/>
      <w:r w:rsidRPr="002411CC">
        <w:rPr>
          <w:rFonts w:ascii="Times New Roman" w:hAnsi="Times New Roman" w:cs="Times New Roman"/>
          <w:sz w:val="24"/>
          <w:szCs w:val="24"/>
        </w:rPr>
        <w:t xml:space="preserve"> government officials said that 1,175 people had been admitted to hospitals as a result of the crash; 793 of those people had been released, and 382 were </w:t>
      </w:r>
      <w:r w:rsidRPr="002411CC">
        <w:rPr>
          <w:rFonts w:ascii="Times New Roman" w:hAnsi="Times New Roman" w:cs="Times New Roman"/>
          <w:sz w:val="24"/>
          <w:szCs w:val="24"/>
        </w:rPr>
        <w:t xml:space="preserve">still undergoing treatment. </w:t>
      </w:r>
      <w:r w:rsidRPr="002411CC">
        <w:rPr>
          <w:rFonts w:ascii="Times New Roman" w:hAnsi="Times New Roman" w:cs="Times New Roman"/>
          <w:sz w:val="24"/>
          <w:szCs w:val="24"/>
        </w:rPr>
        <w:t xml:space="preserve">Local hospitals were overwhelmed by the influx of injured people, but worked to provide </w:t>
      </w:r>
      <w:r w:rsidRPr="002411CC">
        <w:rPr>
          <w:rFonts w:ascii="Times New Roman" w:hAnsi="Times New Roman" w:cs="Times New Roman"/>
          <w:sz w:val="24"/>
          <w:szCs w:val="24"/>
        </w:rPr>
        <w:t>patients with adequate care.</w:t>
      </w:r>
    </w:p>
    <w:p w14:paraId="3259691A" w14:textId="77777777" w:rsidR="00DF3CA0" w:rsidRPr="002411CC" w:rsidRDefault="00DF3CA0" w:rsidP="00DF3CA0">
      <w:pPr>
        <w:rPr>
          <w:rFonts w:ascii="Times New Roman" w:hAnsi="Times New Roman" w:cs="Times New Roman"/>
          <w:sz w:val="24"/>
          <w:szCs w:val="24"/>
        </w:rPr>
      </w:pPr>
    </w:p>
    <w:p w14:paraId="2B21D407" w14:textId="17EC9D3D" w:rsidR="00DF3CA0" w:rsidRPr="002411CC" w:rsidRDefault="00DF3CA0" w:rsidP="00DF3CA0">
      <w:pPr>
        <w:rPr>
          <w:rFonts w:ascii="Times New Roman" w:hAnsi="Times New Roman" w:cs="Times New Roman"/>
          <w:sz w:val="24"/>
          <w:szCs w:val="24"/>
        </w:rPr>
      </w:pPr>
      <w:r w:rsidRPr="002411CC">
        <w:rPr>
          <w:rFonts w:ascii="Times New Roman" w:hAnsi="Times New Roman" w:cs="Times New Roman"/>
          <w:sz w:val="24"/>
          <w:szCs w:val="24"/>
        </w:rPr>
        <w:t>Both the driver and assistant driver of the Coromandel</w:t>
      </w:r>
      <w:r w:rsidRPr="002411CC">
        <w:rPr>
          <w:rFonts w:ascii="Times New Roman" w:hAnsi="Times New Roman" w:cs="Times New Roman"/>
          <w:sz w:val="24"/>
          <w:szCs w:val="24"/>
        </w:rPr>
        <w:t xml:space="preserve"> Express survived the crash.</w:t>
      </w:r>
    </w:p>
    <w:p w14:paraId="4BCFD241" w14:textId="77777777" w:rsidR="00DF3CA0" w:rsidRPr="002411CC" w:rsidRDefault="00DF3CA0" w:rsidP="00DF3CA0">
      <w:pPr>
        <w:rPr>
          <w:rFonts w:ascii="Times New Roman" w:hAnsi="Times New Roman" w:cs="Times New Roman"/>
          <w:sz w:val="24"/>
          <w:szCs w:val="24"/>
        </w:rPr>
      </w:pPr>
    </w:p>
    <w:p w14:paraId="7EC1ECEA" w14:textId="77777777" w:rsidR="00DF3CA0" w:rsidRPr="002411CC" w:rsidRDefault="00DF3CA0" w:rsidP="00DF3CA0">
      <w:pPr>
        <w:rPr>
          <w:rFonts w:ascii="Times New Roman" w:hAnsi="Times New Roman" w:cs="Times New Roman"/>
          <w:b/>
          <w:sz w:val="24"/>
          <w:szCs w:val="24"/>
        </w:rPr>
      </w:pPr>
      <w:r w:rsidRPr="002411CC">
        <w:rPr>
          <w:rFonts w:ascii="Times New Roman" w:hAnsi="Times New Roman" w:cs="Times New Roman"/>
          <w:b/>
          <w:sz w:val="24"/>
          <w:szCs w:val="24"/>
        </w:rPr>
        <w:t>Aftermath</w:t>
      </w:r>
    </w:p>
    <w:p w14:paraId="70AABD06" w14:textId="57B9B149" w:rsidR="00DF3CA0" w:rsidRPr="002411CC" w:rsidRDefault="00DF3CA0" w:rsidP="00DF3CA0">
      <w:pPr>
        <w:rPr>
          <w:rFonts w:ascii="Times New Roman" w:hAnsi="Times New Roman" w:cs="Times New Roman"/>
          <w:sz w:val="24"/>
          <w:szCs w:val="24"/>
        </w:rPr>
      </w:pPr>
      <w:r w:rsidRPr="002411CC">
        <w:rPr>
          <w:rFonts w:ascii="Times New Roman" w:hAnsi="Times New Roman" w:cs="Times New Roman"/>
          <w:sz w:val="24"/>
          <w:szCs w:val="24"/>
        </w:rPr>
        <w:t>The railways announced that they would pay compensation of ₹10 lakh (US$13,000) to families of the deceased, ₹2 lakh (US$2,500) to the severely injured and ₹50,000 (US$630) to those with minor injuries. Further, ex gratia compensation of ₹2 lakh from the PMNRF would be given to the families of the deceased and</w:t>
      </w:r>
      <w:r w:rsidRPr="002411CC">
        <w:rPr>
          <w:rFonts w:ascii="Times New Roman" w:hAnsi="Times New Roman" w:cs="Times New Roman"/>
          <w:sz w:val="24"/>
          <w:szCs w:val="24"/>
        </w:rPr>
        <w:t xml:space="preserve"> ₹50,000 to the injured.</w:t>
      </w:r>
    </w:p>
    <w:p w14:paraId="61227E4C" w14:textId="77777777" w:rsidR="00DF3CA0" w:rsidRPr="002411CC" w:rsidRDefault="00DF3CA0" w:rsidP="00DF3CA0">
      <w:pPr>
        <w:rPr>
          <w:rFonts w:ascii="Times New Roman" w:hAnsi="Times New Roman" w:cs="Times New Roman"/>
          <w:sz w:val="24"/>
          <w:szCs w:val="24"/>
        </w:rPr>
      </w:pPr>
    </w:p>
    <w:p w14:paraId="035411D7" w14:textId="22F452DD" w:rsidR="00DF3CA0" w:rsidRPr="002411CC" w:rsidRDefault="00DF3CA0" w:rsidP="00DF3CA0">
      <w:pPr>
        <w:rPr>
          <w:rFonts w:ascii="Times New Roman" w:hAnsi="Times New Roman" w:cs="Times New Roman"/>
          <w:sz w:val="24"/>
          <w:szCs w:val="24"/>
        </w:rPr>
      </w:pPr>
      <w:r w:rsidRPr="002411CC">
        <w:rPr>
          <w:rFonts w:ascii="Times New Roman" w:hAnsi="Times New Roman" w:cs="Times New Roman"/>
          <w:sz w:val="24"/>
          <w:szCs w:val="24"/>
        </w:rPr>
        <w:t xml:space="preserve">West Bengal Chief Minister </w:t>
      </w:r>
      <w:proofErr w:type="spellStart"/>
      <w:r w:rsidRPr="002411CC">
        <w:rPr>
          <w:rFonts w:ascii="Times New Roman" w:hAnsi="Times New Roman" w:cs="Times New Roman"/>
          <w:sz w:val="24"/>
          <w:szCs w:val="24"/>
        </w:rPr>
        <w:t>Mamata</w:t>
      </w:r>
      <w:proofErr w:type="spellEnd"/>
      <w:r w:rsidRPr="002411CC">
        <w:rPr>
          <w:rFonts w:ascii="Times New Roman" w:hAnsi="Times New Roman" w:cs="Times New Roman"/>
          <w:sz w:val="24"/>
          <w:szCs w:val="24"/>
        </w:rPr>
        <w:t xml:space="preserve"> Banerjee announced that ₹5 lakh (US$6,300) in compensation would be paid to families of passengers from West Bengal who had been killed, ₹1 lakh (US$1,300) to those who had been critically injured, and ₹50,000 t</w:t>
      </w:r>
      <w:r w:rsidRPr="002411CC">
        <w:rPr>
          <w:rFonts w:ascii="Times New Roman" w:hAnsi="Times New Roman" w:cs="Times New Roman"/>
          <w:sz w:val="24"/>
          <w:szCs w:val="24"/>
        </w:rPr>
        <w:t>o those with minor injuries.</w:t>
      </w:r>
    </w:p>
    <w:p w14:paraId="4B3D0B9E" w14:textId="77777777" w:rsidR="00DF3CA0" w:rsidRPr="002411CC" w:rsidRDefault="00DF3CA0" w:rsidP="00DF3CA0">
      <w:pPr>
        <w:rPr>
          <w:rFonts w:ascii="Times New Roman" w:hAnsi="Times New Roman" w:cs="Times New Roman"/>
          <w:sz w:val="24"/>
          <w:szCs w:val="24"/>
        </w:rPr>
      </w:pPr>
    </w:p>
    <w:p w14:paraId="7FF3942C" w14:textId="77777777" w:rsidR="00DF3CA0" w:rsidRPr="002411CC" w:rsidRDefault="00DF3CA0" w:rsidP="00DF3CA0">
      <w:pPr>
        <w:rPr>
          <w:rFonts w:ascii="Times New Roman" w:hAnsi="Times New Roman" w:cs="Times New Roman"/>
          <w:sz w:val="24"/>
          <w:szCs w:val="24"/>
        </w:rPr>
      </w:pPr>
    </w:p>
    <w:p w14:paraId="3E8862C8" w14:textId="77777777" w:rsidR="00DF3CA0" w:rsidRPr="002411CC" w:rsidRDefault="00DF3CA0" w:rsidP="00DF3CA0">
      <w:pPr>
        <w:rPr>
          <w:rFonts w:ascii="Times New Roman" w:hAnsi="Times New Roman" w:cs="Times New Roman"/>
          <w:b/>
          <w:sz w:val="24"/>
          <w:szCs w:val="24"/>
        </w:rPr>
      </w:pPr>
      <w:r w:rsidRPr="002411CC">
        <w:rPr>
          <w:rFonts w:ascii="Times New Roman" w:hAnsi="Times New Roman" w:cs="Times New Roman"/>
          <w:b/>
          <w:sz w:val="24"/>
          <w:szCs w:val="24"/>
        </w:rPr>
        <w:t>Excavators clearing the tracks two days after the event</w:t>
      </w:r>
    </w:p>
    <w:p w14:paraId="114263CF" w14:textId="762B7F8D" w:rsidR="00DF3CA0" w:rsidRPr="002411CC" w:rsidRDefault="00DF3CA0" w:rsidP="00DF3CA0">
      <w:pPr>
        <w:rPr>
          <w:rFonts w:ascii="Times New Roman" w:hAnsi="Times New Roman" w:cs="Times New Roman"/>
          <w:sz w:val="24"/>
          <w:szCs w:val="24"/>
        </w:rPr>
      </w:pPr>
      <w:r w:rsidRPr="002411CC">
        <w:rPr>
          <w:rFonts w:ascii="Times New Roman" w:hAnsi="Times New Roman" w:cs="Times New Roman"/>
          <w:sz w:val="24"/>
          <w:szCs w:val="24"/>
        </w:rPr>
        <w:t xml:space="preserve">Following the crash, NDTV reported that at least 48 trains on the affected route had been cancelled, 39 trains had been diverted onto a different route, and </w:t>
      </w:r>
      <w:r w:rsidRPr="002411CC">
        <w:rPr>
          <w:rFonts w:ascii="Times New Roman" w:hAnsi="Times New Roman" w:cs="Times New Roman"/>
          <w:sz w:val="24"/>
          <w:szCs w:val="24"/>
        </w:rPr>
        <w:t>10 had been short-terminated;</w:t>
      </w:r>
      <w:r w:rsidRPr="002411CC">
        <w:rPr>
          <w:rFonts w:ascii="Times New Roman" w:hAnsi="Times New Roman" w:cs="Times New Roman"/>
          <w:sz w:val="24"/>
          <w:szCs w:val="24"/>
        </w:rPr>
        <w:t xml:space="preserve"> Hindustan Times reported that more th</w:t>
      </w:r>
      <w:r w:rsidRPr="002411CC">
        <w:rPr>
          <w:rFonts w:ascii="Times New Roman" w:hAnsi="Times New Roman" w:cs="Times New Roman"/>
          <w:sz w:val="24"/>
          <w:szCs w:val="24"/>
        </w:rPr>
        <w:t>an 150 trains were impacted.</w:t>
      </w:r>
      <w:r w:rsidRPr="002411CC">
        <w:rPr>
          <w:rFonts w:ascii="Times New Roman" w:hAnsi="Times New Roman" w:cs="Times New Roman"/>
          <w:sz w:val="24"/>
          <w:szCs w:val="24"/>
        </w:rPr>
        <w:t xml:space="preserve"> The inaugural run of the Mumbai CSMT–</w:t>
      </w:r>
      <w:proofErr w:type="spellStart"/>
      <w:r w:rsidRPr="002411CC">
        <w:rPr>
          <w:rFonts w:ascii="Times New Roman" w:hAnsi="Times New Roman" w:cs="Times New Roman"/>
          <w:sz w:val="24"/>
          <w:szCs w:val="24"/>
        </w:rPr>
        <w:t>Madgaon</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Vande</w:t>
      </w:r>
      <w:proofErr w:type="spellEnd"/>
      <w:r w:rsidRPr="002411CC">
        <w:rPr>
          <w:rFonts w:ascii="Times New Roman" w:hAnsi="Times New Roman" w:cs="Times New Roman"/>
          <w:sz w:val="24"/>
          <w:szCs w:val="24"/>
        </w:rPr>
        <w:t xml:space="preserve"> Bharat Express, which had been schedule</w:t>
      </w:r>
      <w:r w:rsidRPr="002411CC">
        <w:rPr>
          <w:rFonts w:ascii="Times New Roman" w:hAnsi="Times New Roman" w:cs="Times New Roman"/>
          <w:sz w:val="24"/>
          <w:szCs w:val="24"/>
        </w:rPr>
        <w:t>d for 3 June, was cancelled.</w:t>
      </w:r>
      <w:r w:rsidRPr="002411CC">
        <w:rPr>
          <w:rFonts w:ascii="Times New Roman" w:hAnsi="Times New Roman" w:cs="Times New Roman"/>
          <w:sz w:val="24"/>
          <w:szCs w:val="24"/>
        </w:rPr>
        <w:t xml:space="preserve"> The Ministry of Civil Aviation directed airlines to ensure that airfares would not surge in response </w:t>
      </w:r>
      <w:r w:rsidRPr="002411CC">
        <w:rPr>
          <w:rFonts w:ascii="Times New Roman" w:hAnsi="Times New Roman" w:cs="Times New Roman"/>
          <w:sz w:val="24"/>
          <w:szCs w:val="24"/>
        </w:rPr>
        <w:t>to increased travel demand. Bus</w:t>
      </w:r>
      <w:r w:rsidRPr="002411CC">
        <w:rPr>
          <w:rFonts w:ascii="Times New Roman" w:hAnsi="Times New Roman" w:cs="Times New Roman"/>
          <w:sz w:val="24"/>
          <w:szCs w:val="24"/>
        </w:rPr>
        <w:t xml:space="preserve"> fares in the region, h</w:t>
      </w:r>
      <w:r w:rsidRPr="002411CC">
        <w:rPr>
          <w:rFonts w:ascii="Times New Roman" w:hAnsi="Times New Roman" w:cs="Times New Roman"/>
          <w:sz w:val="24"/>
          <w:szCs w:val="24"/>
        </w:rPr>
        <w:t>owever, showed a steep rise.</w:t>
      </w:r>
    </w:p>
    <w:p w14:paraId="3AFBA4D0" w14:textId="77777777" w:rsidR="00DF3CA0" w:rsidRPr="002411CC" w:rsidRDefault="00DF3CA0" w:rsidP="00DF3CA0">
      <w:pPr>
        <w:rPr>
          <w:rFonts w:ascii="Times New Roman" w:hAnsi="Times New Roman" w:cs="Times New Roman"/>
          <w:sz w:val="24"/>
          <w:szCs w:val="24"/>
        </w:rPr>
      </w:pPr>
    </w:p>
    <w:p w14:paraId="62EE8445" w14:textId="50A30704" w:rsidR="00DF3CA0" w:rsidRPr="002411CC" w:rsidRDefault="00DF3CA0" w:rsidP="00DF3CA0">
      <w:pPr>
        <w:rPr>
          <w:rFonts w:ascii="Times New Roman" w:hAnsi="Times New Roman" w:cs="Times New Roman"/>
          <w:sz w:val="24"/>
          <w:szCs w:val="24"/>
        </w:rPr>
      </w:pPr>
      <w:r w:rsidRPr="002411CC">
        <w:rPr>
          <w:rFonts w:ascii="Times New Roman" w:hAnsi="Times New Roman" w:cs="Times New Roman"/>
          <w:sz w:val="24"/>
          <w:szCs w:val="24"/>
        </w:rPr>
        <w:t xml:space="preserve">Two trains, the Bengaluru–Howrah Express and a special train, arrived at Howrah on 3 June with 643 passengers. Arrangements were made for the passengers' medical needs at the station. The critically injured had already been hospitalised in </w:t>
      </w:r>
      <w:proofErr w:type="spellStart"/>
      <w:r w:rsidRPr="002411CC">
        <w:rPr>
          <w:rFonts w:ascii="Times New Roman" w:hAnsi="Times New Roman" w:cs="Times New Roman"/>
          <w:sz w:val="24"/>
          <w:szCs w:val="24"/>
        </w:rPr>
        <w:t>Balasore</w:t>
      </w:r>
      <w:proofErr w:type="spellEnd"/>
      <w:r w:rsidRPr="002411CC">
        <w:rPr>
          <w:rFonts w:ascii="Times New Roman" w:hAnsi="Times New Roman" w:cs="Times New Roman"/>
          <w:sz w:val="24"/>
          <w:szCs w:val="24"/>
        </w:rPr>
        <w:t>. Buses were arranged by the Regional Transport Off</w:t>
      </w:r>
      <w:r w:rsidRPr="002411CC">
        <w:rPr>
          <w:rFonts w:ascii="Times New Roman" w:hAnsi="Times New Roman" w:cs="Times New Roman"/>
          <w:sz w:val="24"/>
          <w:szCs w:val="24"/>
        </w:rPr>
        <w:t>ice to take passengers home.</w:t>
      </w:r>
      <w:r w:rsidRPr="002411CC">
        <w:rPr>
          <w:rFonts w:ascii="Times New Roman" w:hAnsi="Times New Roman" w:cs="Times New Roman"/>
          <w:sz w:val="24"/>
          <w:szCs w:val="24"/>
        </w:rPr>
        <w:t xml:space="preserve"> Another train left from </w:t>
      </w:r>
      <w:proofErr w:type="spellStart"/>
      <w:r w:rsidRPr="002411CC">
        <w:rPr>
          <w:rFonts w:ascii="Times New Roman" w:hAnsi="Times New Roman" w:cs="Times New Roman"/>
          <w:sz w:val="24"/>
          <w:szCs w:val="24"/>
        </w:rPr>
        <w:t>Bhadrak</w:t>
      </w:r>
      <w:proofErr w:type="spellEnd"/>
      <w:r w:rsidRPr="002411CC">
        <w:rPr>
          <w:rFonts w:ascii="Times New Roman" w:hAnsi="Times New Roman" w:cs="Times New Roman"/>
          <w:sz w:val="24"/>
          <w:szCs w:val="24"/>
        </w:rPr>
        <w:t xml:space="preserve"> for Chennai with 195 stranded passengers. According to an official, it would also board passengers of Coromandel Ex</w:t>
      </w:r>
      <w:r w:rsidRPr="002411CC">
        <w:rPr>
          <w:rFonts w:ascii="Times New Roman" w:hAnsi="Times New Roman" w:cs="Times New Roman"/>
          <w:sz w:val="24"/>
          <w:szCs w:val="24"/>
        </w:rPr>
        <w:t>press at stations on the way</w:t>
      </w:r>
      <w:r w:rsidRPr="002411CC">
        <w:rPr>
          <w:rFonts w:ascii="Times New Roman" w:hAnsi="Times New Roman" w:cs="Times New Roman"/>
          <w:sz w:val="24"/>
          <w:szCs w:val="24"/>
        </w:rPr>
        <w:t xml:space="preserve">] On 3 June, a bus carrying passengers from the crash site to medical facilities in West Bengal crashed into another vehicle in West Bengal's </w:t>
      </w:r>
      <w:proofErr w:type="spellStart"/>
      <w:r w:rsidRPr="002411CC">
        <w:rPr>
          <w:rFonts w:ascii="Times New Roman" w:hAnsi="Times New Roman" w:cs="Times New Roman"/>
          <w:sz w:val="24"/>
          <w:szCs w:val="24"/>
        </w:rPr>
        <w:t>Medinipur</w:t>
      </w:r>
      <w:proofErr w:type="spellEnd"/>
      <w:r w:rsidRPr="002411CC">
        <w:rPr>
          <w:rFonts w:ascii="Times New Roman" w:hAnsi="Times New Roman" w:cs="Times New Roman"/>
          <w:sz w:val="24"/>
          <w:szCs w:val="24"/>
        </w:rPr>
        <w:t xml:space="preserve">. Some passengers may </w:t>
      </w:r>
      <w:r w:rsidRPr="002411CC">
        <w:rPr>
          <w:rFonts w:ascii="Times New Roman" w:hAnsi="Times New Roman" w:cs="Times New Roman"/>
          <w:sz w:val="24"/>
          <w:szCs w:val="24"/>
        </w:rPr>
        <w:t>have suffered minor injuries.</w:t>
      </w:r>
      <w:r w:rsidRPr="002411CC">
        <w:rPr>
          <w:rFonts w:ascii="Times New Roman" w:hAnsi="Times New Roman" w:cs="Times New Roman"/>
          <w:sz w:val="24"/>
          <w:szCs w:val="24"/>
        </w:rPr>
        <w:t xml:space="preserve"> The passenger train service resumed on 5 June after more than 5</w:t>
      </w:r>
      <w:r w:rsidRPr="002411CC">
        <w:rPr>
          <w:rFonts w:ascii="Times New Roman" w:hAnsi="Times New Roman" w:cs="Times New Roman"/>
          <w:sz w:val="24"/>
          <w:szCs w:val="24"/>
        </w:rPr>
        <w:t>1 hours of restoration work.</w:t>
      </w:r>
    </w:p>
    <w:p w14:paraId="73553A8F" w14:textId="77777777" w:rsidR="00DF3CA0" w:rsidRPr="002411CC" w:rsidRDefault="00DF3CA0" w:rsidP="00DF3CA0">
      <w:pPr>
        <w:rPr>
          <w:rFonts w:ascii="Times New Roman" w:hAnsi="Times New Roman" w:cs="Times New Roman"/>
          <w:sz w:val="24"/>
          <w:szCs w:val="24"/>
        </w:rPr>
      </w:pPr>
    </w:p>
    <w:p w14:paraId="6B58FB9C" w14:textId="77777777" w:rsidR="00DF3CA0" w:rsidRPr="002411CC" w:rsidRDefault="00DF3CA0" w:rsidP="00DF3CA0">
      <w:pPr>
        <w:rPr>
          <w:rFonts w:ascii="Times New Roman" w:hAnsi="Times New Roman" w:cs="Times New Roman"/>
          <w:sz w:val="24"/>
          <w:szCs w:val="24"/>
        </w:rPr>
      </w:pPr>
    </w:p>
    <w:p w14:paraId="1A7F1D77" w14:textId="77777777" w:rsidR="00DF3CA0" w:rsidRPr="002411CC" w:rsidRDefault="00DF3CA0" w:rsidP="00DF3CA0">
      <w:pPr>
        <w:rPr>
          <w:rFonts w:ascii="Times New Roman" w:hAnsi="Times New Roman" w:cs="Times New Roman"/>
          <w:sz w:val="24"/>
          <w:szCs w:val="24"/>
        </w:rPr>
      </w:pPr>
    </w:p>
    <w:p w14:paraId="27B46494" w14:textId="77777777" w:rsidR="00DF3CA0" w:rsidRPr="002411CC" w:rsidRDefault="00DF3CA0" w:rsidP="00DF3CA0">
      <w:pPr>
        <w:rPr>
          <w:rFonts w:ascii="Times New Roman" w:hAnsi="Times New Roman" w:cs="Times New Roman"/>
          <w:b/>
          <w:sz w:val="24"/>
          <w:szCs w:val="24"/>
        </w:rPr>
      </w:pPr>
      <w:r w:rsidRPr="002411CC">
        <w:rPr>
          <w:rFonts w:ascii="Times New Roman" w:hAnsi="Times New Roman" w:cs="Times New Roman"/>
          <w:b/>
          <w:sz w:val="24"/>
          <w:szCs w:val="24"/>
        </w:rPr>
        <w:t>Investigation</w:t>
      </w:r>
    </w:p>
    <w:p w14:paraId="4E835982" w14:textId="077DF7DF" w:rsidR="00DF3CA0" w:rsidRPr="002411CC" w:rsidRDefault="00DF3CA0" w:rsidP="00DF3CA0">
      <w:pPr>
        <w:rPr>
          <w:rFonts w:ascii="Times New Roman" w:hAnsi="Times New Roman" w:cs="Times New Roman"/>
          <w:sz w:val="24"/>
          <w:szCs w:val="24"/>
        </w:rPr>
      </w:pPr>
      <w:r w:rsidRPr="002411CC">
        <w:rPr>
          <w:rFonts w:ascii="Times New Roman" w:hAnsi="Times New Roman" w:cs="Times New Roman"/>
          <w:sz w:val="24"/>
          <w:szCs w:val="24"/>
        </w:rPr>
        <w:t xml:space="preserve">A preliminary investigation conducted by </w:t>
      </w:r>
      <w:proofErr w:type="spellStart"/>
      <w:r w:rsidRPr="002411CC">
        <w:rPr>
          <w:rFonts w:ascii="Times New Roman" w:hAnsi="Times New Roman" w:cs="Times New Roman"/>
          <w:sz w:val="24"/>
          <w:szCs w:val="24"/>
        </w:rPr>
        <w:t>Kharagpur</w:t>
      </w:r>
      <w:proofErr w:type="spellEnd"/>
      <w:r w:rsidRPr="002411CC">
        <w:rPr>
          <w:rFonts w:ascii="Times New Roman" w:hAnsi="Times New Roman" w:cs="Times New Roman"/>
          <w:sz w:val="24"/>
          <w:szCs w:val="24"/>
        </w:rPr>
        <w:t xml:space="preserve"> railway division officials indicates that the following occurr</w:t>
      </w:r>
      <w:r w:rsidRPr="002411CC">
        <w:rPr>
          <w:rFonts w:ascii="Times New Roman" w:hAnsi="Times New Roman" w:cs="Times New Roman"/>
          <w:sz w:val="24"/>
          <w:szCs w:val="24"/>
        </w:rPr>
        <w:t>ed at the site of crash.</w:t>
      </w:r>
    </w:p>
    <w:p w14:paraId="200D9E9B" w14:textId="77777777" w:rsidR="00DF3CA0" w:rsidRPr="002411CC" w:rsidRDefault="00DF3CA0" w:rsidP="00DF3CA0">
      <w:pPr>
        <w:rPr>
          <w:rFonts w:ascii="Times New Roman" w:hAnsi="Times New Roman" w:cs="Times New Roman"/>
          <w:sz w:val="24"/>
          <w:szCs w:val="24"/>
        </w:rPr>
      </w:pPr>
    </w:p>
    <w:p w14:paraId="458A53A2" w14:textId="027BE594" w:rsidR="00DF3CA0" w:rsidRPr="002411CC" w:rsidRDefault="00DF3CA0" w:rsidP="00DF3CA0">
      <w:pPr>
        <w:rPr>
          <w:rFonts w:ascii="Times New Roman" w:hAnsi="Times New Roman" w:cs="Times New Roman"/>
          <w:sz w:val="24"/>
          <w:szCs w:val="24"/>
        </w:rPr>
      </w:pPr>
      <w:r w:rsidRPr="002411CC">
        <w:rPr>
          <w:rFonts w:ascii="Times New Roman" w:hAnsi="Times New Roman" w:cs="Times New Roman"/>
          <w:sz w:val="24"/>
          <w:szCs w:val="24"/>
        </w:rPr>
        <w:t>The Coromandel Express was heading towards Chennai on a southbound line at a speed of 128 km/h (80 mph) and was initially given the signal to proceed on the main line. However, for unknown reasons, the signal was then taken off for the main line and the track was switched to a loop lin</w:t>
      </w:r>
      <w:r w:rsidRPr="002411CC">
        <w:rPr>
          <w:rFonts w:ascii="Times New Roman" w:hAnsi="Times New Roman" w:cs="Times New Roman"/>
          <w:sz w:val="24"/>
          <w:szCs w:val="24"/>
        </w:rPr>
        <w:t>e adjacent to the main line.</w:t>
      </w:r>
    </w:p>
    <w:p w14:paraId="66B757F3" w14:textId="77777777" w:rsidR="00DF3CA0" w:rsidRPr="002411CC" w:rsidRDefault="00DF3CA0" w:rsidP="00DF3CA0">
      <w:pPr>
        <w:rPr>
          <w:rFonts w:ascii="Times New Roman" w:hAnsi="Times New Roman" w:cs="Times New Roman"/>
          <w:sz w:val="24"/>
          <w:szCs w:val="24"/>
        </w:rPr>
      </w:pPr>
      <w:r w:rsidRPr="002411CC">
        <w:rPr>
          <w:rFonts w:ascii="Times New Roman" w:hAnsi="Times New Roman" w:cs="Times New Roman"/>
          <w:sz w:val="24"/>
          <w:szCs w:val="24"/>
        </w:rPr>
        <w:t>The Coromandel Express then hit the rear end of a stationary goods train which was on the loop line. This caused the locomotive of the Coromandel Express to climb over the goods train wagon and caused the derailment of the Coromandel Express's 22 coaches.</w:t>
      </w:r>
      <w:r w:rsidRPr="002411CC">
        <w:rPr>
          <w:rFonts w:ascii="Times New Roman" w:hAnsi="Times New Roman" w:cs="Times New Roman"/>
          <w:sz w:val="24"/>
          <w:szCs w:val="24"/>
        </w:rPr>
        <w:cr/>
      </w:r>
    </w:p>
    <w:p w14:paraId="22B5E6E9" w14:textId="77777777" w:rsidR="00DF3CA0" w:rsidRPr="002411CC" w:rsidRDefault="00DF3CA0" w:rsidP="00DF3CA0">
      <w:pPr>
        <w:rPr>
          <w:rFonts w:ascii="Times New Roman" w:hAnsi="Times New Roman" w:cs="Times New Roman"/>
          <w:sz w:val="24"/>
          <w:szCs w:val="24"/>
        </w:rPr>
      </w:pPr>
      <w:r w:rsidRPr="002411CC">
        <w:rPr>
          <w:rFonts w:ascii="Times New Roman" w:hAnsi="Times New Roman" w:cs="Times New Roman"/>
          <w:sz w:val="24"/>
          <w:szCs w:val="24"/>
        </w:rPr>
        <w:t>In the meantime, the Bengaluru–Howrah Express, which was heading towards Howrah on the northbound line at a speed of 126 km/h (78 mph), was passing the Coromandel Express in the opposite direction. At the moment of the crash, most of the coaches of the Bengaluru–Howrah Express, but not its rear end, had passed the other train.</w:t>
      </w:r>
    </w:p>
    <w:p w14:paraId="3768461F" w14:textId="77777777" w:rsidR="00DF3CA0" w:rsidRPr="002411CC" w:rsidRDefault="00DF3CA0" w:rsidP="00DF3CA0">
      <w:pPr>
        <w:rPr>
          <w:rFonts w:ascii="Times New Roman" w:hAnsi="Times New Roman" w:cs="Times New Roman"/>
          <w:sz w:val="24"/>
          <w:szCs w:val="24"/>
        </w:rPr>
      </w:pPr>
      <w:r w:rsidRPr="002411CC">
        <w:rPr>
          <w:rFonts w:ascii="Times New Roman" w:hAnsi="Times New Roman" w:cs="Times New Roman"/>
          <w:sz w:val="24"/>
          <w:szCs w:val="24"/>
        </w:rPr>
        <w:t>When the Coromandel Express derailed, three of its coaches hit the last two coaches of Bengaluru–Howrah Express; consequently, those five coaches saw the most casualties.</w:t>
      </w:r>
    </w:p>
    <w:p w14:paraId="3656E60F" w14:textId="64D1588B" w:rsidR="00DF3CA0" w:rsidRPr="002411CC" w:rsidRDefault="00DF3CA0" w:rsidP="00DF3CA0">
      <w:pPr>
        <w:rPr>
          <w:rFonts w:ascii="Times New Roman" w:hAnsi="Times New Roman" w:cs="Times New Roman"/>
          <w:sz w:val="24"/>
          <w:szCs w:val="24"/>
        </w:rPr>
      </w:pPr>
      <w:r w:rsidRPr="002411CC">
        <w:rPr>
          <w:rFonts w:ascii="Times New Roman" w:hAnsi="Times New Roman" w:cs="Times New Roman"/>
          <w:sz w:val="24"/>
          <w:szCs w:val="24"/>
        </w:rPr>
        <w:t xml:space="preserve">The railway authorities stated that the anti-collision system had not yet been deployed on the track where the collision happened, despite their having been warned twice in the six months before the incident about the missing anti-collision signalling system and other shortcomings that contributed to causing the derailment. In February 2023, the principal chief operating manager of South Western Railways zone had written to the authorities after the Karnataka </w:t>
      </w:r>
      <w:proofErr w:type="spellStart"/>
      <w:r w:rsidRPr="002411CC">
        <w:rPr>
          <w:rFonts w:ascii="Times New Roman" w:hAnsi="Times New Roman" w:cs="Times New Roman"/>
          <w:sz w:val="24"/>
          <w:szCs w:val="24"/>
        </w:rPr>
        <w:t>Sampark</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Kranti</w:t>
      </w:r>
      <w:proofErr w:type="spellEnd"/>
      <w:r w:rsidRPr="002411CC">
        <w:rPr>
          <w:rFonts w:ascii="Times New Roman" w:hAnsi="Times New Roman" w:cs="Times New Roman"/>
          <w:sz w:val="24"/>
          <w:szCs w:val="24"/>
        </w:rPr>
        <w:t xml:space="preserve"> Express via </w:t>
      </w:r>
      <w:proofErr w:type="spellStart"/>
      <w:r w:rsidRPr="002411CC">
        <w:rPr>
          <w:rFonts w:ascii="Times New Roman" w:hAnsi="Times New Roman" w:cs="Times New Roman"/>
          <w:sz w:val="24"/>
          <w:szCs w:val="24"/>
        </w:rPr>
        <w:t>Ballari</w:t>
      </w:r>
      <w:proofErr w:type="spellEnd"/>
      <w:r w:rsidRPr="002411CC">
        <w:rPr>
          <w:rFonts w:ascii="Times New Roman" w:hAnsi="Times New Roman" w:cs="Times New Roman"/>
          <w:sz w:val="24"/>
          <w:szCs w:val="24"/>
        </w:rPr>
        <w:t xml:space="preserve"> Junction narrowly escaped a collision. He had warned South Western Railways that there would be derailments if the glitches in the signalling system remained unfixed. A December 2022 report on derailments by the Comptroller and Auditor General of India had warned that lack of adequate staffing in the safety department by the Indian Railways would impact the quality of maintenance. The report also stated that railway safety funds had fallen short of their target every year for the last four years and were misused for buy electrical appliances, furniture and jackets, develop gardens, and pay salaries and bonuses. That report contradicted the claims by Indian Railways that the accident was not a reflection of deeper safety issue</w:t>
      </w:r>
      <w:r w:rsidRPr="002411CC">
        <w:rPr>
          <w:rFonts w:ascii="Times New Roman" w:hAnsi="Times New Roman" w:cs="Times New Roman"/>
          <w:sz w:val="24"/>
          <w:szCs w:val="24"/>
        </w:rPr>
        <w:t>s in the system.</w:t>
      </w:r>
    </w:p>
    <w:p w14:paraId="3EC49C46" w14:textId="77777777" w:rsidR="00DF3CA0" w:rsidRPr="002411CC" w:rsidRDefault="00DF3CA0" w:rsidP="00DF3CA0">
      <w:pPr>
        <w:rPr>
          <w:rFonts w:ascii="Times New Roman" w:hAnsi="Times New Roman" w:cs="Times New Roman"/>
          <w:sz w:val="24"/>
          <w:szCs w:val="24"/>
        </w:rPr>
      </w:pPr>
    </w:p>
    <w:p w14:paraId="5E971E7C" w14:textId="77777777" w:rsidR="002411CC" w:rsidRDefault="002411CC" w:rsidP="00DF3CA0">
      <w:pPr>
        <w:rPr>
          <w:rFonts w:ascii="Times New Roman" w:hAnsi="Times New Roman" w:cs="Times New Roman"/>
          <w:sz w:val="24"/>
          <w:szCs w:val="24"/>
        </w:rPr>
      </w:pPr>
    </w:p>
    <w:p w14:paraId="66796631" w14:textId="77777777" w:rsidR="002411CC" w:rsidRDefault="002411CC" w:rsidP="00DF3CA0">
      <w:pPr>
        <w:rPr>
          <w:rFonts w:ascii="Times New Roman" w:hAnsi="Times New Roman" w:cs="Times New Roman"/>
          <w:sz w:val="24"/>
          <w:szCs w:val="24"/>
        </w:rPr>
      </w:pPr>
    </w:p>
    <w:p w14:paraId="17AC0691" w14:textId="17D77738" w:rsidR="00DF3CA0" w:rsidRPr="002411CC" w:rsidRDefault="00DF3CA0" w:rsidP="00DF3CA0">
      <w:pPr>
        <w:rPr>
          <w:rFonts w:ascii="Times New Roman" w:hAnsi="Times New Roman" w:cs="Times New Roman"/>
          <w:sz w:val="24"/>
          <w:szCs w:val="24"/>
        </w:rPr>
      </w:pPr>
      <w:r w:rsidRPr="002411CC">
        <w:rPr>
          <w:rFonts w:ascii="Times New Roman" w:hAnsi="Times New Roman" w:cs="Times New Roman"/>
          <w:sz w:val="24"/>
          <w:szCs w:val="24"/>
        </w:rPr>
        <w:lastRenderedPageBreak/>
        <w:t xml:space="preserve">On 4 June, Railway Minister </w:t>
      </w:r>
      <w:proofErr w:type="spellStart"/>
      <w:r w:rsidRPr="002411CC">
        <w:rPr>
          <w:rFonts w:ascii="Times New Roman" w:hAnsi="Times New Roman" w:cs="Times New Roman"/>
          <w:sz w:val="24"/>
          <w:szCs w:val="24"/>
        </w:rPr>
        <w:t>Ashwini</w:t>
      </w:r>
      <w:proofErr w:type="spellEnd"/>
      <w:r w:rsidRPr="002411CC">
        <w:rPr>
          <w:rFonts w:ascii="Times New Roman" w:hAnsi="Times New Roman" w:cs="Times New Roman"/>
          <w:sz w:val="24"/>
          <w:szCs w:val="24"/>
        </w:rPr>
        <w:t xml:space="preserve"> </w:t>
      </w:r>
      <w:proofErr w:type="spellStart"/>
      <w:r w:rsidRPr="002411CC">
        <w:rPr>
          <w:rFonts w:ascii="Times New Roman" w:hAnsi="Times New Roman" w:cs="Times New Roman"/>
          <w:sz w:val="24"/>
          <w:szCs w:val="24"/>
        </w:rPr>
        <w:t>Vaishnaw</w:t>
      </w:r>
      <w:proofErr w:type="spellEnd"/>
      <w:r w:rsidRPr="002411CC">
        <w:rPr>
          <w:rFonts w:ascii="Times New Roman" w:hAnsi="Times New Roman" w:cs="Times New Roman"/>
          <w:sz w:val="24"/>
          <w:szCs w:val="24"/>
        </w:rPr>
        <w:t xml:space="preserve"> stated that a "change in electronic interlocking", an error in electronic </w:t>
      </w:r>
      <w:r w:rsidRPr="002411CC">
        <w:rPr>
          <w:rFonts w:ascii="Times New Roman" w:hAnsi="Times New Roman" w:cs="Times New Roman"/>
          <w:sz w:val="24"/>
          <w:szCs w:val="24"/>
        </w:rPr>
        <w:t>signals, caused the crash.</w:t>
      </w:r>
      <w:r w:rsidRPr="002411CC">
        <w:rPr>
          <w:rFonts w:ascii="Times New Roman" w:hAnsi="Times New Roman" w:cs="Times New Roman"/>
          <w:sz w:val="24"/>
          <w:szCs w:val="24"/>
        </w:rPr>
        <w:t xml:space="preserve"> Railway Board member Jaya </w:t>
      </w:r>
      <w:proofErr w:type="spellStart"/>
      <w:r w:rsidRPr="002411CC">
        <w:rPr>
          <w:rFonts w:ascii="Times New Roman" w:hAnsi="Times New Roman" w:cs="Times New Roman"/>
          <w:sz w:val="24"/>
          <w:szCs w:val="24"/>
        </w:rPr>
        <w:t>Varma</w:t>
      </w:r>
      <w:proofErr w:type="spellEnd"/>
      <w:r w:rsidRPr="002411CC">
        <w:rPr>
          <w:rFonts w:ascii="Times New Roman" w:hAnsi="Times New Roman" w:cs="Times New Roman"/>
          <w:sz w:val="24"/>
          <w:szCs w:val="24"/>
        </w:rPr>
        <w:t xml:space="preserve"> said that the electronic interlocking system is "fail-safe" in 99.9% of cases but this </w:t>
      </w:r>
      <w:proofErr w:type="gramStart"/>
      <w:r w:rsidRPr="002411CC">
        <w:rPr>
          <w:rFonts w:ascii="Times New Roman" w:hAnsi="Times New Roman" w:cs="Times New Roman"/>
          <w:sz w:val="24"/>
          <w:szCs w:val="24"/>
        </w:rPr>
        <w:t>rare</w:t>
      </w:r>
      <w:proofErr w:type="gramEnd"/>
      <w:r w:rsidRPr="002411CC">
        <w:rPr>
          <w:rFonts w:ascii="Times New Roman" w:hAnsi="Times New Roman" w:cs="Times New Roman"/>
          <w:sz w:val="24"/>
          <w:szCs w:val="24"/>
        </w:rPr>
        <w:t xml:space="preserve"> case of failure might have been caused by a wire cut during digging or som</w:t>
      </w:r>
      <w:r w:rsidRPr="002411CC">
        <w:rPr>
          <w:rFonts w:ascii="Times New Roman" w:hAnsi="Times New Roman" w:cs="Times New Roman"/>
          <w:sz w:val="24"/>
          <w:szCs w:val="24"/>
        </w:rPr>
        <w:t>e sort of short circuit.</w:t>
      </w:r>
    </w:p>
    <w:p w14:paraId="3D84BA0C" w14:textId="77777777" w:rsidR="00DF3CA0" w:rsidRPr="002411CC" w:rsidRDefault="00DF3CA0" w:rsidP="00DF3CA0">
      <w:pPr>
        <w:rPr>
          <w:rFonts w:ascii="Times New Roman" w:hAnsi="Times New Roman" w:cs="Times New Roman"/>
          <w:sz w:val="24"/>
          <w:szCs w:val="24"/>
        </w:rPr>
      </w:pPr>
    </w:p>
    <w:p w14:paraId="27E2423E" w14:textId="37867449" w:rsidR="00DF3CA0" w:rsidRPr="002411CC" w:rsidRDefault="00DF3CA0" w:rsidP="00DF3CA0">
      <w:pPr>
        <w:rPr>
          <w:rFonts w:ascii="Times New Roman" w:hAnsi="Times New Roman" w:cs="Times New Roman"/>
          <w:sz w:val="24"/>
          <w:szCs w:val="24"/>
        </w:rPr>
      </w:pPr>
      <w:proofErr w:type="spellStart"/>
      <w:r w:rsidRPr="002411CC">
        <w:rPr>
          <w:rFonts w:ascii="Times New Roman" w:hAnsi="Times New Roman" w:cs="Times New Roman"/>
          <w:sz w:val="24"/>
          <w:szCs w:val="24"/>
        </w:rPr>
        <w:t>Vaishnaw</w:t>
      </w:r>
      <w:proofErr w:type="spellEnd"/>
      <w:r w:rsidRPr="002411CC">
        <w:rPr>
          <w:rFonts w:ascii="Times New Roman" w:hAnsi="Times New Roman" w:cs="Times New Roman"/>
          <w:sz w:val="24"/>
          <w:szCs w:val="24"/>
        </w:rPr>
        <w:t xml:space="preserve"> said that the railway board had recommended a Central Bureau of Investigation (CBI)-led probe, a move that is a deviation from the normal procedure. He claimed that the Commission of Railway Safety (CRS) "has investigated the matter". A former </w:t>
      </w:r>
      <w:proofErr w:type="spellStart"/>
      <w:r w:rsidRPr="002411CC">
        <w:rPr>
          <w:rFonts w:ascii="Times New Roman" w:hAnsi="Times New Roman" w:cs="Times New Roman"/>
          <w:sz w:val="24"/>
          <w:szCs w:val="24"/>
        </w:rPr>
        <w:t>longtime</w:t>
      </w:r>
      <w:proofErr w:type="spellEnd"/>
      <w:r w:rsidRPr="002411CC">
        <w:rPr>
          <w:rFonts w:ascii="Times New Roman" w:hAnsi="Times New Roman" w:cs="Times New Roman"/>
          <w:sz w:val="24"/>
          <w:szCs w:val="24"/>
        </w:rPr>
        <w:t xml:space="preserve"> railways worker and board member questioned the government claim of that they had identified the perpetrator, even before identifying the cause of crash, which is not yet known. They also stated CRS personnel are more competent in the matter of Railways than CBI. He said that an advantage of investigation by CRS over the CBI probe is that the CBI probe will only identify the culprits, while the CRS investigation will also uncover systemic failures providing a review of current safety precautions and methods in whi</w:t>
      </w:r>
      <w:r w:rsidRPr="002411CC">
        <w:rPr>
          <w:rFonts w:ascii="Times New Roman" w:hAnsi="Times New Roman" w:cs="Times New Roman"/>
          <w:sz w:val="24"/>
          <w:szCs w:val="24"/>
        </w:rPr>
        <w:t>ch the Railways can improve.</w:t>
      </w:r>
    </w:p>
    <w:p w14:paraId="2E13FCDF" w14:textId="77777777" w:rsidR="00DF3CA0" w:rsidRPr="002411CC" w:rsidRDefault="00DF3CA0" w:rsidP="00DF3CA0">
      <w:pPr>
        <w:rPr>
          <w:rFonts w:ascii="Times New Roman" w:hAnsi="Times New Roman" w:cs="Times New Roman"/>
          <w:sz w:val="24"/>
          <w:szCs w:val="24"/>
        </w:rPr>
      </w:pPr>
    </w:p>
    <w:p w14:paraId="4FD8C144" w14:textId="2D47B7A5" w:rsidR="00DF3CA0" w:rsidRPr="002411CC" w:rsidRDefault="00DF3CA0" w:rsidP="00DF3CA0">
      <w:pPr>
        <w:rPr>
          <w:rFonts w:ascii="Times New Roman" w:hAnsi="Times New Roman" w:cs="Times New Roman"/>
          <w:sz w:val="24"/>
          <w:szCs w:val="24"/>
        </w:rPr>
      </w:pPr>
      <w:proofErr w:type="spellStart"/>
      <w:r w:rsidRPr="002411CC">
        <w:rPr>
          <w:rFonts w:ascii="Times New Roman" w:hAnsi="Times New Roman" w:cs="Times New Roman"/>
          <w:sz w:val="24"/>
          <w:szCs w:val="24"/>
        </w:rPr>
        <w:t>Vaishnaw</w:t>
      </w:r>
      <w:proofErr w:type="spellEnd"/>
      <w:r w:rsidRPr="002411CC">
        <w:rPr>
          <w:rFonts w:ascii="Times New Roman" w:hAnsi="Times New Roman" w:cs="Times New Roman"/>
          <w:sz w:val="24"/>
          <w:szCs w:val="24"/>
        </w:rPr>
        <w:t xml:space="preserve"> also suggested someone had changed the point rails as an act of sabotage. A signalling inspector said this was "extremely unlikely" due to time constraints; typically the points are set in the correct direction after getting the signal that the train has passed the previous station, and once the points have been set, they cannot be reset for at least two minutes. At the speed the train was travelling, it would take 141 seconds to reach </w:t>
      </w:r>
      <w:proofErr w:type="spellStart"/>
      <w:r w:rsidRPr="002411CC">
        <w:rPr>
          <w:rFonts w:ascii="Times New Roman" w:hAnsi="Times New Roman" w:cs="Times New Roman"/>
          <w:sz w:val="24"/>
          <w:szCs w:val="24"/>
        </w:rPr>
        <w:t>Bahanaga</w:t>
      </w:r>
      <w:proofErr w:type="spellEnd"/>
      <w:r w:rsidRPr="002411CC">
        <w:rPr>
          <w:rFonts w:ascii="Times New Roman" w:hAnsi="Times New Roman" w:cs="Times New Roman"/>
          <w:sz w:val="24"/>
          <w:szCs w:val="24"/>
        </w:rPr>
        <w:t xml:space="preserve"> Bazar station from the previous station (</w:t>
      </w:r>
      <w:proofErr w:type="spellStart"/>
      <w:r w:rsidRPr="002411CC">
        <w:rPr>
          <w:rFonts w:ascii="Times New Roman" w:hAnsi="Times New Roman" w:cs="Times New Roman"/>
          <w:sz w:val="24"/>
          <w:szCs w:val="24"/>
        </w:rPr>
        <w:t>Panpana</w:t>
      </w:r>
      <w:proofErr w:type="spellEnd"/>
      <w:r w:rsidRPr="002411CC">
        <w:rPr>
          <w:rFonts w:ascii="Times New Roman" w:hAnsi="Times New Roman" w:cs="Times New Roman"/>
          <w:sz w:val="24"/>
          <w:szCs w:val="24"/>
        </w:rPr>
        <w:t>), leaving less than 20 seconds for a potential saboteur to make the change. Altering the points would also require collusion with the station master. But even if the point was reversed, the question of signalling the green light for train to contin</w:t>
      </w:r>
      <w:r w:rsidRPr="002411CC">
        <w:rPr>
          <w:rFonts w:ascii="Times New Roman" w:hAnsi="Times New Roman" w:cs="Times New Roman"/>
          <w:sz w:val="24"/>
          <w:szCs w:val="24"/>
        </w:rPr>
        <w:t>ue still remains unanswered.</w:t>
      </w:r>
    </w:p>
    <w:p w14:paraId="497B27C4" w14:textId="77777777" w:rsidR="00DF3CA0" w:rsidRPr="002411CC" w:rsidRDefault="00DF3CA0" w:rsidP="00DF3CA0">
      <w:pPr>
        <w:rPr>
          <w:rFonts w:ascii="Times New Roman" w:hAnsi="Times New Roman" w:cs="Times New Roman"/>
          <w:sz w:val="24"/>
          <w:szCs w:val="24"/>
        </w:rPr>
      </w:pPr>
    </w:p>
    <w:p w14:paraId="368D327D" w14:textId="6AF95190" w:rsidR="00997B73" w:rsidRDefault="00DF3CA0" w:rsidP="00DF3CA0">
      <w:pPr>
        <w:rPr>
          <w:rFonts w:ascii="Times New Roman" w:hAnsi="Times New Roman" w:cs="Times New Roman"/>
          <w:sz w:val="24"/>
          <w:szCs w:val="24"/>
        </w:rPr>
      </w:pPr>
      <w:r w:rsidRPr="002411CC">
        <w:rPr>
          <w:rFonts w:ascii="Times New Roman" w:hAnsi="Times New Roman" w:cs="Times New Roman"/>
          <w:sz w:val="24"/>
          <w:szCs w:val="24"/>
        </w:rPr>
        <w:t>On 7 July 2023, the Central Bureau of Investigation (CBI) announced significant progress in the case related to the train accident. The CBI arrested three railway officials believed to be re</w:t>
      </w:r>
      <w:r w:rsidRPr="002411CC">
        <w:rPr>
          <w:rFonts w:ascii="Times New Roman" w:hAnsi="Times New Roman" w:cs="Times New Roman"/>
          <w:sz w:val="24"/>
          <w:szCs w:val="24"/>
        </w:rPr>
        <w:t>sponsible for the accidents.</w:t>
      </w:r>
      <w:r w:rsidRPr="002411CC">
        <w:rPr>
          <w:rFonts w:ascii="Times New Roman" w:hAnsi="Times New Roman" w:cs="Times New Roman"/>
          <w:sz w:val="24"/>
          <w:szCs w:val="24"/>
        </w:rPr>
        <w:t xml:space="preserve"> The CBI statement identified them as one technician and two signal engineers employed with Indian Railways. They were charged with culpable homicide and destruction of evidence i</w:t>
      </w:r>
      <w:r w:rsidRPr="002411CC">
        <w:rPr>
          <w:rFonts w:ascii="Times New Roman" w:hAnsi="Times New Roman" w:cs="Times New Roman"/>
          <w:sz w:val="24"/>
          <w:szCs w:val="24"/>
        </w:rPr>
        <w:t>n a case filed against them.</w:t>
      </w:r>
    </w:p>
    <w:p w14:paraId="3ABE1A36" w14:textId="77777777" w:rsidR="0095504C" w:rsidRDefault="0095504C" w:rsidP="00DF3CA0">
      <w:pPr>
        <w:rPr>
          <w:rFonts w:ascii="Times New Roman" w:hAnsi="Times New Roman" w:cs="Times New Roman"/>
          <w:sz w:val="24"/>
          <w:szCs w:val="24"/>
        </w:rPr>
      </w:pPr>
    </w:p>
    <w:p w14:paraId="586AF263" w14:textId="77777777" w:rsidR="0095504C" w:rsidRDefault="0095504C" w:rsidP="00DF3CA0">
      <w:pPr>
        <w:rPr>
          <w:rFonts w:ascii="Times New Roman" w:hAnsi="Times New Roman" w:cs="Times New Roman"/>
          <w:sz w:val="24"/>
          <w:szCs w:val="24"/>
        </w:rPr>
      </w:pPr>
    </w:p>
    <w:p w14:paraId="19E1B827" w14:textId="77777777" w:rsidR="0095504C" w:rsidRDefault="0095504C" w:rsidP="00DF3CA0">
      <w:pPr>
        <w:rPr>
          <w:rFonts w:ascii="Times New Roman" w:hAnsi="Times New Roman" w:cs="Times New Roman"/>
          <w:sz w:val="24"/>
          <w:szCs w:val="24"/>
        </w:rPr>
      </w:pPr>
    </w:p>
    <w:p w14:paraId="03627123" w14:textId="77777777" w:rsidR="0095504C" w:rsidRDefault="0095504C" w:rsidP="00DF3CA0">
      <w:pPr>
        <w:rPr>
          <w:rFonts w:ascii="Times New Roman" w:hAnsi="Times New Roman" w:cs="Times New Roman"/>
          <w:sz w:val="24"/>
          <w:szCs w:val="24"/>
        </w:rPr>
      </w:pPr>
    </w:p>
    <w:p w14:paraId="729AEB55" w14:textId="77777777" w:rsidR="0095504C" w:rsidRDefault="0095504C" w:rsidP="00DF3CA0">
      <w:pPr>
        <w:rPr>
          <w:rFonts w:ascii="Times New Roman" w:hAnsi="Times New Roman" w:cs="Times New Roman"/>
          <w:sz w:val="24"/>
          <w:szCs w:val="24"/>
        </w:rPr>
      </w:pPr>
    </w:p>
    <w:p w14:paraId="3C430EBF" w14:textId="77777777" w:rsidR="0095504C" w:rsidRDefault="0095504C" w:rsidP="00DF3CA0">
      <w:pPr>
        <w:rPr>
          <w:rFonts w:ascii="Times New Roman" w:hAnsi="Times New Roman" w:cs="Times New Roman"/>
          <w:sz w:val="24"/>
          <w:szCs w:val="24"/>
        </w:rPr>
      </w:pPr>
    </w:p>
    <w:p w14:paraId="73997A65" w14:textId="77777777" w:rsidR="0095504C" w:rsidRDefault="0095504C" w:rsidP="00DF3CA0">
      <w:pPr>
        <w:rPr>
          <w:rFonts w:ascii="Times New Roman" w:hAnsi="Times New Roman" w:cs="Times New Roman"/>
          <w:sz w:val="24"/>
          <w:szCs w:val="24"/>
        </w:rPr>
      </w:pPr>
    </w:p>
    <w:p w14:paraId="61F959B1" w14:textId="77777777" w:rsidR="0095504C" w:rsidRDefault="0095504C" w:rsidP="00DF3CA0">
      <w:pPr>
        <w:rPr>
          <w:rFonts w:ascii="Times New Roman" w:hAnsi="Times New Roman" w:cs="Times New Roman"/>
          <w:sz w:val="24"/>
          <w:szCs w:val="24"/>
        </w:rPr>
      </w:pPr>
    </w:p>
    <w:p w14:paraId="2A00543F" w14:textId="078019D0" w:rsidR="0095504C" w:rsidRDefault="0095504C" w:rsidP="00DF3CA0">
      <w:pPr>
        <w:rPr>
          <w:rFonts w:ascii="Times New Roman" w:hAnsi="Times New Roman" w:cs="Times New Roman"/>
          <w:b/>
          <w:sz w:val="24"/>
          <w:szCs w:val="24"/>
        </w:rPr>
      </w:pPr>
      <w:r w:rsidRPr="0095504C">
        <w:rPr>
          <w:rFonts w:ascii="Times New Roman" w:hAnsi="Times New Roman" w:cs="Times New Roman"/>
          <w:b/>
          <w:sz w:val="24"/>
          <w:szCs w:val="24"/>
        </w:rPr>
        <w:t>The Panama Papers</w:t>
      </w:r>
    </w:p>
    <w:p w14:paraId="1817ABA0" w14:textId="77777777" w:rsidR="0095504C" w:rsidRPr="0095504C" w:rsidRDefault="0095504C" w:rsidP="0095504C">
      <w:pPr>
        <w:rPr>
          <w:rFonts w:ascii="Times New Roman" w:hAnsi="Times New Roman" w:cs="Times New Roman"/>
          <w:sz w:val="24"/>
          <w:szCs w:val="24"/>
        </w:rPr>
      </w:pPr>
      <w:r w:rsidRPr="0095504C">
        <w:rPr>
          <w:rFonts w:ascii="Times New Roman" w:hAnsi="Times New Roman" w:cs="Times New Roman"/>
          <w:sz w:val="24"/>
          <w:szCs w:val="24"/>
        </w:rPr>
        <w:t xml:space="preserve">The documents that were published in 2016 are 11.5 million leaked financial and attorney-client details of over 214,488 offshore entities which were created by Panamanian law firm </w:t>
      </w:r>
      <w:proofErr w:type="spellStart"/>
      <w:r w:rsidRPr="0095504C">
        <w:rPr>
          <w:rFonts w:ascii="Times New Roman" w:hAnsi="Times New Roman" w:cs="Times New Roman"/>
          <w:sz w:val="24"/>
          <w:szCs w:val="24"/>
        </w:rPr>
        <w:t>Mossack</w:t>
      </w:r>
      <w:proofErr w:type="spellEnd"/>
      <w:r w:rsidRPr="0095504C">
        <w:rPr>
          <w:rFonts w:ascii="Times New Roman" w:hAnsi="Times New Roman" w:cs="Times New Roman"/>
          <w:sz w:val="24"/>
          <w:szCs w:val="24"/>
        </w:rPr>
        <w:t xml:space="preserve"> Fonseca in order to evade taxes and other money fraud.</w:t>
      </w:r>
    </w:p>
    <w:p w14:paraId="2560CBFF" w14:textId="602E343E" w:rsidR="0095504C" w:rsidRPr="0095504C" w:rsidRDefault="0095504C" w:rsidP="0095504C">
      <w:pPr>
        <w:rPr>
          <w:rFonts w:ascii="Times New Roman" w:hAnsi="Times New Roman" w:cs="Times New Roman"/>
          <w:sz w:val="24"/>
          <w:szCs w:val="24"/>
        </w:rPr>
      </w:pPr>
      <w:r w:rsidRPr="0095504C">
        <w:rPr>
          <w:rFonts w:ascii="Times New Roman" w:hAnsi="Times New Roman" w:cs="Times New Roman"/>
          <w:sz w:val="24"/>
          <w:szCs w:val="24"/>
        </w:rPr>
        <w:t xml:space="preserve">The leaked documents contain financial information of public officials, corporate honchos, celebrities, politicians and more that were previously kept </w:t>
      </w:r>
      <w:proofErr w:type="spellStart"/>
      <w:r w:rsidRPr="0095504C">
        <w:rPr>
          <w:rFonts w:ascii="Times New Roman" w:hAnsi="Times New Roman" w:cs="Times New Roman"/>
          <w:sz w:val="24"/>
          <w:szCs w:val="24"/>
        </w:rPr>
        <w:t>p</w:t>
      </w:r>
      <w:r>
        <w:rPr>
          <w:rFonts w:ascii="Times New Roman" w:hAnsi="Times New Roman" w:cs="Times New Roman"/>
          <w:sz w:val="24"/>
          <w:szCs w:val="24"/>
        </w:rPr>
        <w:t>rivate.</w:t>
      </w:r>
      <w:r w:rsidRPr="0095504C">
        <w:rPr>
          <w:rFonts w:ascii="Times New Roman" w:hAnsi="Times New Roman" w:cs="Times New Roman"/>
          <w:sz w:val="24"/>
          <w:szCs w:val="24"/>
        </w:rPr>
        <w:t>This</w:t>
      </w:r>
      <w:proofErr w:type="spellEnd"/>
      <w:r w:rsidRPr="0095504C">
        <w:rPr>
          <w:rFonts w:ascii="Times New Roman" w:hAnsi="Times New Roman" w:cs="Times New Roman"/>
          <w:sz w:val="24"/>
          <w:szCs w:val="24"/>
        </w:rPr>
        <w:t xml:space="preserve"> data was released by a German newspaper '</w:t>
      </w:r>
      <w:proofErr w:type="spellStart"/>
      <w:r w:rsidRPr="0095504C">
        <w:rPr>
          <w:rFonts w:ascii="Times New Roman" w:hAnsi="Times New Roman" w:cs="Times New Roman"/>
          <w:sz w:val="24"/>
          <w:szCs w:val="24"/>
        </w:rPr>
        <w:t>Suddeutsche</w:t>
      </w:r>
      <w:proofErr w:type="spellEnd"/>
      <w:r w:rsidRPr="0095504C">
        <w:rPr>
          <w:rFonts w:ascii="Times New Roman" w:hAnsi="Times New Roman" w:cs="Times New Roman"/>
          <w:sz w:val="24"/>
          <w:szCs w:val="24"/>
        </w:rPr>
        <w:t xml:space="preserve"> </w:t>
      </w:r>
      <w:proofErr w:type="spellStart"/>
      <w:r w:rsidRPr="0095504C">
        <w:rPr>
          <w:rFonts w:ascii="Times New Roman" w:hAnsi="Times New Roman" w:cs="Times New Roman"/>
          <w:sz w:val="24"/>
          <w:szCs w:val="24"/>
        </w:rPr>
        <w:t>Zeitung</w:t>
      </w:r>
      <w:proofErr w:type="spellEnd"/>
      <w:r w:rsidRPr="0095504C">
        <w:rPr>
          <w:rFonts w:ascii="Times New Roman" w:hAnsi="Times New Roman" w:cs="Times New Roman"/>
          <w:sz w:val="24"/>
          <w:szCs w:val="24"/>
        </w:rPr>
        <w:t>' under the title of ‘Panama Papers’ on 3rd April 2016 in which celebrities, businessmen and famous personalities of dozens of countr</w:t>
      </w:r>
      <w:r>
        <w:rPr>
          <w:rFonts w:ascii="Times New Roman" w:hAnsi="Times New Roman" w:cs="Times New Roman"/>
          <w:sz w:val="24"/>
          <w:szCs w:val="24"/>
        </w:rPr>
        <w:t xml:space="preserve">ies including India were </w:t>
      </w:r>
      <w:proofErr w:type="spellStart"/>
      <w:r>
        <w:rPr>
          <w:rFonts w:ascii="Times New Roman" w:hAnsi="Times New Roman" w:cs="Times New Roman"/>
          <w:sz w:val="24"/>
          <w:szCs w:val="24"/>
        </w:rPr>
        <w:t>named.</w:t>
      </w:r>
      <w:r w:rsidRPr="0095504C">
        <w:rPr>
          <w:rFonts w:ascii="Times New Roman" w:hAnsi="Times New Roman" w:cs="Times New Roman"/>
          <w:sz w:val="24"/>
          <w:szCs w:val="24"/>
        </w:rPr>
        <w:t>The</w:t>
      </w:r>
      <w:proofErr w:type="spellEnd"/>
      <w:r w:rsidRPr="0095504C">
        <w:rPr>
          <w:rFonts w:ascii="Times New Roman" w:hAnsi="Times New Roman" w:cs="Times New Roman"/>
          <w:sz w:val="24"/>
          <w:szCs w:val="24"/>
        </w:rPr>
        <w:t xml:space="preserve"> Panama Papers disclosed data from the years between 1977 and 2015 and shook the entire </w:t>
      </w:r>
      <w:proofErr w:type="spellStart"/>
      <w:r w:rsidRPr="0095504C">
        <w:rPr>
          <w:rFonts w:ascii="Times New Roman" w:hAnsi="Times New Roman" w:cs="Times New Roman"/>
          <w:sz w:val="24"/>
          <w:szCs w:val="24"/>
        </w:rPr>
        <w:t>worl</w:t>
      </w:r>
      <w:proofErr w:type="spellEnd"/>
      <w:r w:rsidRPr="0095504C">
        <w:rPr>
          <w:rFonts w:ascii="Times New Roman" w:hAnsi="Times New Roman" w:cs="Times New Roman"/>
          <w:sz w:val="24"/>
          <w:szCs w:val="24"/>
        </w:rPr>
        <w:t xml:space="preserve"> ..</w:t>
      </w:r>
    </w:p>
    <w:p w14:paraId="410F5170" w14:textId="77777777" w:rsidR="0095504C" w:rsidRPr="0095504C" w:rsidRDefault="0095504C" w:rsidP="0095504C">
      <w:pPr>
        <w:rPr>
          <w:rFonts w:ascii="Times New Roman" w:hAnsi="Times New Roman" w:cs="Times New Roman"/>
          <w:sz w:val="24"/>
          <w:szCs w:val="24"/>
        </w:rPr>
      </w:pPr>
      <w:r w:rsidRPr="0095504C">
        <w:rPr>
          <w:rFonts w:ascii="Times New Roman" w:hAnsi="Times New Roman" w:cs="Times New Roman"/>
          <w:sz w:val="24"/>
          <w:szCs w:val="24"/>
        </w:rPr>
        <w:t xml:space="preserve">It had around 500 Indian names including several Bollywood personalities such as Amitabh </w:t>
      </w:r>
      <w:proofErr w:type="spellStart"/>
      <w:r w:rsidRPr="0095504C">
        <w:rPr>
          <w:rFonts w:ascii="Times New Roman" w:hAnsi="Times New Roman" w:cs="Times New Roman"/>
          <w:sz w:val="24"/>
          <w:szCs w:val="24"/>
        </w:rPr>
        <w:t>Bachchan</w:t>
      </w:r>
      <w:proofErr w:type="spellEnd"/>
      <w:r w:rsidRPr="0095504C">
        <w:rPr>
          <w:rFonts w:ascii="Times New Roman" w:hAnsi="Times New Roman" w:cs="Times New Roman"/>
          <w:sz w:val="24"/>
          <w:szCs w:val="24"/>
        </w:rPr>
        <w:t xml:space="preserve">, his daughter-in-law </w:t>
      </w:r>
      <w:proofErr w:type="spellStart"/>
      <w:r w:rsidRPr="0095504C">
        <w:rPr>
          <w:rFonts w:ascii="Times New Roman" w:hAnsi="Times New Roman" w:cs="Times New Roman"/>
          <w:sz w:val="24"/>
          <w:szCs w:val="24"/>
        </w:rPr>
        <w:t>Aishwarya</w:t>
      </w:r>
      <w:proofErr w:type="spellEnd"/>
      <w:r w:rsidRPr="0095504C">
        <w:rPr>
          <w:rFonts w:ascii="Times New Roman" w:hAnsi="Times New Roman" w:cs="Times New Roman"/>
          <w:sz w:val="24"/>
          <w:szCs w:val="24"/>
        </w:rPr>
        <w:t xml:space="preserve"> </w:t>
      </w:r>
      <w:proofErr w:type="spellStart"/>
      <w:r w:rsidRPr="0095504C">
        <w:rPr>
          <w:rFonts w:ascii="Times New Roman" w:hAnsi="Times New Roman" w:cs="Times New Roman"/>
          <w:sz w:val="24"/>
          <w:szCs w:val="24"/>
        </w:rPr>
        <w:t>Rai</w:t>
      </w:r>
      <w:proofErr w:type="spellEnd"/>
      <w:r w:rsidRPr="0095504C">
        <w:rPr>
          <w:rFonts w:ascii="Times New Roman" w:hAnsi="Times New Roman" w:cs="Times New Roman"/>
          <w:sz w:val="24"/>
          <w:szCs w:val="24"/>
        </w:rPr>
        <w:t xml:space="preserve">, actor Ajay </w:t>
      </w:r>
      <w:proofErr w:type="spellStart"/>
      <w:r w:rsidRPr="0095504C">
        <w:rPr>
          <w:rFonts w:ascii="Times New Roman" w:hAnsi="Times New Roman" w:cs="Times New Roman"/>
          <w:sz w:val="24"/>
          <w:szCs w:val="24"/>
        </w:rPr>
        <w:t>Devgn</w:t>
      </w:r>
      <w:proofErr w:type="spellEnd"/>
      <w:r w:rsidRPr="0095504C">
        <w:rPr>
          <w:rFonts w:ascii="Times New Roman" w:hAnsi="Times New Roman" w:cs="Times New Roman"/>
          <w:sz w:val="24"/>
          <w:szCs w:val="24"/>
        </w:rPr>
        <w:t xml:space="preserve">, businessman Vijay </w:t>
      </w:r>
      <w:proofErr w:type="spellStart"/>
      <w:r w:rsidRPr="0095504C">
        <w:rPr>
          <w:rFonts w:ascii="Times New Roman" w:hAnsi="Times New Roman" w:cs="Times New Roman"/>
          <w:sz w:val="24"/>
          <w:szCs w:val="24"/>
        </w:rPr>
        <w:t>Mallya</w:t>
      </w:r>
      <w:proofErr w:type="spellEnd"/>
      <w:r w:rsidRPr="0095504C">
        <w:rPr>
          <w:rFonts w:ascii="Times New Roman" w:hAnsi="Times New Roman" w:cs="Times New Roman"/>
          <w:sz w:val="24"/>
          <w:szCs w:val="24"/>
        </w:rPr>
        <w:t xml:space="preserve">, former Solicitor General of India, Harish Salve, along with the most wanted underworld figure </w:t>
      </w:r>
      <w:proofErr w:type="spellStart"/>
      <w:r w:rsidRPr="0095504C">
        <w:rPr>
          <w:rFonts w:ascii="Times New Roman" w:hAnsi="Times New Roman" w:cs="Times New Roman"/>
          <w:sz w:val="24"/>
          <w:szCs w:val="24"/>
        </w:rPr>
        <w:t>Iqbal</w:t>
      </w:r>
      <w:proofErr w:type="spellEnd"/>
      <w:r w:rsidRPr="0095504C">
        <w:rPr>
          <w:rFonts w:ascii="Times New Roman" w:hAnsi="Times New Roman" w:cs="Times New Roman"/>
          <w:sz w:val="24"/>
          <w:szCs w:val="24"/>
        </w:rPr>
        <w:t xml:space="preserve"> </w:t>
      </w:r>
      <w:proofErr w:type="spellStart"/>
      <w:r w:rsidRPr="0095504C">
        <w:rPr>
          <w:rFonts w:ascii="Times New Roman" w:hAnsi="Times New Roman" w:cs="Times New Roman"/>
          <w:sz w:val="24"/>
          <w:szCs w:val="24"/>
        </w:rPr>
        <w:t>Mirchi</w:t>
      </w:r>
      <w:proofErr w:type="spellEnd"/>
      <w:r w:rsidRPr="0095504C">
        <w:rPr>
          <w:rFonts w:ascii="Times New Roman" w:hAnsi="Times New Roman" w:cs="Times New Roman"/>
          <w:sz w:val="24"/>
          <w:szCs w:val="24"/>
        </w:rPr>
        <w:t xml:space="preserve">, who was allegedly </w:t>
      </w:r>
      <w:proofErr w:type="spellStart"/>
      <w:r w:rsidRPr="0095504C">
        <w:rPr>
          <w:rFonts w:ascii="Times New Roman" w:hAnsi="Times New Roman" w:cs="Times New Roman"/>
          <w:sz w:val="24"/>
          <w:szCs w:val="24"/>
        </w:rPr>
        <w:t>Dawood</w:t>
      </w:r>
      <w:proofErr w:type="spellEnd"/>
      <w:r w:rsidRPr="0095504C">
        <w:rPr>
          <w:rFonts w:ascii="Times New Roman" w:hAnsi="Times New Roman" w:cs="Times New Roman"/>
          <w:sz w:val="24"/>
          <w:szCs w:val="24"/>
        </w:rPr>
        <w:t xml:space="preserve"> Ibrahim's right-hand man.</w:t>
      </w:r>
    </w:p>
    <w:p w14:paraId="2EA4B967" w14:textId="77777777" w:rsidR="0095504C" w:rsidRPr="0095504C" w:rsidRDefault="0095504C" w:rsidP="0095504C">
      <w:pPr>
        <w:rPr>
          <w:rFonts w:ascii="Times New Roman" w:hAnsi="Times New Roman" w:cs="Times New Roman"/>
          <w:sz w:val="24"/>
          <w:szCs w:val="24"/>
        </w:rPr>
      </w:pPr>
      <w:r w:rsidRPr="0095504C">
        <w:rPr>
          <w:rFonts w:ascii="Times New Roman" w:hAnsi="Times New Roman" w:cs="Times New Roman"/>
          <w:sz w:val="24"/>
          <w:szCs w:val="24"/>
        </w:rPr>
        <w:t xml:space="preserve">The Panama Papers exposed alleged illegal properties worth around </w:t>
      </w:r>
      <w:proofErr w:type="spellStart"/>
      <w:r w:rsidRPr="0095504C">
        <w:rPr>
          <w:rFonts w:ascii="Times New Roman" w:hAnsi="Times New Roman" w:cs="Times New Roman"/>
          <w:sz w:val="24"/>
          <w:szCs w:val="24"/>
        </w:rPr>
        <w:t>Rs</w:t>
      </w:r>
      <w:proofErr w:type="spellEnd"/>
      <w:r w:rsidRPr="0095504C">
        <w:rPr>
          <w:rFonts w:ascii="Times New Roman" w:hAnsi="Times New Roman" w:cs="Times New Roman"/>
          <w:sz w:val="24"/>
          <w:szCs w:val="24"/>
        </w:rPr>
        <w:t xml:space="preserve"> 20,078 </w:t>
      </w:r>
      <w:proofErr w:type="spellStart"/>
      <w:r w:rsidRPr="0095504C">
        <w:rPr>
          <w:rFonts w:ascii="Times New Roman" w:hAnsi="Times New Roman" w:cs="Times New Roman"/>
          <w:sz w:val="24"/>
          <w:szCs w:val="24"/>
        </w:rPr>
        <w:t>crore</w:t>
      </w:r>
      <w:proofErr w:type="spellEnd"/>
      <w:r w:rsidRPr="0095504C">
        <w:rPr>
          <w:rFonts w:ascii="Times New Roman" w:hAnsi="Times New Roman" w:cs="Times New Roman"/>
          <w:sz w:val="24"/>
          <w:szCs w:val="24"/>
        </w:rPr>
        <w:t xml:space="preserve"> of 500 Indians who were named in the documents.</w:t>
      </w:r>
    </w:p>
    <w:p w14:paraId="6EA0B950" w14:textId="77777777" w:rsidR="0095504C" w:rsidRPr="0095504C" w:rsidRDefault="0095504C" w:rsidP="0095504C">
      <w:pPr>
        <w:rPr>
          <w:rFonts w:ascii="Times New Roman" w:hAnsi="Times New Roman" w:cs="Times New Roman"/>
          <w:sz w:val="24"/>
          <w:szCs w:val="24"/>
        </w:rPr>
      </w:pPr>
      <w:r w:rsidRPr="0095504C">
        <w:rPr>
          <w:rFonts w:ascii="Times New Roman" w:hAnsi="Times New Roman" w:cs="Times New Roman"/>
          <w:sz w:val="24"/>
          <w:szCs w:val="24"/>
        </w:rPr>
        <w:t>After the papers were published in 2016, the authorities came to know about the tax evasion by the accused and their alleged illegal entities.</w:t>
      </w:r>
    </w:p>
    <w:p w14:paraId="26F231AB" w14:textId="77777777" w:rsidR="0095504C" w:rsidRPr="0095504C" w:rsidRDefault="0095504C" w:rsidP="0095504C">
      <w:pPr>
        <w:rPr>
          <w:rFonts w:ascii="Times New Roman" w:hAnsi="Times New Roman" w:cs="Times New Roman"/>
          <w:b/>
          <w:sz w:val="24"/>
          <w:szCs w:val="24"/>
        </w:rPr>
      </w:pPr>
    </w:p>
    <w:p w14:paraId="34682D7C" w14:textId="03B1237C" w:rsidR="0095504C" w:rsidRPr="0095504C" w:rsidRDefault="0095504C" w:rsidP="0095504C">
      <w:pPr>
        <w:rPr>
          <w:rFonts w:ascii="Times New Roman" w:hAnsi="Times New Roman" w:cs="Times New Roman"/>
          <w:b/>
          <w:sz w:val="24"/>
          <w:szCs w:val="24"/>
        </w:rPr>
      </w:pPr>
      <w:r w:rsidRPr="0095504C">
        <w:rPr>
          <w:rFonts w:ascii="Times New Roman" w:hAnsi="Times New Roman" w:cs="Times New Roman"/>
          <w:b/>
          <w:sz w:val="24"/>
          <w:szCs w:val="24"/>
        </w:rPr>
        <w:t xml:space="preserve">John Doe, </w:t>
      </w:r>
      <w:r w:rsidRPr="0095504C">
        <w:rPr>
          <w:rFonts w:ascii="Times New Roman" w:hAnsi="Times New Roman" w:cs="Times New Roman"/>
          <w:b/>
          <w:sz w:val="24"/>
          <w:szCs w:val="24"/>
        </w:rPr>
        <w:t>the</w:t>
      </w:r>
      <w:r w:rsidRPr="0095504C">
        <w:rPr>
          <w:rFonts w:ascii="Times New Roman" w:hAnsi="Times New Roman" w:cs="Times New Roman"/>
          <w:b/>
          <w:sz w:val="24"/>
          <w:szCs w:val="24"/>
        </w:rPr>
        <w:t xml:space="preserve"> </w:t>
      </w:r>
      <w:proofErr w:type="spellStart"/>
      <w:r w:rsidRPr="0095504C">
        <w:rPr>
          <w:rFonts w:ascii="Times New Roman" w:hAnsi="Times New Roman" w:cs="Times New Roman"/>
          <w:b/>
          <w:sz w:val="24"/>
          <w:szCs w:val="24"/>
        </w:rPr>
        <w:t>Whistleblower</w:t>
      </w:r>
      <w:proofErr w:type="spellEnd"/>
    </w:p>
    <w:p w14:paraId="1BA5C903" w14:textId="59AD72BD" w:rsidR="0095504C" w:rsidRPr="0095504C" w:rsidRDefault="0095504C" w:rsidP="0095504C">
      <w:pPr>
        <w:rPr>
          <w:rFonts w:ascii="Times New Roman" w:hAnsi="Times New Roman" w:cs="Times New Roman"/>
          <w:sz w:val="24"/>
          <w:szCs w:val="24"/>
        </w:rPr>
      </w:pPr>
      <w:r w:rsidRPr="0095504C">
        <w:rPr>
          <w:rFonts w:ascii="Times New Roman" w:hAnsi="Times New Roman" w:cs="Times New Roman"/>
          <w:sz w:val="24"/>
          <w:szCs w:val="24"/>
        </w:rPr>
        <w:t xml:space="preserve">The documents were leaked to a journalist working for the German newspaper by a person using the pseudonym John Doe. Till date, the </w:t>
      </w:r>
      <w:r w:rsidRPr="0095504C">
        <w:rPr>
          <w:rFonts w:ascii="Times New Roman" w:hAnsi="Times New Roman" w:cs="Times New Roman"/>
          <w:sz w:val="24"/>
          <w:szCs w:val="24"/>
        </w:rPr>
        <w:t>whistle-blower</w:t>
      </w:r>
      <w:r w:rsidRPr="0095504C">
        <w:rPr>
          <w:rFonts w:ascii="Times New Roman" w:hAnsi="Times New Roman" w:cs="Times New Roman"/>
          <w:sz w:val="24"/>
          <w:szCs w:val="24"/>
        </w:rPr>
        <w:t xml:space="preserve"> remains anonymous, even to the journalists who worked on the investigation.</w:t>
      </w:r>
    </w:p>
    <w:p w14:paraId="36B41D86" w14:textId="77777777" w:rsidR="0095504C" w:rsidRPr="0095504C" w:rsidRDefault="0095504C" w:rsidP="0095504C">
      <w:pPr>
        <w:rPr>
          <w:rFonts w:ascii="Times New Roman" w:hAnsi="Times New Roman" w:cs="Times New Roman"/>
          <w:sz w:val="24"/>
          <w:szCs w:val="24"/>
        </w:rPr>
      </w:pPr>
      <w:r w:rsidRPr="0095504C">
        <w:rPr>
          <w:rFonts w:ascii="Times New Roman" w:hAnsi="Times New Roman" w:cs="Times New Roman"/>
          <w:sz w:val="24"/>
          <w:szCs w:val="24"/>
        </w:rPr>
        <w:t xml:space="preserve">The anonymous </w:t>
      </w:r>
      <w:proofErr w:type="spellStart"/>
      <w:r w:rsidRPr="0095504C">
        <w:rPr>
          <w:rFonts w:ascii="Times New Roman" w:hAnsi="Times New Roman" w:cs="Times New Roman"/>
          <w:sz w:val="24"/>
          <w:szCs w:val="24"/>
        </w:rPr>
        <w:t>whistleblower</w:t>
      </w:r>
      <w:proofErr w:type="spellEnd"/>
      <w:r w:rsidRPr="0095504C">
        <w:rPr>
          <w:rFonts w:ascii="Times New Roman" w:hAnsi="Times New Roman" w:cs="Times New Roman"/>
          <w:sz w:val="24"/>
          <w:szCs w:val="24"/>
        </w:rPr>
        <w:t xml:space="preserve">, told German journalist Bastian </w:t>
      </w:r>
      <w:proofErr w:type="spellStart"/>
      <w:r w:rsidRPr="0095504C">
        <w:rPr>
          <w:rFonts w:ascii="Times New Roman" w:hAnsi="Times New Roman" w:cs="Times New Roman"/>
          <w:sz w:val="24"/>
          <w:szCs w:val="24"/>
        </w:rPr>
        <w:t>Obermayer</w:t>
      </w:r>
      <w:proofErr w:type="spellEnd"/>
      <w:r w:rsidRPr="0095504C">
        <w:rPr>
          <w:rFonts w:ascii="Times New Roman" w:hAnsi="Times New Roman" w:cs="Times New Roman"/>
          <w:sz w:val="24"/>
          <w:szCs w:val="24"/>
        </w:rPr>
        <w:t xml:space="preserve"> that his "life was in danger" and cited income inequality as the reason for leaking the documents.</w:t>
      </w:r>
    </w:p>
    <w:p w14:paraId="3E9D56DE" w14:textId="77777777" w:rsidR="0095504C" w:rsidRPr="0095504C" w:rsidRDefault="0095504C" w:rsidP="0095504C">
      <w:pPr>
        <w:rPr>
          <w:rFonts w:ascii="Times New Roman" w:hAnsi="Times New Roman" w:cs="Times New Roman"/>
          <w:sz w:val="24"/>
          <w:szCs w:val="24"/>
        </w:rPr>
      </w:pPr>
      <w:r w:rsidRPr="0095504C">
        <w:rPr>
          <w:rFonts w:ascii="Times New Roman" w:hAnsi="Times New Roman" w:cs="Times New Roman"/>
          <w:sz w:val="24"/>
          <w:szCs w:val="24"/>
        </w:rPr>
        <w:t>After the German publication broke the news, the International Consortium of Investigative Journalists (ICIJ) posted the full document on its website later.</w:t>
      </w:r>
    </w:p>
    <w:p w14:paraId="4F553957" w14:textId="77777777" w:rsidR="0095504C" w:rsidRPr="0095504C" w:rsidRDefault="0095504C" w:rsidP="0095504C">
      <w:pPr>
        <w:rPr>
          <w:rFonts w:ascii="Times New Roman" w:hAnsi="Times New Roman" w:cs="Times New Roman"/>
          <w:sz w:val="24"/>
          <w:szCs w:val="24"/>
        </w:rPr>
      </w:pPr>
      <w:r w:rsidRPr="0095504C">
        <w:rPr>
          <w:rFonts w:ascii="Times New Roman" w:hAnsi="Times New Roman" w:cs="Times New Roman"/>
          <w:sz w:val="24"/>
          <w:szCs w:val="24"/>
        </w:rPr>
        <w:t>Several countries initiated their separate investigations in the matter after the papers were leaked and named many big personalities from across the world.</w:t>
      </w:r>
    </w:p>
    <w:p w14:paraId="3538F0D0" w14:textId="77777777" w:rsidR="0095504C" w:rsidRDefault="0095504C" w:rsidP="0095504C">
      <w:pPr>
        <w:rPr>
          <w:rFonts w:ascii="Times New Roman" w:hAnsi="Times New Roman" w:cs="Times New Roman"/>
          <w:sz w:val="24"/>
          <w:szCs w:val="24"/>
        </w:rPr>
      </w:pPr>
      <w:r w:rsidRPr="0095504C">
        <w:rPr>
          <w:rFonts w:ascii="Times New Roman" w:hAnsi="Times New Roman" w:cs="Times New Roman"/>
          <w:sz w:val="24"/>
          <w:szCs w:val="24"/>
        </w:rPr>
        <w:t>The Indian government created a multi-agency group (MAG) combining central investigative agencies under the chairman of the Central Board of D</w:t>
      </w:r>
      <w:r w:rsidRPr="0095504C">
        <w:rPr>
          <w:rFonts w:ascii="Times New Roman" w:hAnsi="Times New Roman" w:cs="Times New Roman"/>
          <w:sz w:val="24"/>
          <w:szCs w:val="24"/>
        </w:rPr>
        <w:t xml:space="preserve">irect Taxes (CBDT) that </w:t>
      </w:r>
      <w:proofErr w:type="spellStart"/>
      <w:r w:rsidRPr="0095504C">
        <w:rPr>
          <w:rFonts w:ascii="Times New Roman" w:hAnsi="Times New Roman" w:cs="Times New Roman"/>
          <w:sz w:val="24"/>
          <w:szCs w:val="24"/>
        </w:rPr>
        <w:t>inclu</w:t>
      </w:r>
      <w:r w:rsidRPr="0095504C">
        <w:rPr>
          <w:rFonts w:ascii="Times New Roman" w:hAnsi="Times New Roman" w:cs="Times New Roman"/>
          <w:sz w:val="24"/>
          <w:szCs w:val="24"/>
        </w:rPr>
        <w:t>includes</w:t>
      </w:r>
      <w:proofErr w:type="spellEnd"/>
      <w:r w:rsidRPr="0095504C">
        <w:rPr>
          <w:rFonts w:ascii="Times New Roman" w:hAnsi="Times New Roman" w:cs="Times New Roman"/>
          <w:sz w:val="24"/>
          <w:szCs w:val="24"/>
        </w:rPr>
        <w:t xml:space="preserve"> officials from the ED, Reserve Bank of India (RBI) and the Financial Intelligence Unit (FIU) to monitor a probe into the Panama Papers and similar global tax leaks cases.</w:t>
      </w:r>
    </w:p>
    <w:p w14:paraId="2C2DFB5B" w14:textId="77777777" w:rsidR="00296CAB" w:rsidRDefault="00296CAB" w:rsidP="0095504C">
      <w:pPr>
        <w:rPr>
          <w:rFonts w:ascii="Times New Roman" w:hAnsi="Times New Roman" w:cs="Times New Roman"/>
          <w:sz w:val="24"/>
          <w:szCs w:val="24"/>
        </w:rPr>
      </w:pPr>
    </w:p>
    <w:p w14:paraId="761C816E" w14:textId="77777777" w:rsidR="00296CAB" w:rsidRDefault="00296CAB" w:rsidP="0095504C">
      <w:pPr>
        <w:rPr>
          <w:rFonts w:ascii="Times New Roman" w:hAnsi="Times New Roman" w:cs="Times New Roman"/>
          <w:b/>
          <w:sz w:val="24"/>
          <w:szCs w:val="24"/>
        </w:rPr>
      </w:pPr>
    </w:p>
    <w:p w14:paraId="3E9E4695" w14:textId="77777777" w:rsidR="00296CAB" w:rsidRDefault="00296CAB" w:rsidP="0095504C">
      <w:pPr>
        <w:rPr>
          <w:rFonts w:ascii="Times New Roman" w:hAnsi="Times New Roman" w:cs="Times New Roman"/>
          <w:b/>
          <w:sz w:val="24"/>
          <w:szCs w:val="24"/>
        </w:rPr>
      </w:pPr>
    </w:p>
    <w:p w14:paraId="7B10A35A" w14:textId="38D3C5DC" w:rsidR="00296CAB" w:rsidRDefault="00296CAB" w:rsidP="0095504C">
      <w:pPr>
        <w:rPr>
          <w:rFonts w:ascii="Times New Roman" w:hAnsi="Times New Roman" w:cs="Times New Roman"/>
          <w:b/>
          <w:sz w:val="24"/>
          <w:szCs w:val="24"/>
        </w:rPr>
      </w:pPr>
      <w:proofErr w:type="spellStart"/>
      <w:r w:rsidRPr="00296CAB">
        <w:rPr>
          <w:rFonts w:ascii="Times New Roman" w:hAnsi="Times New Roman" w:cs="Times New Roman"/>
          <w:b/>
          <w:sz w:val="24"/>
          <w:szCs w:val="24"/>
        </w:rPr>
        <w:lastRenderedPageBreak/>
        <w:t>AgustaWestland</w:t>
      </w:r>
      <w:proofErr w:type="spellEnd"/>
      <w:r w:rsidRPr="00296CAB">
        <w:rPr>
          <w:rFonts w:ascii="Times New Roman" w:hAnsi="Times New Roman" w:cs="Times New Roman"/>
          <w:b/>
          <w:sz w:val="24"/>
          <w:szCs w:val="24"/>
        </w:rPr>
        <w:t xml:space="preserve"> VVIP Chopper Scam</w:t>
      </w:r>
    </w:p>
    <w:p w14:paraId="0D167ACC" w14:textId="77777777" w:rsidR="00296CAB" w:rsidRPr="00296CAB" w:rsidRDefault="00296CAB" w:rsidP="00296CAB">
      <w:pPr>
        <w:rPr>
          <w:rFonts w:ascii="Times New Roman" w:hAnsi="Times New Roman" w:cs="Times New Roman"/>
          <w:sz w:val="24"/>
          <w:szCs w:val="24"/>
        </w:rPr>
      </w:pPr>
      <w:r w:rsidRPr="00296CAB">
        <w:rPr>
          <w:rFonts w:ascii="Times New Roman" w:hAnsi="Times New Roman" w:cs="Times New Roman"/>
          <w:sz w:val="24"/>
          <w:szCs w:val="24"/>
        </w:rPr>
        <w:t xml:space="preserve">The </w:t>
      </w:r>
      <w:proofErr w:type="spellStart"/>
      <w:r w:rsidRPr="00296CAB">
        <w:rPr>
          <w:rFonts w:ascii="Times New Roman" w:hAnsi="Times New Roman" w:cs="Times New Roman"/>
          <w:sz w:val="24"/>
          <w:szCs w:val="24"/>
        </w:rPr>
        <w:t>AgustaWestland</w:t>
      </w:r>
      <w:proofErr w:type="spellEnd"/>
      <w:r w:rsidRPr="00296CAB">
        <w:rPr>
          <w:rFonts w:ascii="Times New Roman" w:hAnsi="Times New Roman" w:cs="Times New Roman"/>
          <w:sz w:val="24"/>
          <w:szCs w:val="24"/>
        </w:rPr>
        <w:t xml:space="preserve"> VVIP chopper scam is a corruption case where it has been alleged that bribes were paid to “middlemen”, perhaps even politicians, when India agreed to buy 12 </w:t>
      </w:r>
      <w:proofErr w:type="spellStart"/>
      <w:r w:rsidRPr="00296CAB">
        <w:rPr>
          <w:rFonts w:ascii="Times New Roman" w:hAnsi="Times New Roman" w:cs="Times New Roman"/>
          <w:sz w:val="24"/>
          <w:szCs w:val="24"/>
        </w:rPr>
        <w:t>AgustaWestland</w:t>
      </w:r>
      <w:proofErr w:type="spellEnd"/>
      <w:r w:rsidRPr="00296CAB">
        <w:rPr>
          <w:rFonts w:ascii="Times New Roman" w:hAnsi="Times New Roman" w:cs="Times New Roman"/>
          <w:sz w:val="24"/>
          <w:szCs w:val="24"/>
        </w:rPr>
        <w:t xml:space="preserve"> helicopters built by Italian defence manufacturing giant </w:t>
      </w:r>
      <w:proofErr w:type="spellStart"/>
      <w:r w:rsidRPr="00296CAB">
        <w:rPr>
          <w:rFonts w:ascii="Times New Roman" w:hAnsi="Times New Roman" w:cs="Times New Roman"/>
          <w:sz w:val="24"/>
          <w:szCs w:val="24"/>
        </w:rPr>
        <w:t>Finmeccanica</w:t>
      </w:r>
      <w:proofErr w:type="spellEnd"/>
      <w:r w:rsidRPr="00296CAB">
        <w:rPr>
          <w:rFonts w:ascii="Times New Roman" w:hAnsi="Times New Roman" w:cs="Times New Roman"/>
          <w:sz w:val="24"/>
          <w:szCs w:val="24"/>
        </w:rPr>
        <w:t xml:space="preserve"> at an estimated cost of </w:t>
      </w:r>
      <w:proofErr w:type="spellStart"/>
      <w:r w:rsidRPr="00296CAB">
        <w:rPr>
          <w:rFonts w:ascii="Times New Roman" w:hAnsi="Times New Roman" w:cs="Times New Roman"/>
          <w:sz w:val="24"/>
          <w:szCs w:val="24"/>
        </w:rPr>
        <w:t>Rs</w:t>
      </w:r>
      <w:proofErr w:type="spellEnd"/>
      <w:r w:rsidRPr="00296CAB">
        <w:rPr>
          <w:rFonts w:ascii="Times New Roman" w:hAnsi="Times New Roman" w:cs="Times New Roman"/>
          <w:sz w:val="24"/>
          <w:szCs w:val="24"/>
        </w:rPr>
        <w:t xml:space="preserve"> 3,600 </w:t>
      </w:r>
      <w:proofErr w:type="spellStart"/>
      <w:r w:rsidRPr="00296CAB">
        <w:rPr>
          <w:rFonts w:ascii="Times New Roman" w:hAnsi="Times New Roman" w:cs="Times New Roman"/>
          <w:sz w:val="24"/>
          <w:szCs w:val="24"/>
        </w:rPr>
        <w:t>crore</w:t>
      </w:r>
      <w:proofErr w:type="spellEnd"/>
      <w:r w:rsidRPr="00296CAB">
        <w:rPr>
          <w:rFonts w:ascii="Times New Roman" w:hAnsi="Times New Roman" w:cs="Times New Roman"/>
          <w:sz w:val="24"/>
          <w:szCs w:val="24"/>
        </w:rPr>
        <w:t>.</w:t>
      </w:r>
    </w:p>
    <w:p w14:paraId="3271A66C" w14:textId="77777777" w:rsidR="00296CAB" w:rsidRPr="00296CAB" w:rsidRDefault="00296CAB" w:rsidP="00296CAB">
      <w:pPr>
        <w:rPr>
          <w:rFonts w:ascii="Times New Roman" w:hAnsi="Times New Roman" w:cs="Times New Roman"/>
          <w:sz w:val="24"/>
          <w:szCs w:val="24"/>
        </w:rPr>
      </w:pPr>
      <w:r w:rsidRPr="00296CAB">
        <w:rPr>
          <w:rFonts w:ascii="Times New Roman" w:hAnsi="Times New Roman" w:cs="Times New Roman"/>
          <w:sz w:val="24"/>
          <w:szCs w:val="24"/>
        </w:rPr>
        <w:t xml:space="preserve"> </w:t>
      </w:r>
    </w:p>
    <w:p w14:paraId="4D0A4D8F" w14:textId="77777777" w:rsidR="00296CAB" w:rsidRPr="00296CAB" w:rsidRDefault="00296CAB" w:rsidP="00296CAB">
      <w:pPr>
        <w:rPr>
          <w:rFonts w:ascii="Times New Roman" w:hAnsi="Times New Roman" w:cs="Times New Roman"/>
          <w:sz w:val="24"/>
          <w:szCs w:val="24"/>
        </w:rPr>
      </w:pPr>
      <w:r w:rsidRPr="00296CAB">
        <w:rPr>
          <w:rFonts w:ascii="Times New Roman" w:hAnsi="Times New Roman" w:cs="Times New Roman"/>
          <w:sz w:val="24"/>
          <w:szCs w:val="24"/>
        </w:rPr>
        <w:t xml:space="preserve">It has been alleged that several parameters — the height of the cabin of the helicopter, the operating ceiling, and the maximum altitude the helicopter could fly to, for instance- were tweaked to help </w:t>
      </w:r>
      <w:proofErr w:type="spellStart"/>
      <w:r w:rsidRPr="00296CAB">
        <w:rPr>
          <w:rFonts w:ascii="Times New Roman" w:hAnsi="Times New Roman" w:cs="Times New Roman"/>
          <w:sz w:val="24"/>
          <w:szCs w:val="24"/>
        </w:rPr>
        <w:t>AgustaWestland</w:t>
      </w:r>
      <w:proofErr w:type="spellEnd"/>
      <w:r w:rsidRPr="00296CAB">
        <w:rPr>
          <w:rFonts w:ascii="Times New Roman" w:hAnsi="Times New Roman" w:cs="Times New Roman"/>
          <w:sz w:val="24"/>
          <w:szCs w:val="24"/>
        </w:rPr>
        <w:t>.</w:t>
      </w:r>
    </w:p>
    <w:p w14:paraId="1F4E3600" w14:textId="77777777" w:rsidR="00296CAB" w:rsidRPr="00296CAB" w:rsidRDefault="00296CAB" w:rsidP="00296CAB">
      <w:pPr>
        <w:rPr>
          <w:rFonts w:ascii="Times New Roman" w:hAnsi="Times New Roman" w:cs="Times New Roman"/>
          <w:sz w:val="24"/>
          <w:szCs w:val="24"/>
        </w:rPr>
      </w:pPr>
      <w:r w:rsidRPr="00296CAB">
        <w:rPr>
          <w:rFonts w:ascii="Times New Roman" w:hAnsi="Times New Roman" w:cs="Times New Roman"/>
          <w:sz w:val="24"/>
          <w:szCs w:val="24"/>
        </w:rPr>
        <w:t xml:space="preserve"> </w:t>
      </w:r>
    </w:p>
    <w:p w14:paraId="167A69AE" w14:textId="77777777" w:rsidR="00296CAB" w:rsidRPr="00296CAB" w:rsidRDefault="00296CAB" w:rsidP="00296CAB">
      <w:pPr>
        <w:rPr>
          <w:rFonts w:ascii="Times New Roman" w:hAnsi="Times New Roman" w:cs="Times New Roman"/>
          <w:sz w:val="24"/>
          <w:szCs w:val="24"/>
        </w:rPr>
      </w:pPr>
      <w:r w:rsidRPr="00296CAB">
        <w:rPr>
          <w:rFonts w:ascii="Times New Roman" w:hAnsi="Times New Roman" w:cs="Times New Roman"/>
          <w:sz w:val="24"/>
          <w:szCs w:val="24"/>
        </w:rPr>
        <w:t>The VVIP choppers case is being probed by the Central bureau of Investigation (CBI).</w:t>
      </w:r>
    </w:p>
    <w:p w14:paraId="7134FD38" w14:textId="77777777" w:rsidR="00296CAB" w:rsidRPr="00296CAB" w:rsidRDefault="00296CAB" w:rsidP="00296CAB">
      <w:pPr>
        <w:rPr>
          <w:rFonts w:ascii="Times New Roman" w:hAnsi="Times New Roman" w:cs="Times New Roman"/>
          <w:sz w:val="24"/>
          <w:szCs w:val="24"/>
        </w:rPr>
      </w:pPr>
      <w:r w:rsidRPr="00296CAB">
        <w:rPr>
          <w:rFonts w:ascii="Times New Roman" w:hAnsi="Times New Roman" w:cs="Times New Roman"/>
          <w:sz w:val="24"/>
          <w:szCs w:val="24"/>
        </w:rPr>
        <w:t xml:space="preserve"> </w:t>
      </w:r>
    </w:p>
    <w:p w14:paraId="18E3325A" w14:textId="77777777" w:rsidR="00296CAB" w:rsidRPr="00296CAB" w:rsidRDefault="00296CAB" w:rsidP="00296CAB">
      <w:pPr>
        <w:rPr>
          <w:rFonts w:ascii="Times New Roman" w:hAnsi="Times New Roman" w:cs="Times New Roman"/>
          <w:b/>
          <w:sz w:val="24"/>
          <w:szCs w:val="24"/>
        </w:rPr>
      </w:pPr>
      <w:r w:rsidRPr="00296CAB">
        <w:rPr>
          <w:rFonts w:ascii="Times New Roman" w:hAnsi="Times New Roman" w:cs="Times New Roman"/>
          <w:b/>
          <w:sz w:val="24"/>
          <w:szCs w:val="24"/>
        </w:rPr>
        <w:t xml:space="preserve">How the </w:t>
      </w:r>
      <w:proofErr w:type="spellStart"/>
      <w:r w:rsidRPr="00296CAB">
        <w:rPr>
          <w:rFonts w:ascii="Times New Roman" w:hAnsi="Times New Roman" w:cs="Times New Roman"/>
          <w:b/>
          <w:sz w:val="24"/>
          <w:szCs w:val="24"/>
        </w:rPr>
        <w:t>AgustaWestland</w:t>
      </w:r>
      <w:proofErr w:type="spellEnd"/>
      <w:r w:rsidRPr="00296CAB">
        <w:rPr>
          <w:rFonts w:ascii="Times New Roman" w:hAnsi="Times New Roman" w:cs="Times New Roman"/>
          <w:b/>
          <w:sz w:val="24"/>
          <w:szCs w:val="24"/>
        </w:rPr>
        <w:t xml:space="preserve"> bribery case came to light</w:t>
      </w:r>
    </w:p>
    <w:p w14:paraId="5F0F547A" w14:textId="77777777" w:rsidR="00296CAB" w:rsidRPr="00296CAB" w:rsidRDefault="00296CAB" w:rsidP="00296CAB">
      <w:pPr>
        <w:rPr>
          <w:rFonts w:ascii="Times New Roman" w:hAnsi="Times New Roman" w:cs="Times New Roman"/>
          <w:sz w:val="24"/>
          <w:szCs w:val="24"/>
        </w:rPr>
      </w:pPr>
      <w:r w:rsidRPr="00296CAB">
        <w:rPr>
          <w:rFonts w:ascii="Times New Roman" w:hAnsi="Times New Roman" w:cs="Times New Roman"/>
          <w:sz w:val="24"/>
          <w:szCs w:val="24"/>
        </w:rPr>
        <w:t xml:space="preserve"> </w:t>
      </w:r>
    </w:p>
    <w:p w14:paraId="6A28A57C" w14:textId="77777777" w:rsidR="00296CAB" w:rsidRPr="00296CAB" w:rsidRDefault="00296CAB" w:rsidP="00296CAB">
      <w:pPr>
        <w:rPr>
          <w:rFonts w:ascii="Times New Roman" w:hAnsi="Times New Roman" w:cs="Times New Roman"/>
          <w:sz w:val="24"/>
          <w:szCs w:val="24"/>
        </w:rPr>
      </w:pPr>
      <w:r w:rsidRPr="00296CAB">
        <w:rPr>
          <w:rFonts w:ascii="Times New Roman" w:hAnsi="Times New Roman" w:cs="Times New Roman"/>
          <w:sz w:val="24"/>
          <w:szCs w:val="24"/>
        </w:rPr>
        <w:t xml:space="preserve">In February 2010, the United Progressive Alliance (UPA) government of the time signed a contract to purchase 12 </w:t>
      </w:r>
      <w:proofErr w:type="spellStart"/>
      <w:r w:rsidRPr="00296CAB">
        <w:rPr>
          <w:rFonts w:ascii="Times New Roman" w:hAnsi="Times New Roman" w:cs="Times New Roman"/>
          <w:sz w:val="24"/>
          <w:szCs w:val="24"/>
        </w:rPr>
        <w:t>AgustaWestland</w:t>
      </w:r>
      <w:proofErr w:type="spellEnd"/>
      <w:r w:rsidRPr="00296CAB">
        <w:rPr>
          <w:rFonts w:ascii="Times New Roman" w:hAnsi="Times New Roman" w:cs="Times New Roman"/>
          <w:sz w:val="24"/>
          <w:szCs w:val="24"/>
        </w:rPr>
        <w:t xml:space="preserve"> AW101 helicopters at </w:t>
      </w:r>
      <w:proofErr w:type="spellStart"/>
      <w:r w:rsidRPr="00296CAB">
        <w:rPr>
          <w:rFonts w:ascii="Times New Roman" w:hAnsi="Times New Roman" w:cs="Times New Roman"/>
          <w:sz w:val="24"/>
          <w:szCs w:val="24"/>
        </w:rPr>
        <w:t>Rs</w:t>
      </w:r>
      <w:proofErr w:type="spellEnd"/>
      <w:r w:rsidRPr="00296CAB">
        <w:rPr>
          <w:rFonts w:ascii="Times New Roman" w:hAnsi="Times New Roman" w:cs="Times New Roman"/>
          <w:sz w:val="24"/>
          <w:szCs w:val="24"/>
        </w:rPr>
        <w:t xml:space="preserve"> 3,600 </w:t>
      </w:r>
      <w:proofErr w:type="spellStart"/>
      <w:r w:rsidRPr="00296CAB">
        <w:rPr>
          <w:rFonts w:ascii="Times New Roman" w:hAnsi="Times New Roman" w:cs="Times New Roman"/>
          <w:sz w:val="24"/>
          <w:szCs w:val="24"/>
        </w:rPr>
        <w:t>crore</w:t>
      </w:r>
      <w:proofErr w:type="spellEnd"/>
      <w:r w:rsidRPr="00296CAB">
        <w:rPr>
          <w:rFonts w:ascii="Times New Roman" w:hAnsi="Times New Roman" w:cs="Times New Roman"/>
          <w:sz w:val="24"/>
          <w:szCs w:val="24"/>
        </w:rPr>
        <w:t>. These helicopters were supposed to be used for ferrying the President of India, the Prime Minister, and other such very, very important people.</w:t>
      </w:r>
    </w:p>
    <w:p w14:paraId="346165BB" w14:textId="77777777" w:rsidR="00296CAB" w:rsidRPr="00296CAB" w:rsidRDefault="00296CAB" w:rsidP="00296CAB">
      <w:pPr>
        <w:rPr>
          <w:rFonts w:ascii="Times New Roman" w:hAnsi="Times New Roman" w:cs="Times New Roman"/>
          <w:sz w:val="24"/>
          <w:szCs w:val="24"/>
        </w:rPr>
      </w:pPr>
      <w:r w:rsidRPr="00296CAB">
        <w:rPr>
          <w:rFonts w:ascii="Times New Roman" w:hAnsi="Times New Roman" w:cs="Times New Roman"/>
          <w:sz w:val="24"/>
          <w:szCs w:val="24"/>
        </w:rPr>
        <w:t xml:space="preserve"> </w:t>
      </w:r>
    </w:p>
    <w:p w14:paraId="17888F0D" w14:textId="77777777" w:rsidR="00296CAB" w:rsidRPr="00296CAB" w:rsidRDefault="00296CAB" w:rsidP="00296CAB">
      <w:pPr>
        <w:rPr>
          <w:rFonts w:ascii="Times New Roman" w:hAnsi="Times New Roman" w:cs="Times New Roman"/>
          <w:sz w:val="24"/>
          <w:szCs w:val="24"/>
        </w:rPr>
      </w:pPr>
      <w:r w:rsidRPr="00296CAB">
        <w:rPr>
          <w:rFonts w:ascii="Times New Roman" w:hAnsi="Times New Roman" w:cs="Times New Roman"/>
          <w:sz w:val="24"/>
          <w:szCs w:val="24"/>
        </w:rPr>
        <w:t xml:space="preserve">The chopper scam came to the fore in 2012 when it was found that several politicians and bureaucrats allegedly accepted bribes to swing the deal. The scam was first uncovered in Italy. In February 2013, Bruno </w:t>
      </w:r>
      <w:proofErr w:type="spellStart"/>
      <w:r w:rsidRPr="00296CAB">
        <w:rPr>
          <w:rFonts w:ascii="Times New Roman" w:hAnsi="Times New Roman" w:cs="Times New Roman"/>
          <w:sz w:val="24"/>
          <w:szCs w:val="24"/>
        </w:rPr>
        <w:t>Spagnolini</w:t>
      </w:r>
      <w:proofErr w:type="spellEnd"/>
      <w:r w:rsidRPr="00296CAB">
        <w:rPr>
          <w:rFonts w:ascii="Times New Roman" w:hAnsi="Times New Roman" w:cs="Times New Roman"/>
          <w:sz w:val="24"/>
          <w:szCs w:val="24"/>
        </w:rPr>
        <w:t xml:space="preserve">, the CEO of </w:t>
      </w:r>
      <w:proofErr w:type="spellStart"/>
      <w:r w:rsidRPr="00296CAB">
        <w:rPr>
          <w:rFonts w:ascii="Times New Roman" w:hAnsi="Times New Roman" w:cs="Times New Roman"/>
          <w:sz w:val="24"/>
          <w:szCs w:val="24"/>
        </w:rPr>
        <w:t>AgustaWestland</w:t>
      </w:r>
      <w:proofErr w:type="spellEnd"/>
      <w:r w:rsidRPr="00296CAB">
        <w:rPr>
          <w:rFonts w:ascii="Times New Roman" w:hAnsi="Times New Roman" w:cs="Times New Roman"/>
          <w:sz w:val="24"/>
          <w:szCs w:val="24"/>
        </w:rPr>
        <w:t>, was arrested by Italian authorities on charges the company bribed middlemen to secure the deal with the Indian Air Force (IAF).</w:t>
      </w:r>
    </w:p>
    <w:p w14:paraId="6CE4B093" w14:textId="77777777" w:rsidR="00296CAB" w:rsidRPr="00296CAB" w:rsidRDefault="00296CAB" w:rsidP="00296CAB">
      <w:pPr>
        <w:rPr>
          <w:rFonts w:ascii="Times New Roman" w:hAnsi="Times New Roman" w:cs="Times New Roman"/>
          <w:sz w:val="24"/>
          <w:szCs w:val="24"/>
        </w:rPr>
      </w:pPr>
      <w:r w:rsidRPr="00296CAB">
        <w:rPr>
          <w:rFonts w:ascii="Times New Roman" w:hAnsi="Times New Roman" w:cs="Times New Roman"/>
          <w:sz w:val="24"/>
          <w:szCs w:val="24"/>
        </w:rPr>
        <w:t xml:space="preserve"> </w:t>
      </w:r>
    </w:p>
    <w:p w14:paraId="1C56E2DA" w14:textId="77777777" w:rsidR="00296CAB" w:rsidRDefault="00296CAB" w:rsidP="00296CAB">
      <w:pPr>
        <w:rPr>
          <w:rFonts w:ascii="Times New Roman" w:hAnsi="Times New Roman" w:cs="Times New Roman"/>
          <w:sz w:val="24"/>
          <w:szCs w:val="24"/>
        </w:rPr>
      </w:pPr>
      <w:r w:rsidRPr="00296CAB">
        <w:rPr>
          <w:rFonts w:ascii="Times New Roman" w:hAnsi="Times New Roman" w:cs="Times New Roman"/>
          <w:sz w:val="24"/>
          <w:szCs w:val="24"/>
        </w:rPr>
        <w:t>The deal was cancelled in 2014 by the Congress-led government.</w:t>
      </w:r>
    </w:p>
    <w:p w14:paraId="267BCAB6" w14:textId="77777777" w:rsidR="00296CAB" w:rsidRPr="00296CAB" w:rsidRDefault="00296CAB" w:rsidP="00296CAB">
      <w:pPr>
        <w:rPr>
          <w:rFonts w:ascii="Times New Roman" w:hAnsi="Times New Roman" w:cs="Times New Roman"/>
          <w:sz w:val="24"/>
          <w:szCs w:val="24"/>
        </w:rPr>
      </w:pPr>
    </w:p>
    <w:p w14:paraId="3C64909A" w14:textId="3AD207A3" w:rsidR="00296CAB" w:rsidRPr="00296CAB" w:rsidRDefault="00296CAB" w:rsidP="00296CAB">
      <w:pPr>
        <w:rPr>
          <w:rFonts w:ascii="Times New Roman" w:hAnsi="Times New Roman" w:cs="Times New Roman"/>
          <w:b/>
          <w:sz w:val="24"/>
          <w:szCs w:val="24"/>
        </w:rPr>
      </w:pPr>
      <w:r w:rsidRPr="00296CAB">
        <w:rPr>
          <w:rFonts w:ascii="Times New Roman" w:hAnsi="Times New Roman" w:cs="Times New Roman"/>
          <w:b/>
          <w:sz w:val="24"/>
          <w:szCs w:val="24"/>
        </w:rPr>
        <w:t xml:space="preserve">Key players in the </w:t>
      </w:r>
      <w:proofErr w:type="spellStart"/>
      <w:r w:rsidRPr="00296CAB">
        <w:rPr>
          <w:rFonts w:ascii="Times New Roman" w:hAnsi="Times New Roman" w:cs="Times New Roman"/>
          <w:b/>
          <w:sz w:val="24"/>
          <w:szCs w:val="24"/>
        </w:rPr>
        <w:t>AgustaWestland</w:t>
      </w:r>
      <w:proofErr w:type="spellEnd"/>
      <w:r w:rsidRPr="00296CAB">
        <w:rPr>
          <w:rFonts w:ascii="Times New Roman" w:hAnsi="Times New Roman" w:cs="Times New Roman"/>
          <w:b/>
          <w:sz w:val="24"/>
          <w:szCs w:val="24"/>
        </w:rPr>
        <w:t xml:space="preserve"> deal and charges against them</w:t>
      </w:r>
    </w:p>
    <w:p w14:paraId="6463686F" w14:textId="63F3497E" w:rsidR="00296CAB" w:rsidRPr="00296CAB" w:rsidRDefault="00296CAB" w:rsidP="00296CAB">
      <w:pPr>
        <w:rPr>
          <w:rFonts w:ascii="Times New Roman" w:hAnsi="Times New Roman" w:cs="Times New Roman"/>
          <w:sz w:val="24"/>
          <w:szCs w:val="24"/>
        </w:rPr>
      </w:pPr>
      <w:r w:rsidRPr="00296CAB">
        <w:rPr>
          <w:rFonts w:ascii="Times New Roman" w:hAnsi="Times New Roman" w:cs="Times New Roman"/>
          <w:b/>
          <w:sz w:val="24"/>
          <w:szCs w:val="24"/>
        </w:rPr>
        <w:t xml:space="preserve"> </w:t>
      </w:r>
      <w:r w:rsidRPr="00296CAB">
        <w:rPr>
          <w:rFonts w:ascii="Times New Roman" w:hAnsi="Times New Roman" w:cs="Times New Roman"/>
          <w:b/>
          <w:sz w:val="24"/>
          <w:szCs w:val="24"/>
        </w:rPr>
        <w:t xml:space="preserve">Former Air Chief Marshal S P </w:t>
      </w:r>
      <w:proofErr w:type="spellStart"/>
      <w:r w:rsidRPr="00296CAB">
        <w:rPr>
          <w:rFonts w:ascii="Times New Roman" w:hAnsi="Times New Roman" w:cs="Times New Roman"/>
          <w:b/>
          <w:sz w:val="24"/>
          <w:szCs w:val="24"/>
        </w:rPr>
        <w:t>Tyagi</w:t>
      </w:r>
      <w:proofErr w:type="spellEnd"/>
      <w:r w:rsidRPr="00296CAB">
        <w:rPr>
          <w:rFonts w:ascii="Times New Roman" w:hAnsi="Times New Roman" w:cs="Times New Roman"/>
          <w:sz w:val="24"/>
          <w:szCs w:val="24"/>
        </w:rPr>
        <w:t xml:space="preserve">: </w:t>
      </w:r>
      <w:proofErr w:type="spellStart"/>
      <w:r w:rsidRPr="00296CAB">
        <w:rPr>
          <w:rFonts w:ascii="Times New Roman" w:hAnsi="Times New Roman" w:cs="Times New Roman"/>
          <w:sz w:val="24"/>
          <w:szCs w:val="24"/>
        </w:rPr>
        <w:t>Tyagi</w:t>
      </w:r>
      <w:proofErr w:type="spellEnd"/>
      <w:r w:rsidRPr="00296CAB">
        <w:rPr>
          <w:rFonts w:ascii="Times New Roman" w:hAnsi="Times New Roman" w:cs="Times New Roman"/>
          <w:sz w:val="24"/>
          <w:szCs w:val="24"/>
        </w:rPr>
        <w:t xml:space="preserve"> was arrested on 9 December 2016 in connection with the case. The CBI has alleged that </w:t>
      </w:r>
      <w:proofErr w:type="spellStart"/>
      <w:r w:rsidRPr="00296CAB">
        <w:rPr>
          <w:rFonts w:ascii="Times New Roman" w:hAnsi="Times New Roman" w:cs="Times New Roman"/>
          <w:sz w:val="24"/>
          <w:szCs w:val="24"/>
        </w:rPr>
        <w:t>Tyagi</w:t>
      </w:r>
      <w:proofErr w:type="spellEnd"/>
      <w:r w:rsidRPr="00296CAB">
        <w:rPr>
          <w:rFonts w:ascii="Times New Roman" w:hAnsi="Times New Roman" w:cs="Times New Roman"/>
          <w:sz w:val="24"/>
          <w:szCs w:val="24"/>
        </w:rPr>
        <w:t xml:space="preserve"> played a role in recommending the reduction in operational ceiling of the helicopters from 6000 m to 4500 m which brought </w:t>
      </w:r>
      <w:proofErr w:type="spellStart"/>
      <w:r w:rsidRPr="00296CAB">
        <w:rPr>
          <w:rFonts w:ascii="Times New Roman" w:hAnsi="Times New Roman" w:cs="Times New Roman"/>
          <w:sz w:val="24"/>
          <w:szCs w:val="24"/>
        </w:rPr>
        <w:t>AgustaWestland</w:t>
      </w:r>
      <w:proofErr w:type="spellEnd"/>
      <w:r w:rsidRPr="00296CAB">
        <w:rPr>
          <w:rFonts w:ascii="Times New Roman" w:hAnsi="Times New Roman" w:cs="Times New Roman"/>
          <w:sz w:val="24"/>
          <w:szCs w:val="24"/>
        </w:rPr>
        <w:t xml:space="preserve"> in the race.</w:t>
      </w:r>
    </w:p>
    <w:p w14:paraId="245EC16A" w14:textId="142ED6CE" w:rsidR="00296CAB" w:rsidRPr="00296CAB" w:rsidRDefault="00296CAB" w:rsidP="00296CAB">
      <w:pPr>
        <w:rPr>
          <w:rFonts w:ascii="Times New Roman" w:hAnsi="Times New Roman" w:cs="Times New Roman"/>
          <w:sz w:val="24"/>
          <w:szCs w:val="24"/>
        </w:rPr>
      </w:pPr>
      <w:r>
        <w:rPr>
          <w:rFonts w:ascii="Times New Roman" w:hAnsi="Times New Roman" w:cs="Times New Roman"/>
          <w:sz w:val="24"/>
          <w:szCs w:val="24"/>
        </w:rPr>
        <w:t xml:space="preserve"> </w:t>
      </w:r>
      <w:r w:rsidRPr="00296CAB">
        <w:rPr>
          <w:rFonts w:ascii="Times New Roman" w:hAnsi="Times New Roman" w:cs="Times New Roman"/>
          <w:sz w:val="24"/>
          <w:szCs w:val="24"/>
        </w:rPr>
        <w:t xml:space="preserve">It alleged that the IAF was strongly opposed to changes but when </w:t>
      </w:r>
      <w:proofErr w:type="spellStart"/>
      <w:r w:rsidRPr="00296CAB">
        <w:rPr>
          <w:rFonts w:ascii="Times New Roman" w:hAnsi="Times New Roman" w:cs="Times New Roman"/>
          <w:sz w:val="24"/>
          <w:szCs w:val="24"/>
        </w:rPr>
        <w:t>Tyagi</w:t>
      </w:r>
      <w:proofErr w:type="spellEnd"/>
      <w:r w:rsidRPr="00296CAB">
        <w:rPr>
          <w:rFonts w:ascii="Times New Roman" w:hAnsi="Times New Roman" w:cs="Times New Roman"/>
          <w:sz w:val="24"/>
          <w:szCs w:val="24"/>
        </w:rPr>
        <w:t xml:space="preserve"> became the chief, he recommended these.</w:t>
      </w:r>
    </w:p>
    <w:p w14:paraId="622EB6BA" w14:textId="77777777" w:rsidR="00296CAB" w:rsidRPr="00296CAB" w:rsidRDefault="00296CAB" w:rsidP="00296CAB">
      <w:pPr>
        <w:rPr>
          <w:rFonts w:ascii="Times New Roman" w:hAnsi="Times New Roman" w:cs="Times New Roman"/>
          <w:sz w:val="24"/>
          <w:szCs w:val="24"/>
        </w:rPr>
      </w:pPr>
      <w:r w:rsidRPr="00296CAB">
        <w:rPr>
          <w:rFonts w:ascii="Times New Roman" w:hAnsi="Times New Roman" w:cs="Times New Roman"/>
          <w:sz w:val="24"/>
          <w:szCs w:val="24"/>
        </w:rPr>
        <w:t xml:space="preserve"> </w:t>
      </w:r>
    </w:p>
    <w:p w14:paraId="3524F8C1" w14:textId="77777777" w:rsidR="00296CAB" w:rsidRPr="00296CAB" w:rsidRDefault="00296CAB" w:rsidP="00296CAB">
      <w:pPr>
        <w:rPr>
          <w:rFonts w:ascii="Times New Roman" w:hAnsi="Times New Roman" w:cs="Times New Roman"/>
          <w:sz w:val="24"/>
          <w:szCs w:val="24"/>
        </w:rPr>
      </w:pPr>
      <w:r w:rsidRPr="00296CAB">
        <w:rPr>
          <w:rFonts w:ascii="Times New Roman" w:hAnsi="Times New Roman" w:cs="Times New Roman"/>
          <w:b/>
          <w:sz w:val="24"/>
          <w:szCs w:val="24"/>
        </w:rPr>
        <w:lastRenderedPageBreak/>
        <w:t>Christian Michel</w:t>
      </w:r>
      <w:r w:rsidRPr="00296CAB">
        <w:rPr>
          <w:rFonts w:ascii="Times New Roman" w:hAnsi="Times New Roman" w:cs="Times New Roman"/>
          <w:sz w:val="24"/>
          <w:szCs w:val="24"/>
        </w:rPr>
        <w:t xml:space="preserve">: Christian Michel is among the three middlemen (Guido </w:t>
      </w:r>
      <w:proofErr w:type="spellStart"/>
      <w:r w:rsidRPr="00296CAB">
        <w:rPr>
          <w:rFonts w:ascii="Times New Roman" w:hAnsi="Times New Roman" w:cs="Times New Roman"/>
          <w:sz w:val="24"/>
          <w:szCs w:val="24"/>
        </w:rPr>
        <w:t>Haschke</w:t>
      </w:r>
      <w:proofErr w:type="spellEnd"/>
      <w:r w:rsidRPr="00296CAB">
        <w:rPr>
          <w:rFonts w:ascii="Times New Roman" w:hAnsi="Times New Roman" w:cs="Times New Roman"/>
          <w:sz w:val="24"/>
          <w:szCs w:val="24"/>
        </w:rPr>
        <w:t xml:space="preserve"> and Carlos </w:t>
      </w:r>
      <w:proofErr w:type="spellStart"/>
      <w:r w:rsidRPr="00296CAB">
        <w:rPr>
          <w:rFonts w:ascii="Times New Roman" w:hAnsi="Times New Roman" w:cs="Times New Roman"/>
          <w:sz w:val="24"/>
          <w:szCs w:val="24"/>
        </w:rPr>
        <w:t>Gerosa</w:t>
      </w:r>
      <w:proofErr w:type="spellEnd"/>
      <w:r w:rsidRPr="00296CAB">
        <w:rPr>
          <w:rFonts w:ascii="Times New Roman" w:hAnsi="Times New Roman" w:cs="Times New Roman"/>
          <w:sz w:val="24"/>
          <w:szCs w:val="24"/>
        </w:rPr>
        <w:t xml:space="preserve"> were the other two) who were allegedly hired by </w:t>
      </w:r>
      <w:proofErr w:type="spellStart"/>
      <w:r w:rsidRPr="00296CAB">
        <w:rPr>
          <w:rFonts w:ascii="Times New Roman" w:hAnsi="Times New Roman" w:cs="Times New Roman"/>
          <w:sz w:val="24"/>
          <w:szCs w:val="24"/>
        </w:rPr>
        <w:t>AgustaWestland</w:t>
      </w:r>
      <w:proofErr w:type="spellEnd"/>
      <w:r w:rsidRPr="00296CAB">
        <w:rPr>
          <w:rFonts w:ascii="Times New Roman" w:hAnsi="Times New Roman" w:cs="Times New Roman"/>
          <w:sz w:val="24"/>
          <w:szCs w:val="24"/>
        </w:rPr>
        <w:t xml:space="preserve"> to swing the deal in the company’s favour by influencing officials.</w:t>
      </w:r>
    </w:p>
    <w:p w14:paraId="6667CF44" w14:textId="77777777" w:rsidR="00296CAB" w:rsidRPr="00296CAB" w:rsidRDefault="00296CAB" w:rsidP="00296CAB">
      <w:pPr>
        <w:rPr>
          <w:rFonts w:ascii="Times New Roman" w:hAnsi="Times New Roman" w:cs="Times New Roman"/>
          <w:sz w:val="24"/>
          <w:szCs w:val="24"/>
        </w:rPr>
      </w:pPr>
      <w:r w:rsidRPr="00296CAB">
        <w:rPr>
          <w:rFonts w:ascii="Times New Roman" w:hAnsi="Times New Roman" w:cs="Times New Roman"/>
          <w:sz w:val="24"/>
          <w:szCs w:val="24"/>
        </w:rPr>
        <w:t xml:space="preserve"> </w:t>
      </w:r>
    </w:p>
    <w:p w14:paraId="378744A9" w14:textId="77777777" w:rsidR="00296CAB" w:rsidRPr="00BC237D" w:rsidRDefault="00296CAB" w:rsidP="00296CAB">
      <w:pPr>
        <w:rPr>
          <w:rFonts w:ascii="Times New Roman" w:hAnsi="Times New Roman" w:cs="Times New Roman"/>
          <w:sz w:val="24"/>
          <w:szCs w:val="24"/>
        </w:rPr>
      </w:pPr>
      <w:r w:rsidRPr="00BC237D">
        <w:rPr>
          <w:rFonts w:ascii="Times New Roman" w:hAnsi="Times New Roman" w:cs="Times New Roman"/>
          <w:sz w:val="24"/>
          <w:szCs w:val="24"/>
        </w:rPr>
        <w:t>CBI has alleged that firms of Michel received about 42.27 million euros for the purpose.</w:t>
      </w:r>
    </w:p>
    <w:p w14:paraId="5549C99F" w14:textId="36FD2772" w:rsidR="00296CAB" w:rsidRPr="00BC237D" w:rsidRDefault="00BC237D" w:rsidP="00296CAB">
      <w:pPr>
        <w:rPr>
          <w:rFonts w:ascii="Times New Roman" w:hAnsi="Times New Roman" w:cs="Times New Roman"/>
          <w:sz w:val="24"/>
          <w:szCs w:val="24"/>
        </w:rPr>
      </w:pPr>
      <w:r>
        <w:rPr>
          <w:rFonts w:ascii="Times New Roman" w:hAnsi="Times New Roman" w:cs="Times New Roman"/>
          <w:sz w:val="24"/>
          <w:szCs w:val="24"/>
        </w:rPr>
        <w:t xml:space="preserve"> </w:t>
      </w:r>
      <w:r w:rsidR="00296CAB" w:rsidRPr="00BC237D">
        <w:rPr>
          <w:rFonts w:ascii="Times New Roman" w:hAnsi="Times New Roman" w:cs="Times New Roman"/>
          <w:sz w:val="24"/>
          <w:szCs w:val="24"/>
        </w:rPr>
        <w:t xml:space="preserve">The bribes were allegedly routed through companies of Michel and advocate </w:t>
      </w:r>
      <w:proofErr w:type="spellStart"/>
      <w:r w:rsidR="00296CAB" w:rsidRPr="00BC237D">
        <w:rPr>
          <w:rFonts w:ascii="Times New Roman" w:hAnsi="Times New Roman" w:cs="Times New Roman"/>
          <w:sz w:val="24"/>
          <w:szCs w:val="24"/>
        </w:rPr>
        <w:t>Gautam</w:t>
      </w:r>
      <w:proofErr w:type="spellEnd"/>
      <w:r w:rsidR="00296CAB" w:rsidRPr="00BC237D">
        <w:rPr>
          <w:rFonts w:ascii="Times New Roman" w:hAnsi="Times New Roman" w:cs="Times New Roman"/>
          <w:sz w:val="24"/>
          <w:szCs w:val="24"/>
        </w:rPr>
        <w:t xml:space="preserve"> </w:t>
      </w:r>
      <w:proofErr w:type="spellStart"/>
      <w:r w:rsidR="00296CAB" w:rsidRPr="00BC237D">
        <w:rPr>
          <w:rFonts w:ascii="Times New Roman" w:hAnsi="Times New Roman" w:cs="Times New Roman"/>
          <w:sz w:val="24"/>
          <w:szCs w:val="24"/>
        </w:rPr>
        <w:t>Khaitan</w:t>
      </w:r>
      <w:proofErr w:type="spellEnd"/>
      <w:r w:rsidR="00296CAB" w:rsidRPr="00BC237D">
        <w:rPr>
          <w:rFonts w:ascii="Times New Roman" w:hAnsi="Times New Roman" w:cs="Times New Roman"/>
          <w:sz w:val="24"/>
          <w:szCs w:val="24"/>
        </w:rPr>
        <w:t xml:space="preserve"> in the form of multiple contracts through layered transactions to camouflage them.</w:t>
      </w:r>
    </w:p>
    <w:p w14:paraId="2F5A5B58" w14:textId="28DF0A72" w:rsidR="00296CAB" w:rsidRPr="00BC237D" w:rsidRDefault="00BC237D" w:rsidP="00296CAB">
      <w:pPr>
        <w:rPr>
          <w:rFonts w:ascii="Times New Roman" w:hAnsi="Times New Roman" w:cs="Times New Roman"/>
          <w:sz w:val="24"/>
          <w:szCs w:val="24"/>
        </w:rPr>
      </w:pPr>
      <w:r>
        <w:rPr>
          <w:rFonts w:ascii="Times New Roman" w:hAnsi="Times New Roman" w:cs="Times New Roman"/>
          <w:sz w:val="24"/>
          <w:szCs w:val="24"/>
        </w:rPr>
        <w:t xml:space="preserve"> </w:t>
      </w:r>
      <w:r w:rsidR="00296CAB" w:rsidRPr="00BC237D">
        <w:rPr>
          <w:rFonts w:ascii="Times New Roman" w:hAnsi="Times New Roman" w:cs="Times New Roman"/>
          <w:sz w:val="24"/>
          <w:szCs w:val="24"/>
        </w:rPr>
        <w:t>Michel, extradited to India from the UAE in 2018, has alleged that the CBI team wanted him to take names of the Gandhi family, a claim refuted by the agency.</w:t>
      </w:r>
    </w:p>
    <w:p w14:paraId="4857B6F8" w14:textId="77777777" w:rsidR="00296CAB" w:rsidRPr="00BC237D" w:rsidRDefault="00296CAB" w:rsidP="0095504C">
      <w:pPr>
        <w:rPr>
          <w:rFonts w:ascii="Times New Roman" w:hAnsi="Times New Roman" w:cs="Times New Roman"/>
          <w:sz w:val="24"/>
          <w:szCs w:val="24"/>
        </w:rPr>
      </w:pPr>
    </w:p>
    <w:p w14:paraId="625E28E3" w14:textId="77777777" w:rsidR="0095504C" w:rsidRPr="0095504C" w:rsidRDefault="0095504C" w:rsidP="0095504C">
      <w:pPr>
        <w:rPr>
          <w:rFonts w:ascii="Times New Roman" w:hAnsi="Times New Roman" w:cs="Times New Roman"/>
          <w:sz w:val="24"/>
          <w:szCs w:val="24"/>
        </w:rPr>
      </w:pPr>
      <w:bookmarkStart w:id="1" w:name="_GoBack"/>
      <w:bookmarkEnd w:id="1"/>
      <w:r w:rsidRPr="0095504C">
        <w:rPr>
          <w:rFonts w:ascii="Times New Roman" w:hAnsi="Times New Roman" w:cs="Times New Roman"/>
          <w:sz w:val="24"/>
          <w:szCs w:val="24"/>
        </w:rPr>
        <w:t xml:space="preserve">It had recently said that as on October 1, 2021, "total undisclosed credits of </w:t>
      </w:r>
      <w:proofErr w:type="spellStart"/>
      <w:r w:rsidRPr="0095504C">
        <w:rPr>
          <w:rFonts w:ascii="Times New Roman" w:hAnsi="Times New Roman" w:cs="Times New Roman"/>
          <w:sz w:val="24"/>
          <w:szCs w:val="24"/>
        </w:rPr>
        <w:t>Rs</w:t>
      </w:r>
      <w:proofErr w:type="spellEnd"/>
      <w:r w:rsidRPr="0095504C">
        <w:rPr>
          <w:rFonts w:ascii="Times New Roman" w:hAnsi="Times New Roman" w:cs="Times New Roman"/>
          <w:sz w:val="24"/>
          <w:szCs w:val="24"/>
        </w:rPr>
        <w:t xml:space="preserve"> 20,353 </w:t>
      </w:r>
      <w:proofErr w:type="spellStart"/>
      <w:r w:rsidRPr="0095504C">
        <w:rPr>
          <w:rFonts w:ascii="Times New Roman" w:hAnsi="Times New Roman" w:cs="Times New Roman"/>
          <w:sz w:val="24"/>
          <w:szCs w:val="24"/>
        </w:rPr>
        <w:t>crore</w:t>
      </w:r>
      <w:proofErr w:type="spellEnd"/>
      <w:r w:rsidRPr="0095504C">
        <w:rPr>
          <w:rFonts w:ascii="Times New Roman" w:hAnsi="Times New Roman" w:cs="Times New Roman"/>
          <w:sz w:val="24"/>
          <w:szCs w:val="24"/>
        </w:rPr>
        <w:t>" have been detected with respect to 930 India- linked entities in the Panama and Paradise Paper Leaks.</w:t>
      </w:r>
    </w:p>
    <w:p w14:paraId="51536E8C" w14:textId="77777777" w:rsidR="0095504C" w:rsidRPr="0095504C" w:rsidRDefault="0095504C" w:rsidP="0095504C">
      <w:pPr>
        <w:rPr>
          <w:rFonts w:ascii="Times New Roman" w:hAnsi="Times New Roman" w:cs="Times New Roman"/>
          <w:sz w:val="24"/>
          <w:szCs w:val="24"/>
        </w:rPr>
      </w:pPr>
    </w:p>
    <w:p w14:paraId="0EEE6D04" w14:textId="77777777" w:rsidR="0095504C" w:rsidRPr="0095504C" w:rsidRDefault="0095504C" w:rsidP="0095504C">
      <w:pPr>
        <w:rPr>
          <w:rFonts w:ascii="Times New Roman" w:hAnsi="Times New Roman" w:cs="Times New Roman"/>
          <w:sz w:val="24"/>
          <w:szCs w:val="24"/>
        </w:rPr>
      </w:pPr>
    </w:p>
    <w:p w14:paraId="770E4976" w14:textId="6B395BE9" w:rsidR="0095504C" w:rsidRPr="0095504C" w:rsidRDefault="0095504C" w:rsidP="0095504C">
      <w:pPr>
        <w:rPr>
          <w:rFonts w:ascii="Times New Roman" w:hAnsi="Times New Roman" w:cs="Times New Roman"/>
          <w:sz w:val="24"/>
          <w:szCs w:val="24"/>
        </w:rPr>
      </w:pPr>
    </w:p>
    <w:p w14:paraId="7A252E12" w14:textId="77777777" w:rsidR="0095504C" w:rsidRPr="0095504C" w:rsidRDefault="0095504C" w:rsidP="0095504C">
      <w:pPr>
        <w:rPr>
          <w:rFonts w:ascii="Times New Roman" w:hAnsi="Times New Roman" w:cs="Times New Roman"/>
          <w:sz w:val="24"/>
          <w:szCs w:val="24"/>
        </w:rPr>
      </w:pPr>
    </w:p>
    <w:p w14:paraId="1EA521B5" w14:textId="0E432BD7" w:rsidR="008D3722" w:rsidRPr="008D3722" w:rsidRDefault="008D3722" w:rsidP="0095504C">
      <w:pPr>
        <w:rPr>
          <w:rFonts w:ascii="Times New Roman" w:hAnsi="Times New Roman" w:cs="Times New Roman"/>
          <w:b/>
          <w:sz w:val="24"/>
          <w:szCs w:val="24"/>
        </w:rPr>
      </w:pPr>
      <w:proofErr w:type="spellStart"/>
      <w:r w:rsidRPr="008D3722">
        <w:rPr>
          <w:rFonts w:ascii="Times New Roman" w:hAnsi="Times New Roman" w:cs="Times New Roman"/>
          <w:b/>
          <w:sz w:val="24"/>
          <w:szCs w:val="24"/>
        </w:rPr>
        <w:t>Gadchiroli</w:t>
      </w:r>
      <w:proofErr w:type="spellEnd"/>
      <w:r w:rsidRPr="008D3722">
        <w:rPr>
          <w:rFonts w:ascii="Times New Roman" w:hAnsi="Times New Roman" w:cs="Times New Roman"/>
          <w:b/>
          <w:sz w:val="24"/>
          <w:szCs w:val="24"/>
        </w:rPr>
        <w:t xml:space="preserve"> </w:t>
      </w:r>
      <w:proofErr w:type="spellStart"/>
      <w:r w:rsidRPr="008D3722">
        <w:rPr>
          <w:rFonts w:ascii="Times New Roman" w:hAnsi="Times New Roman" w:cs="Times New Roman"/>
          <w:b/>
          <w:sz w:val="24"/>
          <w:szCs w:val="24"/>
        </w:rPr>
        <w:t>Naxal</w:t>
      </w:r>
      <w:proofErr w:type="spellEnd"/>
      <w:r w:rsidRPr="008D3722">
        <w:rPr>
          <w:rFonts w:ascii="Times New Roman" w:hAnsi="Times New Roman" w:cs="Times New Roman"/>
          <w:b/>
          <w:sz w:val="24"/>
          <w:szCs w:val="24"/>
        </w:rPr>
        <w:t xml:space="preserve"> attack</w:t>
      </w:r>
    </w:p>
    <w:p w14:paraId="400AEAE8" w14:textId="77777777" w:rsidR="008D3722" w:rsidRDefault="008D3722" w:rsidP="0095504C">
      <w:pPr>
        <w:rPr>
          <w:rFonts w:ascii="Times New Roman" w:hAnsi="Times New Roman" w:cs="Times New Roman"/>
          <w:sz w:val="24"/>
          <w:szCs w:val="24"/>
        </w:rPr>
      </w:pPr>
    </w:p>
    <w:p w14:paraId="73C94FC8" w14:textId="0EB83590" w:rsidR="008D3722" w:rsidRDefault="0017670E" w:rsidP="008D3722">
      <w:pPr>
        <w:rPr>
          <w:rFonts w:ascii="Times New Roman" w:hAnsi="Times New Roman" w:cs="Times New Roman"/>
          <w:sz w:val="24"/>
          <w:szCs w:val="24"/>
        </w:rPr>
      </w:pPr>
      <w:r w:rsidRPr="0017670E">
        <w:rPr>
          <w:rFonts w:ascii="Times New Roman" w:hAnsi="Times New Roman" w:cs="Times New Roman"/>
          <w:sz w:val="24"/>
          <w:szCs w:val="24"/>
        </w:rPr>
        <w:t xml:space="preserve">On 1 May 2019, a landmine killed 15 Indian police and their driver in </w:t>
      </w:r>
      <w:proofErr w:type="spellStart"/>
      <w:r w:rsidRPr="0017670E">
        <w:rPr>
          <w:rFonts w:ascii="Times New Roman" w:hAnsi="Times New Roman" w:cs="Times New Roman"/>
          <w:sz w:val="24"/>
          <w:szCs w:val="24"/>
        </w:rPr>
        <w:t>Gadchiroli</w:t>
      </w:r>
      <w:proofErr w:type="spellEnd"/>
      <w:r w:rsidRPr="0017670E">
        <w:rPr>
          <w:rFonts w:ascii="Times New Roman" w:hAnsi="Times New Roman" w:cs="Times New Roman"/>
          <w:sz w:val="24"/>
          <w:szCs w:val="24"/>
        </w:rPr>
        <w:t xml:space="preserve">, state of Maharashtra, India. Police have blamed the blast on Maoist because they are </w:t>
      </w:r>
      <w:r>
        <w:rPr>
          <w:rFonts w:ascii="Times New Roman" w:hAnsi="Times New Roman" w:cs="Times New Roman"/>
          <w:sz w:val="24"/>
          <w:szCs w:val="24"/>
        </w:rPr>
        <w:t xml:space="preserve">common in the </w:t>
      </w:r>
      <w:proofErr w:type="spellStart"/>
      <w:r>
        <w:rPr>
          <w:rFonts w:ascii="Times New Roman" w:hAnsi="Times New Roman" w:cs="Times New Roman"/>
          <w:sz w:val="24"/>
          <w:szCs w:val="24"/>
        </w:rPr>
        <w:t>area.</w:t>
      </w:r>
      <w:r w:rsidRPr="0017670E">
        <w:rPr>
          <w:rFonts w:ascii="Times New Roman" w:hAnsi="Times New Roman" w:cs="Times New Roman"/>
          <w:sz w:val="24"/>
          <w:szCs w:val="24"/>
        </w:rPr>
        <w:t>The</w:t>
      </w:r>
      <w:proofErr w:type="spellEnd"/>
      <w:r w:rsidRPr="0017670E">
        <w:rPr>
          <w:rFonts w:ascii="Times New Roman" w:hAnsi="Times New Roman" w:cs="Times New Roman"/>
          <w:sz w:val="24"/>
          <w:szCs w:val="24"/>
        </w:rPr>
        <w:t xml:space="preserve"> attack took place after Maoist set 25 vehicles on fire. Hours after the attack Prime Minister </w:t>
      </w:r>
      <w:proofErr w:type="spellStart"/>
      <w:r w:rsidRPr="0017670E">
        <w:rPr>
          <w:rFonts w:ascii="Times New Roman" w:hAnsi="Times New Roman" w:cs="Times New Roman"/>
          <w:sz w:val="24"/>
          <w:szCs w:val="24"/>
        </w:rPr>
        <w:t>Narendra</w:t>
      </w:r>
      <w:proofErr w:type="spellEnd"/>
      <w:r w:rsidRPr="0017670E">
        <w:rPr>
          <w:rFonts w:ascii="Times New Roman" w:hAnsi="Times New Roman" w:cs="Times New Roman"/>
          <w:sz w:val="24"/>
          <w:szCs w:val="24"/>
        </w:rPr>
        <w:t xml:space="preserve"> </w:t>
      </w:r>
      <w:proofErr w:type="spellStart"/>
      <w:r w:rsidRPr="0017670E">
        <w:rPr>
          <w:rFonts w:ascii="Times New Roman" w:hAnsi="Times New Roman" w:cs="Times New Roman"/>
          <w:sz w:val="24"/>
          <w:szCs w:val="24"/>
        </w:rPr>
        <w:t>Modi</w:t>
      </w:r>
      <w:proofErr w:type="spellEnd"/>
      <w:r w:rsidRPr="0017670E">
        <w:rPr>
          <w:rFonts w:ascii="Times New Roman" w:hAnsi="Times New Roman" w:cs="Times New Roman"/>
          <w:sz w:val="24"/>
          <w:szCs w:val="24"/>
        </w:rPr>
        <w:t xml:space="preserve"> condemned the attack.</w:t>
      </w:r>
    </w:p>
    <w:p w14:paraId="3096CA90" w14:textId="77777777" w:rsidR="008D3722" w:rsidRPr="008D3722" w:rsidRDefault="008D3722" w:rsidP="008D3722">
      <w:pPr>
        <w:rPr>
          <w:rFonts w:ascii="Times New Roman" w:hAnsi="Times New Roman" w:cs="Times New Roman"/>
          <w:sz w:val="24"/>
          <w:szCs w:val="24"/>
        </w:rPr>
      </w:pPr>
      <w:r w:rsidRPr="008D3722">
        <w:rPr>
          <w:rFonts w:ascii="Times New Roman" w:hAnsi="Times New Roman" w:cs="Times New Roman"/>
          <w:sz w:val="24"/>
          <w:szCs w:val="24"/>
        </w:rPr>
        <w:t xml:space="preserve">The 26 construction vehicles that were torched in </w:t>
      </w:r>
      <w:proofErr w:type="spellStart"/>
      <w:r w:rsidRPr="008D3722">
        <w:rPr>
          <w:rFonts w:ascii="Times New Roman" w:hAnsi="Times New Roman" w:cs="Times New Roman"/>
          <w:sz w:val="24"/>
          <w:szCs w:val="24"/>
        </w:rPr>
        <w:t>Gadchiroli</w:t>
      </w:r>
      <w:proofErr w:type="spellEnd"/>
      <w:r w:rsidRPr="008D3722">
        <w:rPr>
          <w:rFonts w:ascii="Times New Roman" w:hAnsi="Times New Roman" w:cs="Times New Roman"/>
          <w:sz w:val="24"/>
          <w:szCs w:val="24"/>
        </w:rPr>
        <w:t xml:space="preserve"> before the </w:t>
      </w:r>
      <w:proofErr w:type="spellStart"/>
      <w:r w:rsidRPr="008D3722">
        <w:rPr>
          <w:rFonts w:ascii="Times New Roman" w:hAnsi="Times New Roman" w:cs="Times New Roman"/>
          <w:sz w:val="24"/>
          <w:szCs w:val="24"/>
        </w:rPr>
        <w:t>Naxal</w:t>
      </w:r>
      <w:proofErr w:type="spellEnd"/>
      <w:r w:rsidRPr="008D3722">
        <w:rPr>
          <w:rFonts w:ascii="Times New Roman" w:hAnsi="Times New Roman" w:cs="Times New Roman"/>
          <w:sz w:val="24"/>
          <w:szCs w:val="24"/>
        </w:rPr>
        <w:t xml:space="preserve"> attack on security forces was a trap laid by the Maoists to bring police reinforcement on the road.</w:t>
      </w:r>
    </w:p>
    <w:p w14:paraId="41F57CCB" w14:textId="3E3ABA46" w:rsidR="008D3722" w:rsidRDefault="008D3722" w:rsidP="008D3722">
      <w:pPr>
        <w:rPr>
          <w:rFonts w:ascii="Times New Roman" w:hAnsi="Times New Roman" w:cs="Times New Roman"/>
          <w:sz w:val="24"/>
          <w:szCs w:val="24"/>
        </w:rPr>
      </w:pPr>
      <w:r w:rsidRPr="008D3722">
        <w:rPr>
          <w:rFonts w:ascii="Times New Roman" w:hAnsi="Times New Roman" w:cs="Times New Roman"/>
          <w:sz w:val="24"/>
          <w:szCs w:val="24"/>
        </w:rPr>
        <w:t xml:space="preserve">Sources say dreaded Maoist leader </w:t>
      </w:r>
      <w:proofErr w:type="spellStart"/>
      <w:r w:rsidRPr="008D3722">
        <w:rPr>
          <w:rFonts w:ascii="Times New Roman" w:hAnsi="Times New Roman" w:cs="Times New Roman"/>
          <w:sz w:val="24"/>
          <w:szCs w:val="24"/>
        </w:rPr>
        <w:t>Milind</w:t>
      </w:r>
      <w:proofErr w:type="spellEnd"/>
      <w:r w:rsidRPr="008D3722">
        <w:rPr>
          <w:rFonts w:ascii="Times New Roman" w:hAnsi="Times New Roman" w:cs="Times New Roman"/>
          <w:sz w:val="24"/>
          <w:szCs w:val="24"/>
        </w:rPr>
        <w:t xml:space="preserve"> </w:t>
      </w:r>
      <w:proofErr w:type="spellStart"/>
      <w:r w:rsidRPr="008D3722">
        <w:rPr>
          <w:rFonts w:ascii="Times New Roman" w:hAnsi="Times New Roman" w:cs="Times New Roman"/>
          <w:sz w:val="24"/>
          <w:szCs w:val="24"/>
        </w:rPr>
        <w:t>Teltumde</w:t>
      </w:r>
      <w:proofErr w:type="spellEnd"/>
      <w:r w:rsidRPr="008D3722">
        <w:rPr>
          <w:rFonts w:ascii="Times New Roman" w:hAnsi="Times New Roman" w:cs="Times New Roman"/>
          <w:sz w:val="24"/>
          <w:szCs w:val="24"/>
        </w:rPr>
        <w:t xml:space="preserve"> held a </w:t>
      </w:r>
      <w:proofErr w:type="spellStart"/>
      <w:r w:rsidRPr="008D3722">
        <w:rPr>
          <w:rFonts w:ascii="Times New Roman" w:hAnsi="Times New Roman" w:cs="Times New Roman"/>
          <w:sz w:val="24"/>
          <w:szCs w:val="24"/>
        </w:rPr>
        <w:t>Janta</w:t>
      </w:r>
      <w:proofErr w:type="spellEnd"/>
      <w:r w:rsidRPr="008D3722">
        <w:rPr>
          <w:rFonts w:ascii="Times New Roman" w:hAnsi="Times New Roman" w:cs="Times New Roman"/>
          <w:sz w:val="24"/>
          <w:szCs w:val="24"/>
        </w:rPr>
        <w:t xml:space="preserve"> </w:t>
      </w:r>
      <w:proofErr w:type="spellStart"/>
      <w:r w:rsidRPr="008D3722">
        <w:rPr>
          <w:rFonts w:ascii="Times New Roman" w:hAnsi="Times New Roman" w:cs="Times New Roman"/>
          <w:sz w:val="24"/>
          <w:szCs w:val="24"/>
        </w:rPr>
        <w:t>Darbar</w:t>
      </w:r>
      <w:proofErr w:type="spellEnd"/>
      <w:r w:rsidRPr="008D3722">
        <w:rPr>
          <w:rFonts w:ascii="Times New Roman" w:hAnsi="Times New Roman" w:cs="Times New Roman"/>
          <w:sz w:val="24"/>
          <w:szCs w:val="24"/>
        </w:rPr>
        <w:t xml:space="preserve"> with villagers before torching the vehicles, appealing them to not participate in government projects. The torching of vehicles was a trap as Maoists knew that police reinforcement will be sent using the same road. An IED was planted on the road, which was triggered using a remote when the vehicle carrying companies passed over it.</w:t>
      </w:r>
    </w:p>
    <w:p w14:paraId="1229FB74" w14:textId="77777777" w:rsidR="008D3722" w:rsidRPr="008D3722" w:rsidRDefault="008D3722" w:rsidP="008D3722">
      <w:pPr>
        <w:rPr>
          <w:rFonts w:ascii="Times New Roman" w:hAnsi="Times New Roman" w:cs="Times New Roman"/>
          <w:sz w:val="24"/>
          <w:szCs w:val="24"/>
        </w:rPr>
      </w:pPr>
      <w:r w:rsidRPr="008D3722">
        <w:rPr>
          <w:rFonts w:ascii="Times New Roman" w:hAnsi="Times New Roman" w:cs="Times New Roman"/>
          <w:sz w:val="24"/>
          <w:szCs w:val="24"/>
        </w:rPr>
        <w:t xml:space="preserve">Maoists torched 26 vehicles and machines in </w:t>
      </w:r>
      <w:proofErr w:type="spellStart"/>
      <w:r w:rsidRPr="008D3722">
        <w:rPr>
          <w:rFonts w:ascii="Times New Roman" w:hAnsi="Times New Roman" w:cs="Times New Roman"/>
          <w:sz w:val="24"/>
          <w:szCs w:val="24"/>
        </w:rPr>
        <w:t>Dadapur</w:t>
      </w:r>
      <w:proofErr w:type="spellEnd"/>
      <w:r w:rsidRPr="008D3722">
        <w:rPr>
          <w:rFonts w:ascii="Times New Roman" w:hAnsi="Times New Roman" w:cs="Times New Roman"/>
          <w:sz w:val="24"/>
          <w:szCs w:val="24"/>
        </w:rPr>
        <w:t xml:space="preserve"> village of </w:t>
      </w:r>
      <w:proofErr w:type="spellStart"/>
      <w:r w:rsidRPr="008D3722">
        <w:rPr>
          <w:rFonts w:ascii="Times New Roman" w:hAnsi="Times New Roman" w:cs="Times New Roman"/>
          <w:sz w:val="24"/>
          <w:szCs w:val="24"/>
        </w:rPr>
        <w:t>Kurkheda</w:t>
      </w:r>
      <w:proofErr w:type="spellEnd"/>
      <w:r w:rsidRPr="008D3722">
        <w:rPr>
          <w:rFonts w:ascii="Times New Roman" w:hAnsi="Times New Roman" w:cs="Times New Roman"/>
          <w:sz w:val="24"/>
          <w:szCs w:val="24"/>
        </w:rPr>
        <w:t xml:space="preserve"> where road construction work was going on.</w:t>
      </w:r>
    </w:p>
    <w:p w14:paraId="3E1F9F46" w14:textId="7258745C" w:rsidR="008D3722" w:rsidRDefault="008D3722" w:rsidP="008D3722">
      <w:pPr>
        <w:rPr>
          <w:rFonts w:ascii="Times New Roman" w:hAnsi="Times New Roman" w:cs="Times New Roman"/>
          <w:sz w:val="24"/>
          <w:szCs w:val="24"/>
        </w:rPr>
      </w:pPr>
      <w:r w:rsidRPr="008D3722">
        <w:rPr>
          <w:rFonts w:ascii="Times New Roman" w:hAnsi="Times New Roman" w:cs="Times New Roman"/>
          <w:sz w:val="24"/>
          <w:szCs w:val="24"/>
        </w:rPr>
        <w:t xml:space="preserve">The IED blast in Maharashtra's </w:t>
      </w:r>
      <w:proofErr w:type="spellStart"/>
      <w:r w:rsidRPr="008D3722">
        <w:rPr>
          <w:rFonts w:ascii="Times New Roman" w:hAnsi="Times New Roman" w:cs="Times New Roman"/>
          <w:sz w:val="24"/>
          <w:szCs w:val="24"/>
        </w:rPr>
        <w:t>Gadchiroli</w:t>
      </w:r>
      <w:proofErr w:type="spellEnd"/>
      <w:r w:rsidRPr="008D3722">
        <w:rPr>
          <w:rFonts w:ascii="Times New Roman" w:hAnsi="Times New Roman" w:cs="Times New Roman"/>
          <w:sz w:val="24"/>
          <w:szCs w:val="24"/>
        </w:rPr>
        <w:t xml:space="preserve"> that claimed the lives of 15 commandos and a civilian was triggered with more than 30 kilograms of explosives.</w:t>
      </w:r>
    </w:p>
    <w:p w14:paraId="78A98052" w14:textId="77777777" w:rsidR="008D3722" w:rsidRPr="008D3722" w:rsidRDefault="008D3722" w:rsidP="008D3722">
      <w:pPr>
        <w:rPr>
          <w:rFonts w:ascii="Times New Roman" w:hAnsi="Times New Roman" w:cs="Times New Roman"/>
          <w:sz w:val="24"/>
          <w:szCs w:val="24"/>
        </w:rPr>
      </w:pPr>
      <w:r w:rsidRPr="008D3722">
        <w:rPr>
          <w:rFonts w:ascii="Times New Roman" w:hAnsi="Times New Roman" w:cs="Times New Roman"/>
          <w:sz w:val="24"/>
          <w:szCs w:val="24"/>
        </w:rPr>
        <w:t xml:space="preserve">Primary investigations by </w:t>
      </w:r>
      <w:proofErr w:type="spellStart"/>
      <w:r w:rsidRPr="008D3722">
        <w:rPr>
          <w:rFonts w:ascii="Times New Roman" w:hAnsi="Times New Roman" w:cs="Times New Roman"/>
          <w:sz w:val="24"/>
          <w:szCs w:val="24"/>
        </w:rPr>
        <w:t>Gadchiroli</w:t>
      </w:r>
      <w:proofErr w:type="spellEnd"/>
      <w:r w:rsidRPr="008D3722">
        <w:rPr>
          <w:rFonts w:ascii="Times New Roman" w:hAnsi="Times New Roman" w:cs="Times New Roman"/>
          <w:sz w:val="24"/>
          <w:szCs w:val="24"/>
        </w:rPr>
        <w:t xml:space="preserve"> Police suggest that the explosives were filled in some bucket-like vessels and planted under the culvert below the road on which the blast took place.</w:t>
      </w:r>
    </w:p>
    <w:p w14:paraId="11418FE4" w14:textId="77777777" w:rsidR="008D3722" w:rsidRPr="008D3722" w:rsidRDefault="008D3722" w:rsidP="008D3722">
      <w:pPr>
        <w:rPr>
          <w:rFonts w:ascii="Times New Roman" w:hAnsi="Times New Roman" w:cs="Times New Roman"/>
          <w:sz w:val="24"/>
          <w:szCs w:val="24"/>
        </w:rPr>
      </w:pPr>
      <w:r w:rsidRPr="008D3722">
        <w:rPr>
          <w:rFonts w:ascii="Times New Roman" w:hAnsi="Times New Roman" w:cs="Times New Roman"/>
          <w:sz w:val="24"/>
          <w:szCs w:val="24"/>
        </w:rPr>
        <w:lastRenderedPageBreak/>
        <w:t>The explosion was so huge that it left a 10-feet-deep crater at the spot. Remains of the commandos had to be gathered from afar as bodies were blown into pieces. The vehicle's chassis was also blown 800 meters away from the spot. A report was written on the spot and samples were sent to the forensic laboratory for DNA samples.</w:t>
      </w:r>
    </w:p>
    <w:p w14:paraId="7F2CE0A9" w14:textId="77777777" w:rsidR="008D3722" w:rsidRPr="008D3722" w:rsidRDefault="008D3722" w:rsidP="008D3722">
      <w:pPr>
        <w:rPr>
          <w:rFonts w:ascii="Times New Roman" w:hAnsi="Times New Roman" w:cs="Times New Roman"/>
          <w:sz w:val="24"/>
          <w:szCs w:val="24"/>
        </w:rPr>
      </w:pPr>
      <w:r w:rsidRPr="008D3722">
        <w:rPr>
          <w:rFonts w:ascii="Times New Roman" w:hAnsi="Times New Roman" w:cs="Times New Roman"/>
          <w:sz w:val="24"/>
          <w:szCs w:val="24"/>
        </w:rPr>
        <w:t>A day after the Maoist attack, police cordoned off the area where the blast took place while combing operations were intensified across the district to hunt for Maoists responsible for the attack.</w:t>
      </w:r>
    </w:p>
    <w:p w14:paraId="4674F006" w14:textId="45903439" w:rsidR="008D3722" w:rsidRDefault="008D3722" w:rsidP="008D3722">
      <w:pPr>
        <w:rPr>
          <w:rFonts w:ascii="Times New Roman" w:hAnsi="Times New Roman" w:cs="Times New Roman"/>
          <w:sz w:val="24"/>
          <w:szCs w:val="24"/>
        </w:rPr>
      </w:pPr>
      <w:r w:rsidRPr="008D3722">
        <w:rPr>
          <w:rFonts w:ascii="Times New Roman" w:hAnsi="Times New Roman" w:cs="Times New Roman"/>
          <w:sz w:val="24"/>
          <w:szCs w:val="24"/>
        </w:rPr>
        <w:t xml:space="preserve">Sources in </w:t>
      </w:r>
      <w:proofErr w:type="spellStart"/>
      <w:r w:rsidRPr="008D3722">
        <w:rPr>
          <w:rFonts w:ascii="Times New Roman" w:hAnsi="Times New Roman" w:cs="Times New Roman"/>
          <w:sz w:val="24"/>
          <w:szCs w:val="24"/>
        </w:rPr>
        <w:t>Gadchiroli</w:t>
      </w:r>
      <w:proofErr w:type="spellEnd"/>
      <w:r w:rsidRPr="008D3722">
        <w:rPr>
          <w:rFonts w:ascii="Times New Roman" w:hAnsi="Times New Roman" w:cs="Times New Roman"/>
          <w:sz w:val="24"/>
          <w:szCs w:val="24"/>
        </w:rPr>
        <w:t xml:space="preserve"> Police claimed that the attack was pre-planned and was led by one of the most wanted Maoist leader </w:t>
      </w:r>
      <w:proofErr w:type="spellStart"/>
      <w:r w:rsidRPr="008D3722">
        <w:rPr>
          <w:rFonts w:ascii="Times New Roman" w:hAnsi="Times New Roman" w:cs="Times New Roman"/>
          <w:sz w:val="24"/>
          <w:szCs w:val="24"/>
        </w:rPr>
        <w:t>Milind</w:t>
      </w:r>
      <w:proofErr w:type="spellEnd"/>
      <w:r w:rsidRPr="008D3722">
        <w:rPr>
          <w:rFonts w:ascii="Times New Roman" w:hAnsi="Times New Roman" w:cs="Times New Roman"/>
          <w:sz w:val="24"/>
          <w:szCs w:val="24"/>
        </w:rPr>
        <w:t xml:space="preserve"> </w:t>
      </w:r>
      <w:proofErr w:type="spellStart"/>
      <w:r w:rsidRPr="008D3722">
        <w:rPr>
          <w:rFonts w:ascii="Times New Roman" w:hAnsi="Times New Roman" w:cs="Times New Roman"/>
          <w:sz w:val="24"/>
          <w:szCs w:val="24"/>
        </w:rPr>
        <w:t>Teltumde</w:t>
      </w:r>
      <w:proofErr w:type="spellEnd"/>
      <w:r w:rsidRPr="008D3722">
        <w:rPr>
          <w:rFonts w:ascii="Times New Roman" w:hAnsi="Times New Roman" w:cs="Times New Roman"/>
          <w:sz w:val="24"/>
          <w:szCs w:val="24"/>
        </w:rPr>
        <w:t>.</w:t>
      </w:r>
    </w:p>
    <w:p w14:paraId="72D3E53F" w14:textId="77777777" w:rsidR="008D3722" w:rsidRPr="008D3722" w:rsidRDefault="008D3722" w:rsidP="008D3722">
      <w:pPr>
        <w:rPr>
          <w:rFonts w:ascii="Times New Roman" w:hAnsi="Times New Roman" w:cs="Times New Roman"/>
          <w:sz w:val="24"/>
          <w:szCs w:val="24"/>
        </w:rPr>
      </w:pPr>
      <w:proofErr w:type="spellStart"/>
      <w:r w:rsidRPr="008D3722">
        <w:rPr>
          <w:rFonts w:ascii="Times New Roman" w:hAnsi="Times New Roman" w:cs="Times New Roman"/>
          <w:sz w:val="24"/>
          <w:szCs w:val="24"/>
        </w:rPr>
        <w:t>Teltumde</w:t>
      </w:r>
      <w:proofErr w:type="spellEnd"/>
      <w:r w:rsidRPr="008D3722">
        <w:rPr>
          <w:rFonts w:ascii="Times New Roman" w:hAnsi="Times New Roman" w:cs="Times New Roman"/>
          <w:sz w:val="24"/>
          <w:szCs w:val="24"/>
        </w:rPr>
        <w:t xml:space="preserve"> has a bounty of </w:t>
      </w:r>
      <w:proofErr w:type="spellStart"/>
      <w:r w:rsidRPr="008D3722">
        <w:rPr>
          <w:rFonts w:ascii="Times New Roman" w:hAnsi="Times New Roman" w:cs="Times New Roman"/>
          <w:sz w:val="24"/>
          <w:szCs w:val="24"/>
        </w:rPr>
        <w:t>Rs</w:t>
      </w:r>
      <w:proofErr w:type="spellEnd"/>
      <w:r w:rsidRPr="008D3722">
        <w:rPr>
          <w:rFonts w:ascii="Times New Roman" w:hAnsi="Times New Roman" w:cs="Times New Roman"/>
          <w:sz w:val="24"/>
          <w:szCs w:val="24"/>
        </w:rPr>
        <w:t xml:space="preserve"> 1 </w:t>
      </w:r>
      <w:proofErr w:type="spellStart"/>
      <w:r w:rsidRPr="008D3722">
        <w:rPr>
          <w:rFonts w:ascii="Times New Roman" w:hAnsi="Times New Roman" w:cs="Times New Roman"/>
          <w:sz w:val="24"/>
          <w:szCs w:val="24"/>
        </w:rPr>
        <w:t>crore</w:t>
      </w:r>
      <w:proofErr w:type="spellEnd"/>
      <w:r w:rsidRPr="008D3722">
        <w:rPr>
          <w:rFonts w:ascii="Times New Roman" w:hAnsi="Times New Roman" w:cs="Times New Roman"/>
          <w:sz w:val="24"/>
          <w:szCs w:val="24"/>
        </w:rPr>
        <w:t xml:space="preserve"> declared on his head by Maharashtra, Chhattisgarh, </w:t>
      </w:r>
      <w:proofErr w:type="spellStart"/>
      <w:r w:rsidRPr="008D3722">
        <w:rPr>
          <w:rFonts w:ascii="Times New Roman" w:hAnsi="Times New Roman" w:cs="Times New Roman"/>
          <w:sz w:val="24"/>
          <w:szCs w:val="24"/>
        </w:rPr>
        <w:t>Telangana</w:t>
      </w:r>
      <w:proofErr w:type="spellEnd"/>
      <w:r w:rsidRPr="008D3722">
        <w:rPr>
          <w:rFonts w:ascii="Times New Roman" w:hAnsi="Times New Roman" w:cs="Times New Roman"/>
          <w:sz w:val="24"/>
          <w:szCs w:val="24"/>
        </w:rPr>
        <w:t xml:space="preserve">, Jharkhand and </w:t>
      </w:r>
      <w:proofErr w:type="spellStart"/>
      <w:r w:rsidRPr="008D3722">
        <w:rPr>
          <w:rFonts w:ascii="Times New Roman" w:hAnsi="Times New Roman" w:cs="Times New Roman"/>
          <w:sz w:val="24"/>
          <w:szCs w:val="24"/>
        </w:rPr>
        <w:t>Odisha</w:t>
      </w:r>
      <w:proofErr w:type="spellEnd"/>
      <w:r w:rsidRPr="008D3722">
        <w:rPr>
          <w:rFonts w:ascii="Times New Roman" w:hAnsi="Times New Roman" w:cs="Times New Roman"/>
          <w:sz w:val="24"/>
          <w:szCs w:val="24"/>
        </w:rPr>
        <w:t xml:space="preserve">. His brother </w:t>
      </w:r>
      <w:proofErr w:type="spellStart"/>
      <w:r w:rsidRPr="008D3722">
        <w:rPr>
          <w:rFonts w:ascii="Times New Roman" w:hAnsi="Times New Roman" w:cs="Times New Roman"/>
          <w:sz w:val="24"/>
          <w:szCs w:val="24"/>
        </w:rPr>
        <w:t>Anand</w:t>
      </w:r>
      <w:proofErr w:type="spellEnd"/>
      <w:r w:rsidRPr="008D3722">
        <w:rPr>
          <w:rFonts w:ascii="Times New Roman" w:hAnsi="Times New Roman" w:cs="Times New Roman"/>
          <w:sz w:val="24"/>
          <w:szCs w:val="24"/>
        </w:rPr>
        <w:t xml:space="preserve"> </w:t>
      </w:r>
      <w:proofErr w:type="spellStart"/>
      <w:r w:rsidRPr="008D3722">
        <w:rPr>
          <w:rFonts w:ascii="Times New Roman" w:hAnsi="Times New Roman" w:cs="Times New Roman"/>
          <w:sz w:val="24"/>
          <w:szCs w:val="24"/>
        </w:rPr>
        <w:t>Teltumde</w:t>
      </w:r>
      <w:proofErr w:type="spellEnd"/>
      <w:r w:rsidRPr="008D3722">
        <w:rPr>
          <w:rFonts w:ascii="Times New Roman" w:hAnsi="Times New Roman" w:cs="Times New Roman"/>
          <w:sz w:val="24"/>
          <w:szCs w:val="24"/>
        </w:rPr>
        <w:t xml:space="preserve"> is a professor with Goa Institute of Management, who is also being investigated by the Pune Police.</w:t>
      </w:r>
    </w:p>
    <w:p w14:paraId="460E956D" w14:textId="77777777" w:rsidR="008D3722" w:rsidRPr="008D3722" w:rsidRDefault="008D3722" w:rsidP="008D3722">
      <w:pPr>
        <w:rPr>
          <w:rFonts w:ascii="Times New Roman" w:hAnsi="Times New Roman" w:cs="Times New Roman"/>
          <w:sz w:val="24"/>
          <w:szCs w:val="24"/>
        </w:rPr>
      </w:pPr>
    </w:p>
    <w:p w14:paraId="38875409" w14:textId="77777777" w:rsidR="008D3722" w:rsidRPr="008D3722" w:rsidRDefault="008D3722" w:rsidP="008D3722">
      <w:pPr>
        <w:rPr>
          <w:rFonts w:ascii="Times New Roman" w:hAnsi="Times New Roman" w:cs="Times New Roman"/>
          <w:sz w:val="24"/>
          <w:szCs w:val="24"/>
        </w:rPr>
      </w:pPr>
      <w:r w:rsidRPr="008D3722">
        <w:rPr>
          <w:rFonts w:ascii="Times New Roman" w:hAnsi="Times New Roman" w:cs="Times New Roman"/>
          <w:sz w:val="24"/>
          <w:szCs w:val="24"/>
        </w:rPr>
        <w:t xml:space="preserve">The plot behind the IED blast is directly linked with the 26 vehicles that were torched earlier that day in </w:t>
      </w:r>
      <w:proofErr w:type="spellStart"/>
      <w:r w:rsidRPr="008D3722">
        <w:rPr>
          <w:rFonts w:ascii="Times New Roman" w:hAnsi="Times New Roman" w:cs="Times New Roman"/>
          <w:sz w:val="24"/>
          <w:szCs w:val="24"/>
        </w:rPr>
        <w:t>Dadapur</w:t>
      </w:r>
      <w:proofErr w:type="spellEnd"/>
      <w:r w:rsidRPr="008D3722">
        <w:rPr>
          <w:rFonts w:ascii="Times New Roman" w:hAnsi="Times New Roman" w:cs="Times New Roman"/>
          <w:sz w:val="24"/>
          <w:szCs w:val="24"/>
        </w:rPr>
        <w:t xml:space="preserve"> village, around 12 </w:t>
      </w:r>
      <w:proofErr w:type="spellStart"/>
      <w:proofErr w:type="gramStart"/>
      <w:r w:rsidRPr="008D3722">
        <w:rPr>
          <w:rFonts w:ascii="Times New Roman" w:hAnsi="Times New Roman" w:cs="Times New Roman"/>
          <w:sz w:val="24"/>
          <w:szCs w:val="24"/>
        </w:rPr>
        <w:t>kilometer</w:t>
      </w:r>
      <w:proofErr w:type="spellEnd"/>
      <w:proofErr w:type="gramEnd"/>
      <w:r w:rsidRPr="008D3722">
        <w:rPr>
          <w:rFonts w:ascii="Times New Roman" w:hAnsi="Times New Roman" w:cs="Times New Roman"/>
          <w:sz w:val="24"/>
          <w:szCs w:val="24"/>
        </w:rPr>
        <w:t xml:space="preserve"> away from the spot where the blast took place.</w:t>
      </w:r>
    </w:p>
    <w:p w14:paraId="3AAFA427" w14:textId="77777777" w:rsidR="008D3722" w:rsidRPr="008D3722" w:rsidRDefault="008D3722" w:rsidP="008D3722">
      <w:pPr>
        <w:rPr>
          <w:rFonts w:ascii="Times New Roman" w:hAnsi="Times New Roman" w:cs="Times New Roman"/>
          <w:sz w:val="24"/>
          <w:szCs w:val="24"/>
        </w:rPr>
      </w:pPr>
    </w:p>
    <w:p w14:paraId="7F393F8F" w14:textId="77777777" w:rsidR="008D3722" w:rsidRPr="008D3722" w:rsidRDefault="008D3722" w:rsidP="008D3722">
      <w:pPr>
        <w:rPr>
          <w:rFonts w:ascii="Times New Roman" w:hAnsi="Times New Roman" w:cs="Times New Roman"/>
          <w:sz w:val="24"/>
          <w:szCs w:val="24"/>
        </w:rPr>
      </w:pPr>
      <w:r w:rsidRPr="008D3722">
        <w:rPr>
          <w:rFonts w:ascii="Times New Roman" w:hAnsi="Times New Roman" w:cs="Times New Roman"/>
          <w:sz w:val="24"/>
          <w:szCs w:val="24"/>
        </w:rPr>
        <w:t xml:space="preserve">Several banners were put up by Maoists after vehicles were torched by Maoists in </w:t>
      </w:r>
      <w:proofErr w:type="spellStart"/>
      <w:r w:rsidRPr="008D3722">
        <w:rPr>
          <w:rFonts w:ascii="Times New Roman" w:hAnsi="Times New Roman" w:cs="Times New Roman"/>
          <w:sz w:val="24"/>
          <w:szCs w:val="24"/>
        </w:rPr>
        <w:t>Dadapur</w:t>
      </w:r>
      <w:proofErr w:type="spellEnd"/>
      <w:r w:rsidRPr="008D3722">
        <w:rPr>
          <w:rFonts w:ascii="Times New Roman" w:hAnsi="Times New Roman" w:cs="Times New Roman"/>
          <w:sz w:val="24"/>
          <w:szCs w:val="24"/>
        </w:rPr>
        <w:t xml:space="preserve"> village. Some of the banners were put up after the blast that killed 16 people. Banners said that the attack was revenge for the April 22 encounter where 40 Maoist cadres were killed. The banners also talked about remembering the deceased cadres killed in encounters last month.</w:t>
      </w:r>
    </w:p>
    <w:p w14:paraId="52485785" w14:textId="77777777" w:rsidR="008D3722" w:rsidRPr="008D3722" w:rsidRDefault="008D3722" w:rsidP="008D3722">
      <w:pPr>
        <w:rPr>
          <w:rFonts w:ascii="Times New Roman" w:hAnsi="Times New Roman" w:cs="Times New Roman"/>
          <w:sz w:val="24"/>
          <w:szCs w:val="24"/>
        </w:rPr>
      </w:pPr>
    </w:p>
    <w:p w14:paraId="48304DA4" w14:textId="5C29FDB9" w:rsidR="008D3722" w:rsidRPr="0095504C" w:rsidRDefault="008D3722" w:rsidP="008D3722">
      <w:pPr>
        <w:rPr>
          <w:rFonts w:ascii="Times New Roman" w:hAnsi="Times New Roman" w:cs="Times New Roman"/>
          <w:sz w:val="24"/>
          <w:szCs w:val="24"/>
        </w:rPr>
      </w:pPr>
      <w:r w:rsidRPr="008D3722">
        <w:rPr>
          <w:rFonts w:ascii="Times New Roman" w:hAnsi="Times New Roman" w:cs="Times New Roman"/>
          <w:sz w:val="24"/>
          <w:szCs w:val="24"/>
        </w:rPr>
        <w:t xml:space="preserve">The banners also talked about dethroning the democratically elected government and that the government is working for the rich and it is a fascist regime. Banners targeted Prime Minister </w:t>
      </w:r>
      <w:proofErr w:type="spellStart"/>
      <w:r w:rsidRPr="008D3722">
        <w:rPr>
          <w:rFonts w:ascii="Times New Roman" w:hAnsi="Times New Roman" w:cs="Times New Roman"/>
          <w:sz w:val="24"/>
          <w:szCs w:val="24"/>
        </w:rPr>
        <w:t>Narendra</w:t>
      </w:r>
      <w:proofErr w:type="spellEnd"/>
      <w:r w:rsidRPr="008D3722">
        <w:rPr>
          <w:rFonts w:ascii="Times New Roman" w:hAnsi="Times New Roman" w:cs="Times New Roman"/>
          <w:sz w:val="24"/>
          <w:szCs w:val="24"/>
        </w:rPr>
        <w:t xml:space="preserve"> </w:t>
      </w:r>
      <w:proofErr w:type="spellStart"/>
      <w:r w:rsidRPr="008D3722">
        <w:rPr>
          <w:rFonts w:ascii="Times New Roman" w:hAnsi="Times New Roman" w:cs="Times New Roman"/>
          <w:sz w:val="24"/>
          <w:szCs w:val="24"/>
        </w:rPr>
        <w:t>Modi</w:t>
      </w:r>
      <w:proofErr w:type="spellEnd"/>
      <w:r w:rsidRPr="008D3722">
        <w:rPr>
          <w:rFonts w:ascii="Times New Roman" w:hAnsi="Times New Roman" w:cs="Times New Roman"/>
          <w:sz w:val="24"/>
          <w:szCs w:val="24"/>
        </w:rPr>
        <w:t xml:space="preserve">, Maharashtra CM </w:t>
      </w:r>
      <w:proofErr w:type="spellStart"/>
      <w:r w:rsidRPr="008D3722">
        <w:rPr>
          <w:rFonts w:ascii="Times New Roman" w:hAnsi="Times New Roman" w:cs="Times New Roman"/>
          <w:sz w:val="24"/>
          <w:szCs w:val="24"/>
        </w:rPr>
        <w:t>Devendra</w:t>
      </w:r>
      <w:proofErr w:type="spellEnd"/>
      <w:r w:rsidRPr="008D3722">
        <w:rPr>
          <w:rFonts w:ascii="Times New Roman" w:hAnsi="Times New Roman" w:cs="Times New Roman"/>
          <w:sz w:val="24"/>
          <w:szCs w:val="24"/>
        </w:rPr>
        <w:t xml:space="preserve"> </w:t>
      </w:r>
      <w:proofErr w:type="spellStart"/>
      <w:r w:rsidRPr="008D3722">
        <w:rPr>
          <w:rFonts w:ascii="Times New Roman" w:hAnsi="Times New Roman" w:cs="Times New Roman"/>
          <w:sz w:val="24"/>
          <w:szCs w:val="24"/>
        </w:rPr>
        <w:t>Fadnavis</w:t>
      </w:r>
      <w:proofErr w:type="spellEnd"/>
      <w:r w:rsidRPr="008D3722">
        <w:rPr>
          <w:rFonts w:ascii="Times New Roman" w:hAnsi="Times New Roman" w:cs="Times New Roman"/>
          <w:sz w:val="24"/>
          <w:szCs w:val="24"/>
        </w:rPr>
        <w:t xml:space="preserve"> and mentioned the names of business tycoons </w:t>
      </w:r>
      <w:proofErr w:type="spellStart"/>
      <w:r w:rsidRPr="008D3722">
        <w:rPr>
          <w:rFonts w:ascii="Times New Roman" w:hAnsi="Times New Roman" w:cs="Times New Roman"/>
          <w:sz w:val="24"/>
          <w:szCs w:val="24"/>
        </w:rPr>
        <w:t>Gautam</w:t>
      </w:r>
      <w:proofErr w:type="spellEnd"/>
      <w:r w:rsidRPr="008D3722">
        <w:rPr>
          <w:rFonts w:ascii="Times New Roman" w:hAnsi="Times New Roman" w:cs="Times New Roman"/>
          <w:sz w:val="24"/>
          <w:szCs w:val="24"/>
        </w:rPr>
        <w:t xml:space="preserve"> </w:t>
      </w:r>
      <w:proofErr w:type="spellStart"/>
      <w:r w:rsidRPr="008D3722">
        <w:rPr>
          <w:rFonts w:ascii="Times New Roman" w:hAnsi="Times New Roman" w:cs="Times New Roman"/>
          <w:sz w:val="24"/>
          <w:szCs w:val="24"/>
        </w:rPr>
        <w:t>Adani</w:t>
      </w:r>
      <w:proofErr w:type="spellEnd"/>
      <w:r>
        <w:rPr>
          <w:rFonts w:ascii="Times New Roman" w:hAnsi="Times New Roman" w:cs="Times New Roman"/>
          <w:sz w:val="24"/>
          <w:szCs w:val="24"/>
        </w:rPr>
        <w:t xml:space="preserve"> and </w:t>
      </w:r>
      <w:proofErr w:type="spellStart"/>
      <w:r w:rsidRPr="008D3722">
        <w:rPr>
          <w:rFonts w:ascii="Times New Roman" w:hAnsi="Times New Roman" w:cs="Times New Roman"/>
          <w:sz w:val="24"/>
          <w:szCs w:val="24"/>
        </w:rPr>
        <w:t>and</w:t>
      </w:r>
      <w:proofErr w:type="spellEnd"/>
      <w:r w:rsidRPr="008D3722">
        <w:rPr>
          <w:rFonts w:ascii="Times New Roman" w:hAnsi="Times New Roman" w:cs="Times New Roman"/>
          <w:sz w:val="24"/>
          <w:szCs w:val="24"/>
        </w:rPr>
        <w:t xml:space="preserve"> </w:t>
      </w:r>
      <w:proofErr w:type="spellStart"/>
      <w:r w:rsidRPr="008D3722">
        <w:rPr>
          <w:rFonts w:ascii="Times New Roman" w:hAnsi="Times New Roman" w:cs="Times New Roman"/>
          <w:sz w:val="24"/>
          <w:szCs w:val="24"/>
        </w:rPr>
        <w:t>Mukesh</w:t>
      </w:r>
      <w:proofErr w:type="spellEnd"/>
      <w:r w:rsidRPr="008D3722">
        <w:rPr>
          <w:rFonts w:ascii="Times New Roman" w:hAnsi="Times New Roman" w:cs="Times New Roman"/>
          <w:sz w:val="24"/>
          <w:szCs w:val="24"/>
        </w:rPr>
        <w:t xml:space="preserve"> </w:t>
      </w:r>
      <w:proofErr w:type="spellStart"/>
      <w:r w:rsidRPr="008D3722">
        <w:rPr>
          <w:rFonts w:ascii="Times New Roman" w:hAnsi="Times New Roman" w:cs="Times New Roman"/>
          <w:sz w:val="24"/>
          <w:szCs w:val="24"/>
        </w:rPr>
        <w:t>Ambani</w:t>
      </w:r>
      <w:proofErr w:type="spellEnd"/>
      <w:r w:rsidRPr="008D3722">
        <w:rPr>
          <w:rFonts w:ascii="Times New Roman" w:hAnsi="Times New Roman" w:cs="Times New Roman"/>
          <w:sz w:val="24"/>
          <w:szCs w:val="24"/>
        </w:rPr>
        <w:t>.</w:t>
      </w:r>
    </w:p>
    <w:sectPr w:rsidR="008D3722" w:rsidRPr="0095504C">
      <w:pgSz w:w="11906" w:h="16838"/>
      <w:pgMar w:top="1440" w:right="1440" w:bottom="1440" w:left="1440"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Quattrocento Sans">
    <w:altName w:val="Times New Roman"/>
    <w:charset w:val="00"/>
    <w:family w:val="auto"/>
    <w:pitch w:val="default"/>
  </w:font>
  <w:font w:name="Algerian">
    <w:panose1 w:val="04020705040A02060702"/>
    <w:charset w:val="00"/>
    <w:family w:val="decorativ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81292"/>
    <w:multiLevelType w:val="multilevel"/>
    <w:tmpl w:val="2D2E83E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nsid w:val="0EF340CC"/>
    <w:multiLevelType w:val="multilevel"/>
    <w:tmpl w:val="10BC46D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2B731BFB"/>
    <w:multiLevelType w:val="multilevel"/>
    <w:tmpl w:val="39EC62D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nsid w:val="437A4FA0"/>
    <w:multiLevelType w:val="hybridMultilevel"/>
    <w:tmpl w:val="CD8ACE1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
    <w:nsid w:val="440A7575"/>
    <w:multiLevelType w:val="multilevel"/>
    <w:tmpl w:val="96FA5B6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nsid w:val="5B40680F"/>
    <w:multiLevelType w:val="multilevel"/>
    <w:tmpl w:val="8F7CF6A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
  </w:num>
  <w:num w:numId="2">
    <w:abstractNumId w:val="5"/>
  </w:num>
  <w:num w:numId="3">
    <w:abstractNumId w:val="2"/>
  </w:num>
  <w:num w:numId="4">
    <w:abstractNumId w:val="4"/>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
  <w:rsids>
    <w:rsidRoot w:val="00C706CD"/>
    <w:rsid w:val="0017670E"/>
    <w:rsid w:val="001A5AA4"/>
    <w:rsid w:val="002411CC"/>
    <w:rsid w:val="00296CAB"/>
    <w:rsid w:val="005F446F"/>
    <w:rsid w:val="008D3722"/>
    <w:rsid w:val="0090789D"/>
    <w:rsid w:val="0095504C"/>
    <w:rsid w:val="00997B73"/>
    <w:rsid w:val="00BC237D"/>
    <w:rsid w:val="00C706CD"/>
    <w:rsid w:val="00DF3CA0"/>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IN" w:eastAsia="en-IN"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BalloonText">
    <w:name w:val="Balloon Text"/>
    <w:basedOn w:val="Normal"/>
    <w:link w:val="BalloonTextChar"/>
    <w:uiPriority w:val="99"/>
    <w:semiHidden/>
    <w:unhideWhenUsed/>
    <w:rsid w:val="00DF3CA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F3CA0"/>
    <w:rPr>
      <w:rFonts w:ascii="Tahoma" w:hAnsi="Tahoma" w:cs="Tahoma"/>
      <w:sz w:val="16"/>
      <w:szCs w:val="16"/>
    </w:rPr>
  </w:style>
  <w:style w:type="character" w:styleId="Hyperlink">
    <w:name w:val="Hyperlink"/>
    <w:basedOn w:val="DefaultParagraphFont"/>
    <w:uiPriority w:val="99"/>
    <w:unhideWhenUsed/>
    <w:rsid w:val="008D3722"/>
    <w:rPr>
      <w:color w:val="0000FF" w:themeColor="hyperlink"/>
      <w:u w:val="single"/>
    </w:rPr>
  </w:style>
  <w:style w:type="paragraph" w:styleId="ListParagraph">
    <w:name w:val="List Paragraph"/>
    <w:basedOn w:val="Normal"/>
    <w:uiPriority w:val="34"/>
    <w:qFormat/>
    <w:rsid w:val="008D372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IN" w:eastAsia="en-IN"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BalloonText">
    <w:name w:val="Balloon Text"/>
    <w:basedOn w:val="Normal"/>
    <w:link w:val="BalloonTextChar"/>
    <w:uiPriority w:val="99"/>
    <w:semiHidden/>
    <w:unhideWhenUsed/>
    <w:rsid w:val="00DF3CA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F3CA0"/>
    <w:rPr>
      <w:rFonts w:ascii="Tahoma" w:hAnsi="Tahoma" w:cs="Tahoma"/>
      <w:sz w:val="16"/>
      <w:szCs w:val="16"/>
    </w:rPr>
  </w:style>
  <w:style w:type="character" w:styleId="Hyperlink">
    <w:name w:val="Hyperlink"/>
    <w:basedOn w:val="DefaultParagraphFont"/>
    <w:uiPriority w:val="99"/>
    <w:unhideWhenUsed/>
    <w:rsid w:val="008D3722"/>
    <w:rPr>
      <w:color w:val="0000FF" w:themeColor="hyperlink"/>
      <w:u w:val="single"/>
    </w:rPr>
  </w:style>
  <w:style w:type="paragraph" w:styleId="ListParagraph">
    <w:name w:val="List Paragraph"/>
    <w:basedOn w:val="Normal"/>
    <w:uiPriority w:val="34"/>
    <w:qFormat/>
    <w:rsid w:val="008D37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indianexpress.com/article/explained/everyday-explainers/cyclone-biparjoy-landfall-8665032/"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23</Pages>
  <Words>8352</Words>
  <Characters>47612</Characters>
  <Application>Microsoft Office Word</Application>
  <DocSecurity>0</DocSecurity>
  <Lines>396</Lines>
  <Paragraphs>111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55853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Windows User</cp:lastModifiedBy>
  <cp:revision>12</cp:revision>
  <dcterms:created xsi:type="dcterms:W3CDTF">2023-09-28T05:57:00Z</dcterms:created>
  <dcterms:modified xsi:type="dcterms:W3CDTF">2023-09-28T06:29:00Z</dcterms:modified>
</cp:coreProperties>
</file>