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2FAD" w:rsidRPr="008F4183" w:rsidRDefault="00CD2FAD" w:rsidP="008F4183">
      <w:pPr>
        <w:pStyle w:val="Title"/>
        <w:jc w:val="both"/>
        <w:rPr>
          <w:rFonts w:ascii="Times New Roman" w:hAnsi="Times New Roman" w:cs="Times New Roman"/>
          <w:b/>
          <w:sz w:val="24"/>
          <w:szCs w:val="24"/>
          <w:u w:val="single"/>
        </w:rPr>
      </w:pPr>
    </w:p>
    <w:p w:rsidR="00190975" w:rsidRPr="00571AE9" w:rsidRDefault="00190975" w:rsidP="00190975">
      <w:pPr>
        <w:pStyle w:val="Title"/>
        <w:jc w:val="both"/>
        <w:rPr>
          <w:rFonts w:ascii="Times New Roman" w:hAnsi="Times New Roman" w:cs="Times New Roman"/>
          <w:b/>
          <w:sz w:val="24"/>
          <w:szCs w:val="24"/>
          <w:u w:val="single"/>
        </w:rPr>
      </w:pPr>
      <w:r w:rsidRPr="00571AE9">
        <w:rPr>
          <w:rFonts w:ascii="Times New Roman" w:hAnsi="Times New Roman" w:cs="Times New Roman"/>
          <w:b/>
          <w:sz w:val="24"/>
          <w:szCs w:val="24"/>
          <w:u w:val="single"/>
        </w:rPr>
        <w:t>International Affairs</w:t>
      </w:r>
    </w:p>
    <w:p w:rsidR="00190975" w:rsidRPr="00571AE9" w:rsidRDefault="00190975" w:rsidP="00190975">
      <w:pPr>
        <w:rPr>
          <w:sz w:val="24"/>
          <w:szCs w:val="24"/>
        </w:rPr>
      </w:pPr>
    </w:p>
    <w:p w:rsidR="00190975" w:rsidRPr="00571AE9" w:rsidRDefault="00190975" w:rsidP="0014564D">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Security Council, Structure and role</w:t>
      </w:r>
    </w:p>
    <w:p w:rsidR="00190975" w:rsidRPr="00571AE9" w:rsidRDefault="00190975" w:rsidP="0014564D">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Issues that currently engage the SC</w:t>
      </w:r>
    </w:p>
    <w:p w:rsidR="00190975" w:rsidRPr="00571AE9" w:rsidRDefault="00190975" w:rsidP="0014564D">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Role of United Nations, General Assembly, Other main organs of the UNO</w:t>
      </w:r>
    </w:p>
    <w:p w:rsidR="00190975" w:rsidRPr="00571AE9" w:rsidRDefault="00190975" w:rsidP="0014564D">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 xml:space="preserve">Issues that currently engage the UNO </w:t>
      </w:r>
    </w:p>
    <w:p w:rsidR="00190975" w:rsidRPr="00571AE9" w:rsidRDefault="00190975" w:rsidP="0014564D">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Four conflicts/ issues of international importance</w:t>
      </w:r>
    </w:p>
    <w:p w:rsidR="00190975" w:rsidRDefault="00190975" w:rsidP="00190975">
      <w:pPr>
        <w:pBdr>
          <w:bottom w:val="single" w:sz="12" w:space="1" w:color="auto"/>
        </w:pBdr>
      </w:pPr>
    </w:p>
    <w:p w:rsidR="000056D6" w:rsidRDefault="000056D6" w:rsidP="00190975">
      <w:pPr>
        <w:rPr>
          <w:rFonts w:ascii="Times New Roman" w:hAnsi="Times New Roman" w:cs="Times New Roman"/>
          <w:sz w:val="24"/>
          <w:szCs w:val="24"/>
        </w:rPr>
      </w:pPr>
    </w:p>
    <w:p w:rsidR="000056D6" w:rsidRPr="000056D6" w:rsidRDefault="000056D6" w:rsidP="000056D6">
      <w:pPr>
        <w:jc w:val="both"/>
        <w:rPr>
          <w:rFonts w:ascii="Times New Roman" w:hAnsi="Times New Roman" w:cs="Times New Roman"/>
          <w:b/>
          <w:sz w:val="24"/>
          <w:szCs w:val="24"/>
          <w:u w:val="single"/>
        </w:rPr>
      </w:pPr>
      <w:r w:rsidRPr="000056D6">
        <w:rPr>
          <w:rFonts w:ascii="Times New Roman" w:hAnsi="Times New Roman" w:cs="Times New Roman"/>
          <w:b/>
          <w:sz w:val="24"/>
          <w:szCs w:val="24"/>
          <w:u w:val="single"/>
        </w:rPr>
        <w:t>UNO Formation:</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Introduction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United Nations (UN) is an intergovernmental organization established on 24 October 1945 to promote international co-operation. A replacement for the ineffective League of Nations, the organization was created following the Second World War to prevent another such conflict. At its founding, the UN had 51 member states; there are now 193. The UN Headquarters is situated in Manhattan, New York City.</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UNO as stated above is a renewed precursor body of the League of Nations. So before reviewing the UNO’s functions, it will be worthwhile to look into the history of the League as the new generation is not much aware of its role.</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LEAGUE OF NATIONS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League was founded after the destruction, slaughter, disaster and atrocities of the world war-I. It was also an international organization set up in accordance with the Treaty of Versailles in 1919-20 with only 58 members. Its major goal consisted of disarmament, prevention of war and settling disputes between the countries. The harbinger of setting up this organization was the United States President Mr. Woodrow Wilson. But surprisingly the Senate of his own country refused to become its member which was, no doubt, a serious blow to the prestige of the League. However, other great powers like the United Kingdom and France remained its members.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It was to fulfil the dream of fundamental shift in the thought from the preceding centuries. Unlike the UNO, the League did not have its own armed forces and was dependent on the great powers to enforce its resolutions and peace-making struggles. It could not enforce its three sanctions as envisaged under its convention.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Therefore after, no doubt, a few notable successes, the following failures resulted in its replacement by the United Nations:-</w:t>
      </w:r>
    </w:p>
    <w:p w:rsidR="000056D6" w:rsidRPr="000056D6" w:rsidRDefault="000056D6" w:rsidP="000056D6">
      <w:pPr>
        <w:pStyle w:val="ListParagraph"/>
        <w:numPr>
          <w:ilvl w:val="0"/>
          <w:numId w:val="22"/>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In 1931 Japan invaded Manchuria but no effective sanction was imposed on the aggressor.</w:t>
      </w:r>
    </w:p>
    <w:p w:rsidR="000056D6" w:rsidRPr="000056D6" w:rsidRDefault="000056D6" w:rsidP="000056D6">
      <w:pPr>
        <w:pStyle w:val="ListParagraph"/>
        <w:numPr>
          <w:ilvl w:val="0"/>
          <w:numId w:val="22"/>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 xml:space="preserve">In 1935, Italy attacked Abyssinia but none of the great powers took any notice of it.                                    </w:t>
      </w:r>
    </w:p>
    <w:p w:rsidR="000056D6" w:rsidRPr="000056D6" w:rsidRDefault="000056D6" w:rsidP="000056D6">
      <w:pPr>
        <w:pStyle w:val="ListParagraph"/>
        <w:numPr>
          <w:ilvl w:val="0"/>
          <w:numId w:val="22"/>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Germany was not allowed to join the League in 1919 as it had started the war.</w:t>
      </w:r>
    </w:p>
    <w:p w:rsidR="000056D6" w:rsidRPr="000056D6" w:rsidRDefault="000056D6" w:rsidP="000056D6">
      <w:pPr>
        <w:pStyle w:val="ListParagraph"/>
        <w:numPr>
          <w:ilvl w:val="0"/>
          <w:numId w:val="22"/>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lastRenderedPageBreak/>
        <w:t>Russia was also denied its membership in 1917 being a communist government to pose fear in Western Europe.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Eventually these three most powerful countries could not play their positive role in supporting the league. This sort of plight has been stated by Mussolini in a sarcastic manner as under:</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So the League after the end of the First World War was replaced by the UNO in 1945 having remained in existence from 1919 to 1945.</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United Nations Organisation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After the closure of the League of Nations, the UNO was established on 24th October,1945 but its first General Assembly comprising 51 member countries was held on 10th January,1946 in London. One can well assess that the impact and tragedies of both the world wars gave a fillip to the idea of revamping the body of the League to play more effective role  anew to restore peace and harmony amongst the states. This idea was elaborated in the Declarations signed during war time conferences held in Moscow and Tehran in 1943.</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Mr. Franklin D. Roosevelt, the President of the USA proposed its name as UNITED NATIONS. Its charter was drafted by the governments as well as non-government organizations like Lion Club International. To start with 51 nations signed the charter of the United Nations. The charter was later ratified by five permanent members of the Security Council viz: USA, UK, France and China, followed by a majority of the other 40 signatories.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As a result of the unanimous votes by the U.S. Senate and the House of Representatives, the UNO’s Headquarter were made in the United States. Accordingly U.N.Headquarters building was constructed in New York City in 1949 and 1950 beside the East River on the land purchased by an 8.5 million dollars donation from John D. Rockefeller. The land is now considered international territory but apart from some diplomatic privileges and immunities, the laws of the New York city,New York state and the U.S. in general do apply.</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UNO is supported by some other organizations like the Security Council, UNICEF, WHO, UNESCO and a few more to resolve conflicts and to maintain peace in the world as well as to eliminate illiteracy, poverty, hunger and  to enhance respect for human rights.</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United Nations membership requirements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Membership in the United Nations is open to all other peace-loving states which accept the obligations contained in the present Charter and, in the judgment of the Organization, are able and willing to carry out these obligations.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admission of any such state to membership in the United Nations will be effected by a decision of the General Assembly upon the recommendation of the Security Council.</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Mission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lastRenderedPageBreak/>
        <w:t>Its mission include maintaining international peace and security, promoting human rights, fostering social and economic development, protecting the environment, and providing humanitarian aid in cases of famine, natural disaster, and armed conflict.</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Structure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 xml:space="preserve">The Charter established </w:t>
      </w:r>
      <w:r w:rsidRPr="000056D6">
        <w:rPr>
          <w:rFonts w:ascii="Times New Roman" w:hAnsi="Times New Roman" w:cs="Times New Roman"/>
          <w:b/>
          <w:sz w:val="24"/>
          <w:szCs w:val="24"/>
        </w:rPr>
        <w:t>six main</w:t>
      </w:r>
      <w:r w:rsidRPr="000056D6">
        <w:rPr>
          <w:rFonts w:ascii="Times New Roman" w:hAnsi="Times New Roman" w:cs="Times New Roman"/>
          <w:sz w:val="24"/>
          <w:szCs w:val="24"/>
        </w:rPr>
        <w:t xml:space="preserve"> </w:t>
      </w:r>
      <w:r w:rsidRPr="000056D6">
        <w:rPr>
          <w:rFonts w:ascii="Times New Roman" w:hAnsi="Times New Roman" w:cs="Times New Roman"/>
          <w:b/>
          <w:sz w:val="24"/>
          <w:szCs w:val="24"/>
        </w:rPr>
        <w:t xml:space="preserve">bodies </w:t>
      </w:r>
      <w:r w:rsidRPr="000056D6">
        <w:rPr>
          <w:rFonts w:ascii="Times New Roman" w:hAnsi="Times New Roman" w:cs="Times New Roman"/>
          <w:sz w:val="24"/>
          <w:szCs w:val="24"/>
        </w:rPr>
        <w:t>of the United Nations Organisation. There are six main UN organs are as follows</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General Assembly</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General Assembly is the main deliberative organ of the United Nations and includes all its Members. It may discuss any matter arising under the UN Charter and make recommendations to UN Members (except on disputes or situations which are being considered by the Security Council). In the Assembly, each nation, large or small, has one vote and important decisions are taken by a two-thirds majority vote.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Assembly meets every year from September to December. Special sessions may be summoned by the Assembly, at the request of the Security Council, or at the request of a majority of UN Members.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work of the General Assembly is also carried out by its six main committees, the Human Rights Council, other subsidiary bodies and the UN Secretariat.</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Security Council</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Security Council has primary responsibility under the Charter for maintaining peace and security. It can be convened at any time, whenever peace is threatened. Member States are obligated to carry out its decisions. When a threat to peace is brought before the Council, it usually first asks the parties to reach agreement by peaceful means. If fighting breaks out, the Council tries to secure a ceasefire. It may then send peacekeeping missions to troubled areas or call for economic sanctions and embargoes to restore peace.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Council has 15 members, including five permanent members: China, France, the Russian Federation, the United Kingdom and the United States of America. The other 10 are elected by the General Assembly on the basis of geographical representation for two-year terms. Decisions require nine votes; except on procedural questions, a decision cannot be taken if there is a negative vote by a permanent member (known as the “veto”). The Council also makes recommendations to the General Assembly on the appointment of a new Secretary-General and on the admission of new members to the UN. Many countries want to expand the membership of the Council to include new permanent and non-permanent members.</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Economic and Social Council</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 xml:space="preserve">The Economic and Social Council (ECOSOC) is the central body for coordinating the economic and social work of the United Nations and the UN family of organizations. It has 54 member nations elected from all regions. As much as 70 per cent of the work of the UN system is devoted to promoting higher standards of living, full employment, and conditions of economic and social </w:t>
      </w:r>
      <w:r w:rsidRPr="000056D6">
        <w:rPr>
          <w:rFonts w:ascii="Times New Roman" w:hAnsi="Times New Roman" w:cs="Times New Roman"/>
          <w:sz w:val="24"/>
          <w:szCs w:val="24"/>
        </w:rPr>
        <w:lastRenderedPageBreak/>
        <w:t>progress and development. The Council recommends and directs activities aimed at promoting economic growth of developing countries, supporting human rights and fostering world cooperation to fight poverty and under-development.</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To meet specific needs, the General Assembly has set up a number of specialized agencies, such as the Food and Agriculture Organization of the United Nations (FAO), the World Health Organization (WHO) and the UN Educational, Scientific and Cultural Organization (UNESCO) and programmes such as the UN Development Programme (UNDP), the UN Children’s Fund (UNICEF) and the Office of the UN High Commissioner for Refugees (UNHCR). The work of these agencies and programmes is coordinated by ECOSOC.</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Trusteeship Council</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Trusteeship Council was assigned under the UN Charter to supervise the administration of Trust Territories — former colonies or dependent territories — which were placed under the International Trusteeship System. The system was created at the end of the Second World War to promote the advancement of the inhabitants of those dependent Territories and their progressive development towards self-government or independence.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Since the creation of the Trusteeship Council, more than 70 colonial Territories, including all of the original 11 Trust Territories, have attained independence with the help of the United Nations. As a result, in 1994, the Council decided formally to suspend its operation and to meet as and when occasion might require.</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International Court of Justice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International Court of Justice (ICJ) is the UN’s main judicial organ. Presiding over the ICJ, or “World Court”, are 15 judges, each from a different nation, elected by the General Assembly and Security Council. The Court settles legal disputes between nations only and not between individuals, in accordance with international law. If a country does not wish to take part in a proceeding it does not have to do so, unless required by special treaty provisions. Once a country accepts the Court's jurisdiction, it must comply with its decision.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seat of the International Court of Justice is at The Hague in the Netherlands. The offices of the Court occupy the “Peace Palace”, which was constructed by the Carnegie Foundation, a private non-profit organization, to serve as the headquarters of the Permanent Court of International Justice, the predecessor of the present Court. The UN makes an annual contribution to the Foundation for the use of the building.</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The Secretariat</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Secretariat is made up of an international staff working at UN Headquarters in New York, as well as UN offices in Geneva, Vienna, Nairobi and other locations. It consists of departments and offices with a total staff of around 16,000, drawn from some 175 countries. Including civil staff in peacekeeping missions the total number comprises approximately 30,000 staff. Staff members carry out the substantive and administrative work of the United Nations as directed by the General Assembly, the Security Council and the other organs.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lastRenderedPageBreak/>
        <w:t>The Secretariat is headed by the Secretary-General. He is appointed by the General Assembly on the recommendation of the Security Council for a five-year term. As the chief administrative officer of the Organization, the Secretary-General directs its work. He is also responsible for implementing decisions taken by the various organs of the United Nations.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Secretary-General may bring to the attention of the Security Council any matter which, in his opinion, may threaten international peace and security. He may use his “good offices” to prevent conflicts or promote peaceful settlement of disputes between countries. The Secretary-General may also act on his own initiative to deal with humanitarian or other problems of special importance.</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There have been only eight Secretaries-General since the founding of the UN:</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Trygve Lie (Norway), 1946-1952</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Dag Hammarskjöld (Sweden), 1953-1961</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U Thant (Burma, now Myanmar), 1961-1971</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Kurt Waldheim (Austria), 1972-1981</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Javier Pérez de Cuéllar (Peru), 1982-1991</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Boutros Boutros-Ghali (Egypt), 1992-1996</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Kofi Annan (Ghana), 1997-2006</w:t>
      </w:r>
    </w:p>
    <w:p w:rsidR="000056D6" w:rsidRPr="000056D6" w:rsidRDefault="000056D6" w:rsidP="000056D6">
      <w:pPr>
        <w:pStyle w:val="ListParagraph"/>
        <w:numPr>
          <w:ilvl w:val="0"/>
          <w:numId w:val="18"/>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Ban Ki-moon (Republic of Korea), since 2007.</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Human Rights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Human right is a core pillar of the United Nations. All staff in peace operations have the responsibility to ensure the protection and promotion of human rights through their work.</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 xml:space="preserve">Human rights are rights inherent to all human beings, regardless of race, sex, nationality, ethnicity, language, religion, or any other status. </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Human rights include the right to life and liberty, freedom from slavery and torture, freedom of opinion and expression, the right to work and education, and many more.  Everyone is entitled to these rights, without discrimination.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International human rights law lays down the obligations of Governments to act in certain ways or to refrain from certain acts, in order to promote and protect human rights and fundamental freedoms of individuals or groups.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Since its establishment in 1945, one of the fundamental goals of the United Nations has been promoting and encouraging respect for human rights for all, as stipulated in the United Nations Charter.</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 xml:space="preserve">The </w:t>
      </w:r>
      <w:r w:rsidRPr="000056D6">
        <w:rPr>
          <w:rFonts w:ascii="Times New Roman" w:hAnsi="Times New Roman" w:cs="Times New Roman"/>
          <w:b/>
          <w:sz w:val="24"/>
          <w:szCs w:val="24"/>
        </w:rPr>
        <w:t xml:space="preserve">Universal Declaration of Human Rights (UDHR) </w:t>
      </w:r>
      <w:r w:rsidRPr="000056D6">
        <w:rPr>
          <w:rFonts w:ascii="Times New Roman" w:hAnsi="Times New Roman" w:cs="Times New Roman"/>
          <w:sz w:val="24"/>
          <w:szCs w:val="24"/>
        </w:rPr>
        <w:t xml:space="preserve">is a milestone document in the history of human rights. Drafted by representatives with different legal and cultural backgrounds from all regions of the world, the Declaration was proclaimed by the </w:t>
      </w:r>
      <w:r w:rsidRPr="000056D6">
        <w:rPr>
          <w:rFonts w:ascii="Times New Roman" w:hAnsi="Times New Roman" w:cs="Times New Roman"/>
          <w:b/>
          <w:sz w:val="24"/>
          <w:szCs w:val="24"/>
        </w:rPr>
        <w:t>United Nations</w:t>
      </w:r>
      <w:r w:rsidRPr="000056D6">
        <w:rPr>
          <w:rFonts w:ascii="Times New Roman" w:hAnsi="Times New Roman" w:cs="Times New Roman"/>
          <w:sz w:val="24"/>
          <w:szCs w:val="24"/>
        </w:rPr>
        <w:t xml:space="preserve"> General Assembly in Paris on 10 December 1948.</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b/>
          <w:sz w:val="24"/>
          <w:szCs w:val="24"/>
        </w:rPr>
        <w:t xml:space="preserve">Objectives of UN </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lastRenderedPageBreak/>
        <w:t>UN teams implement the human rights-related mandates given to missions and they help to mainstream human rights across all mission activities. The goals of human rights teams are:</w:t>
      </w:r>
    </w:p>
    <w:p w:rsidR="000056D6" w:rsidRPr="000056D6" w:rsidRDefault="000056D6" w:rsidP="000056D6">
      <w:pPr>
        <w:pStyle w:val="ListParagraph"/>
        <w:numPr>
          <w:ilvl w:val="0"/>
          <w:numId w:val="19"/>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To contribute to the protection and promotion of human rights through both immediate and long-term action;</w:t>
      </w:r>
    </w:p>
    <w:p w:rsidR="000056D6" w:rsidRPr="000056D6" w:rsidRDefault="000056D6" w:rsidP="000056D6">
      <w:pPr>
        <w:pStyle w:val="ListParagraph"/>
        <w:numPr>
          <w:ilvl w:val="0"/>
          <w:numId w:val="19"/>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To empower the population to assert and claim their human rights;</w:t>
      </w:r>
    </w:p>
    <w:p w:rsidR="000056D6" w:rsidRPr="000056D6" w:rsidRDefault="000056D6" w:rsidP="000056D6">
      <w:pPr>
        <w:pStyle w:val="ListParagraph"/>
        <w:numPr>
          <w:ilvl w:val="0"/>
          <w:numId w:val="19"/>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To enable State and other national institutions to implement their human rights obligations and uphold the rule of law.</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Office of the High Commissioner for Human Rights (OHCHR) provides expertise, guidance and support to these human rights teams. The head of the human rights team is the advisor to the Head of Mission and also the representative of the High Commissioner for Human Rights in-country.</w:t>
      </w:r>
    </w:p>
    <w:p w:rsidR="000056D6" w:rsidRPr="000056D6" w:rsidRDefault="000056D6" w:rsidP="000056D6">
      <w:pPr>
        <w:jc w:val="both"/>
        <w:rPr>
          <w:rFonts w:ascii="Times New Roman" w:hAnsi="Times New Roman" w:cs="Times New Roman"/>
          <w:b/>
          <w:sz w:val="24"/>
          <w:szCs w:val="24"/>
        </w:rPr>
      </w:pPr>
      <w:r w:rsidRPr="000056D6">
        <w:rPr>
          <w:rFonts w:ascii="Times New Roman" w:hAnsi="Times New Roman" w:cs="Times New Roman"/>
          <w:b/>
          <w:sz w:val="24"/>
          <w:szCs w:val="24"/>
        </w:rPr>
        <w:t>Activities of UN</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The core activities undertaken by the human rights section typically include:</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Human rights monitoring, investigations and analysis;</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Preventing human rights violations, including through mission-wide early warning mechanisms;</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Responding to violations of human rights, including support for accountability;</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Advocacy, intervention and reporting;</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Human rights advice, support for institutional reform and capacity building, working closely with host governments, national institutions and civil society;</w:t>
      </w:r>
    </w:p>
    <w:p w:rsidR="000056D6" w:rsidRPr="000056D6" w:rsidRDefault="000056D6" w:rsidP="000056D6">
      <w:pPr>
        <w:pStyle w:val="ListParagraph"/>
        <w:numPr>
          <w:ilvl w:val="0"/>
          <w:numId w:val="21"/>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Advising and assisting other mission teams in integrating human rights in their mandated tasks.</w:t>
      </w:r>
    </w:p>
    <w:p w:rsidR="000056D6" w:rsidRPr="000056D6" w:rsidRDefault="000056D6" w:rsidP="000056D6">
      <w:pPr>
        <w:jc w:val="both"/>
        <w:rPr>
          <w:rFonts w:ascii="Times New Roman" w:hAnsi="Times New Roman" w:cs="Times New Roman"/>
          <w:sz w:val="24"/>
          <w:szCs w:val="24"/>
        </w:rPr>
      </w:pPr>
      <w:r w:rsidRPr="000056D6">
        <w:rPr>
          <w:rFonts w:ascii="Times New Roman" w:hAnsi="Times New Roman" w:cs="Times New Roman"/>
          <w:sz w:val="24"/>
          <w:szCs w:val="24"/>
        </w:rPr>
        <w:t>Human rights teams work in close cooperation and coordination with other civilian and uniformed components of peace operations. In particular, in relation to:</w:t>
      </w:r>
    </w:p>
    <w:p w:rsidR="000056D6" w:rsidRPr="000056D6" w:rsidRDefault="000056D6" w:rsidP="000056D6">
      <w:pPr>
        <w:pStyle w:val="ListParagraph"/>
        <w:numPr>
          <w:ilvl w:val="0"/>
          <w:numId w:val="20"/>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The protection of civilians;</w:t>
      </w:r>
    </w:p>
    <w:p w:rsidR="000056D6" w:rsidRPr="000056D6" w:rsidRDefault="000056D6" w:rsidP="000056D6">
      <w:pPr>
        <w:pStyle w:val="ListParagraph"/>
        <w:numPr>
          <w:ilvl w:val="0"/>
          <w:numId w:val="20"/>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Addressing conflict-related sexual violence and violations against children;</w:t>
      </w:r>
    </w:p>
    <w:p w:rsidR="000056D6" w:rsidRPr="000056D6" w:rsidRDefault="000056D6" w:rsidP="00190975">
      <w:pPr>
        <w:pStyle w:val="ListParagraph"/>
        <w:numPr>
          <w:ilvl w:val="0"/>
          <w:numId w:val="20"/>
        </w:numPr>
        <w:spacing w:after="200" w:line="276" w:lineRule="auto"/>
        <w:jc w:val="both"/>
        <w:rPr>
          <w:rFonts w:ascii="Times New Roman" w:hAnsi="Times New Roman" w:cs="Times New Roman"/>
          <w:sz w:val="24"/>
          <w:szCs w:val="24"/>
        </w:rPr>
      </w:pPr>
      <w:r w:rsidRPr="000056D6">
        <w:rPr>
          <w:rFonts w:ascii="Times New Roman" w:hAnsi="Times New Roman" w:cs="Times New Roman"/>
          <w:sz w:val="24"/>
          <w:szCs w:val="24"/>
        </w:rPr>
        <w:t>Strengthening respect for human rights and the rule of law through legal and judicial reform, security sector reform and prison system reform.</w:t>
      </w:r>
    </w:p>
    <w:p w:rsidR="00571AE9" w:rsidRPr="00571AE9" w:rsidRDefault="00571AE9" w:rsidP="00190975">
      <w:pPr>
        <w:rPr>
          <w:sz w:val="24"/>
          <w:szCs w:val="24"/>
        </w:rPr>
      </w:pPr>
      <w:r w:rsidRPr="00571AE9">
        <w:rPr>
          <w:rFonts w:ascii="Times New Roman" w:hAnsi="Times New Roman" w:cs="Times New Roman"/>
          <w:b/>
          <w:sz w:val="24"/>
          <w:szCs w:val="24"/>
        </w:rPr>
        <w:t>SECURITY COUNCIL, STRUCTURE AND ROLE</w:t>
      </w:r>
    </w:p>
    <w:p w:rsidR="00190975" w:rsidRDefault="00190975" w:rsidP="008F4183">
      <w:pPr>
        <w:pStyle w:val="Title"/>
        <w:jc w:val="both"/>
        <w:rPr>
          <w:rFonts w:ascii="Times New Roman" w:hAnsi="Times New Roman" w:cs="Times New Roman"/>
          <w:b/>
          <w:sz w:val="24"/>
          <w:szCs w:val="24"/>
          <w:u w:val="single"/>
        </w:rPr>
      </w:pPr>
    </w:p>
    <w:p w:rsidR="000E01E6" w:rsidRPr="008F4183" w:rsidRDefault="00595489" w:rsidP="008F4183">
      <w:pPr>
        <w:pStyle w:val="Title"/>
        <w:jc w:val="both"/>
        <w:rPr>
          <w:rFonts w:ascii="Times New Roman" w:hAnsi="Times New Roman" w:cs="Times New Roman"/>
          <w:b/>
          <w:sz w:val="24"/>
          <w:szCs w:val="24"/>
          <w:u w:val="single"/>
        </w:rPr>
      </w:pPr>
      <w:r w:rsidRPr="008F4183">
        <w:rPr>
          <w:rFonts w:ascii="Times New Roman" w:hAnsi="Times New Roman" w:cs="Times New Roman"/>
          <w:b/>
          <w:sz w:val="24"/>
          <w:szCs w:val="24"/>
          <w:u w:val="single"/>
        </w:rPr>
        <w:t xml:space="preserve">International </w:t>
      </w:r>
      <w:r w:rsidR="00D46BEB" w:rsidRPr="008F4183">
        <w:rPr>
          <w:rFonts w:ascii="Times New Roman" w:hAnsi="Times New Roman" w:cs="Times New Roman"/>
          <w:b/>
          <w:sz w:val="24"/>
          <w:szCs w:val="24"/>
          <w:u w:val="single"/>
        </w:rPr>
        <w:t>Affairs: -</w:t>
      </w:r>
    </w:p>
    <w:p w:rsidR="00595489" w:rsidRPr="008F4183" w:rsidRDefault="00595489" w:rsidP="008F4183">
      <w:pPr>
        <w:jc w:val="both"/>
        <w:rPr>
          <w:rFonts w:ascii="Times New Roman" w:hAnsi="Times New Roman" w:cs="Times New Roman"/>
          <w:sz w:val="24"/>
          <w:szCs w:val="24"/>
        </w:rPr>
      </w:pPr>
    </w:p>
    <w:p w:rsidR="00595489" w:rsidRPr="008F4183" w:rsidRDefault="00C90E21"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Many assumptions and thoughts flow when the word International affairs is discussed, but for a basic thought, International affairs deals with the Global Situations on </w:t>
      </w:r>
      <w:r w:rsidR="001D5D80" w:rsidRPr="008F4183">
        <w:rPr>
          <w:rFonts w:ascii="Times New Roman" w:hAnsi="Times New Roman" w:cs="Times New Roman"/>
          <w:sz w:val="24"/>
          <w:szCs w:val="24"/>
        </w:rPr>
        <w:t>various aspects such Geopolitics, Trade, Foreign Affairs, Global health, Global tensions and Global Stability on various aspects such as Economics, Trade, Environment, Terrorism and Conflicts between states etc.</w:t>
      </w:r>
    </w:p>
    <w:p w:rsidR="004A46EC" w:rsidRPr="008F4183" w:rsidRDefault="001D5D80" w:rsidP="008F4183">
      <w:pPr>
        <w:jc w:val="both"/>
        <w:rPr>
          <w:rFonts w:ascii="Times New Roman" w:hAnsi="Times New Roman" w:cs="Times New Roman"/>
          <w:sz w:val="24"/>
          <w:szCs w:val="24"/>
        </w:rPr>
      </w:pPr>
      <w:r w:rsidRPr="008F4183">
        <w:rPr>
          <w:rFonts w:ascii="Times New Roman" w:hAnsi="Times New Roman" w:cs="Times New Roman"/>
          <w:sz w:val="24"/>
          <w:szCs w:val="24"/>
        </w:rPr>
        <w:lastRenderedPageBreak/>
        <w:t>As we all know</w:t>
      </w:r>
      <w:r w:rsidR="004A46EC" w:rsidRPr="008F4183">
        <w:rPr>
          <w:rFonts w:ascii="Times New Roman" w:hAnsi="Times New Roman" w:cs="Times New Roman"/>
          <w:sz w:val="24"/>
          <w:szCs w:val="24"/>
        </w:rPr>
        <w:t>,</w:t>
      </w:r>
      <w:r w:rsidRPr="008F4183">
        <w:rPr>
          <w:rFonts w:ascii="Times New Roman" w:hAnsi="Times New Roman" w:cs="Times New Roman"/>
          <w:sz w:val="24"/>
          <w:szCs w:val="24"/>
        </w:rPr>
        <w:t xml:space="preserve"> the world is living in some very unpredictable times </w:t>
      </w:r>
      <w:r w:rsidR="004A46EC" w:rsidRPr="008F4183">
        <w:rPr>
          <w:rFonts w:ascii="Times New Roman" w:hAnsi="Times New Roman" w:cs="Times New Roman"/>
          <w:sz w:val="24"/>
          <w:szCs w:val="24"/>
        </w:rPr>
        <w:t xml:space="preserve">and one slight action can cause </w:t>
      </w:r>
      <w:r w:rsidR="00D46BEB" w:rsidRPr="008F4183">
        <w:rPr>
          <w:rFonts w:ascii="Times New Roman" w:hAnsi="Times New Roman" w:cs="Times New Roman"/>
          <w:sz w:val="24"/>
          <w:szCs w:val="24"/>
        </w:rPr>
        <w:t>an</w:t>
      </w:r>
      <w:r w:rsidR="004A46EC" w:rsidRPr="008F4183">
        <w:rPr>
          <w:rFonts w:ascii="Times New Roman" w:hAnsi="Times New Roman" w:cs="Times New Roman"/>
          <w:sz w:val="24"/>
          <w:szCs w:val="24"/>
        </w:rPr>
        <w:t xml:space="preserve"> unnecessary conflict which in short can affect the lives of millions of Humans and other species. </w:t>
      </w:r>
      <w:r w:rsidR="00D46BEB" w:rsidRPr="008F4183">
        <w:rPr>
          <w:rFonts w:ascii="Times New Roman" w:hAnsi="Times New Roman" w:cs="Times New Roman"/>
          <w:sz w:val="24"/>
          <w:szCs w:val="24"/>
        </w:rPr>
        <w:t>So,</w:t>
      </w:r>
      <w:r w:rsidR="004A46EC" w:rsidRPr="008F4183">
        <w:rPr>
          <w:rFonts w:ascii="Times New Roman" w:hAnsi="Times New Roman" w:cs="Times New Roman"/>
          <w:sz w:val="24"/>
          <w:szCs w:val="24"/>
        </w:rPr>
        <w:t xml:space="preserve"> with this, an understanding of international affairs is a must for all the students and various citizens living around the </w:t>
      </w:r>
      <w:r w:rsidR="00D46BEB" w:rsidRPr="008F4183">
        <w:rPr>
          <w:rFonts w:ascii="Times New Roman" w:hAnsi="Times New Roman" w:cs="Times New Roman"/>
          <w:sz w:val="24"/>
          <w:szCs w:val="24"/>
        </w:rPr>
        <w:t>world.</w:t>
      </w:r>
      <w:r w:rsidR="004A46EC" w:rsidRPr="008F4183">
        <w:rPr>
          <w:rFonts w:ascii="Times New Roman" w:hAnsi="Times New Roman" w:cs="Times New Roman"/>
          <w:sz w:val="24"/>
          <w:szCs w:val="24"/>
        </w:rPr>
        <w:t xml:space="preserve"> </w:t>
      </w:r>
    </w:p>
    <w:p w:rsidR="001D5D80" w:rsidRPr="008F4183" w:rsidRDefault="004A46EC" w:rsidP="008F4183">
      <w:pPr>
        <w:jc w:val="both"/>
        <w:rPr>
          <w:rFonts w:ascii="Times New Roman" w:hAnsi="Times New Roman" w:cs="Times New Roman"/>
          <w:sz w:val="24"/>
          <w:szCs w:val="24"/>
        </w:rPr>
      </w:pPr>
      <w:r w:rsidRPr="008F4183">
        <w:rPr>
          <w:rFonts w:ascii="Times New Roman" w:hAnsi="Times New Roman" w:cs="Times New Roman"/>
          <w:sz w:val="24"/>
          <w:szCs w:val="24"/>
        </w:rPr>
        <w:t>Moreover the 20</w:t>
      </w:r>
      <w:r w:rsidRPr="008F4183">
        <w:rPr>
          <w:rFonts w:ascii="Times New Roman" w:hAnsi="Times New Roman" w:cs="Times New Roman"/>
          <w:sz w:val="24"/>
          <w:szCs w:val="24"/>
          <w:vertAlign w:val="superscript"/>
        </w:rPr>
        <w:t>th</w:t>
      </w:r>
      <w:r w:rsidRPr="008F4183">
        <w:rPr>
          <w:rFonts w:ascii="Times New Roman" w:hAnsi="Times New Roman" w:cs="Times New Roman"/>
          <w:sz w:val="24"/>
          <w:szCs w:val="24"/>
        </w:rPr>
        <w:t xml:space="preserve"> century has seen a fair share of war and horrible conflicts during the two consecutive world war</w:t>
      </w:r>
      <w:r w:rsidR="00AD1A2E" w:rsidRPr="008F4183">
        <w:rPr>
          <w:rFonts w:ascii="Times New Roman" w:hAnsi="Times New Roman" w:cs="Times New Roman"/>
          <w:sz w:val="24"/>
          <w:szCs w:val="24"/>
        </w:rPr>
        <w:t>s</w:t>
      </w:r>
      <w:r w:rsidRPr="008F4183">
        <w:rPr>
          <w:rFonts w:ascii="Times New Roman" w:hAnsi="Times New Roman" w:cs="Times New Roman"/>
          <w:sz w:val="24"/>
          <w:szCs w:val="24"/>
        </w:rPr>
        <w:t xml:space="preserve"> during </w:t>
      </w:r>
      <w:r w:rsidR="00AD1A2E" w:rsidRPr="008F4183">
        <w:rPr>
          <w:rFonts w:ascii="Times New Roman" w:hAnsi="Times New Roman" w:cs="Times New Roman"/>
          <w:sz w:val="24"/>
          <w:szCs w:val="24"/>
        </w:rPr>
        <w:t xml:space="preserve">1914-1918 and 1939-1945 respectively, with </w:t>
      </w:r>
      <w:r w:rsidR="00D46BEB" w:rsidRPr="008F4183">
        <w:rPr>
          <w:rFonts w:ascii="Times New Roman" w:hAnsi="Times New Roman" w:cs="Times New Roman"/>
          <w:sz w:val="24"/>
          <w:szCs w:val="24"/>
        </w:rPr>
        <w:t>each</w:t>
      </w:r>
      <w:r w:rsidR="00AD1A2E" w:rsidRPr="008F4183">
        <w:rPr>
          <w:rFonts w:ascii="Times New Roman" w:hAnsi="Times New Roman" w:cs="Times New Roman"/>
          <w:sz w:val="24"/>
          <w:szCs w:val="24"/>
        </w:rPr>
        <w:t xml:space="preserve"> </w:t>
      </w:r>
      <w:r w:rsidR="00D46BEB" w:rsidRPr="008F4183">
        <w:rPr>
          <w:rFonts w:ascii="Times New Roman" w:hAnsi="Times New Roman" w:cs="Times New Roman"/>
          <w:sz w:val="24"/>
          <w:szCs w:val="24"/>
        </w:rPr>
        <w:t>war greater</w:t>
      </w:r>
      <w:r w:rsidR="00AD1A2E" w:rsidRPr="008F4183">
        <w:rPr>
          <w:rFonts w:ascii="Times New Roman" w:hAnsi="Times New Roman" w:cs="Times New Roman"/>
          <w:sz w:val="24"/>
          <w:szCs w:val="24"/>
        </w:rPr>
        <w:t xml:space="preserve"> than the other in the destruction of human and natural life on Earth. The rise of nuclear weapons has moreover multiplied the magnitude of destruction in these conflicts.</w:t>
      </w:r>
    </w:p>
    <w:p w:rsidR="0026532C" w:rsidRPr="008F4183" w:rsidRDefault="00AD1A2E"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So with the view of these conflicts and problem pertaining to the world, there felt a need to create a unified, neutral organization which would consider </w:t>
      </w:r>
      <w:r w:rsidR="00D46BEB" w:rsidRPr="008F4183">
        <w:rPr>
          <w:rFonts w:ascii="Times New Roman" w:hAnsi="Times New Roman" w:cs="Times New Roman"/>
          <w:sz w:val="24"/>
          <w:szCs w:val="24"/>
        </w:rPr>
        <w:t>the problems</w:t>
      </w:r>
      <w:r w:rsidRPr="008F4183">
        <w:rPr>
          <w:rFonts w:ascii="Times New Roman" w:hAnsi="Times New Roman" w:cs="Times New Roman"/>
          <w:sz w:val="24"/>
          <w:szCs w:val="24"/>
        </w:rPr>
        <w:t xml:space="preserve"> </w:t>
      </w:r>
      <w:r w:rsidR="00D46BEB" w:rsidRPr="008F4183">
        <w:rPr>
          <w:rFonts w:ascii="Times New Roman" w:hAnsi="Times New Roman" w:cs="Times New Roman"/>
          <w:sz w:val="24"/>
          <w:szCs w:val="24"/>
        </w:rPr>
        <w:t>of all</w:t>
      </w:r>
      <w:r w:rsidRPr="008F4183">
        <w:rPr>
          <w:rFonts w:ascii="Times New Roman" w:hAnsi="Times New Roman" w:cs="Times New Roman"/>
          <w:sz w:val="24"/>
          <w:szCs w:val="24"/>
        </w:rPr>
        <w:t xml:space="preserve"> the member states all around the world and so the United Nations </w:t>
      </w:r>
      <w:r w:rsidR="00DB7436" w:rsidRPr="008F4183">
        <w:rPr>
          <w:rFonts w:ascii="Times New Roman" w:hAnsi="Times New Roman" w:cs="Times New Roman"/>
          <w:sz w:val="24"/>
          <w:szCs w:val="24"/>
        </w:rPr>
        <w:t xml:space="preserve">Organization </w:t>
      </w:r>
      <w:r w:rsidR="00244BBF" w:rsidRPr="008F4183">
        <w:rPr>
          <w:rFonts w:ascii="Times New Roman" w:hAnsi="Times New Roman" w:cs="Times New Roman"/>
          <w:sz w:val="24"/>
          <w:szCs w:val="24"/>
        </w:rPr>
        <w:t xml:space="preserve">(UNO) </w:t>
      </w:r>
      <w:r w:rsidRPr="008F4183">
        <w:rPr>
          <w:rFonts w:ascii="Times New Roman" w:hAnsi="Times New Roman" w:cs="Times New Roman"/>
          <w:sz w:val="24"/>
          <w:szCs w:val="24"/>
        </w:rPr>
        <w:t xml:space="preserve">was created </w:t>
      </w:r>
      <w:r w:rsidR="00DB7436" w:rsidRPr="008F4183">
        <w:rPr>
          <w:rFonts w:ascii="Times New Roman" w:hAnsi="Times New Roman" w:cs="Times New Roman"/>
          <w:sz w:val="24"/>
          <w:szCs w:val="24"/>
        </w:rPr>
        <w:t>on 24</w:t>
      </w:r>
      <w:r w:rsidR="00DB7436" w:rsidRPr="008F4183">
        <w:rPr>
          <w:rFonts w:ascii="Times New Roman" w:hAnsi="Times New Roman" w:cs="Times New Roman"/>
          <w:sz w:val="24"/>
          <w:szCs w:val="24"/>
          <w:vertAlign w:val="superscript"/>
        </w:rPr>
        <w:t>th</w:t>
      </w:r>
      <w:r w:rsidR="00DB7436" w:rsidRPr="008F4183">
        <w:rPr>
          <w:rFonts w:ascii="Times New Roman" w:hAnsi="Times New Roman" w:cs="Times New Roman"/>
          <w:sz w:val="24"/>
          <w:szCs w:val="24"/>
        </w:rPr>
        <w:t xml:space="preserve"> October 1945, after its predecessor The league of Nations was disbanded as the result of the humiliating treaty of Versailles.</w:t>
      </w:r>
      <w:r w:rsidR="00244BBF" w:rsidRPr="008F4183">
        <w:rPr>
          <w:rFonts w:ascii="Times New Roman" w:hAnsi="Times New Roman" w:cs="Times New Roman"/>
          <w:sz w:val="24"/>
          <w:szCs w:val="24"/>
        </w:rPr>
        <w:t xml:space="preserve"> The Treaty was signed by 45 </w:t>
      </w:r>
      <w:r w:rsidR="00CD2FAD" w:rsidRPr="008F4183">
        <w:rPr>
          <w:rFonts w:ascii="Times New Roman" w:hAnsi="Times New Roman" w:cs="Times New Roman"/>
          <w:sz w:val="24"/>
          <w:szCs w:val="24"/>
        </w:rPr>
        <w:t>members’</w:t>
      </w:r>
      <w:r w:rsidR="00244BBF" w:rsidRPr="008F4183">
        <w:rPr>
          <w:rFonts w:ascii="Times New Roman" w:hAnsi="Times New Roman" w:cs="Times New Roman"/>
          <w:sz w:val="24"/>
          <w:szCs w:val="24"/>
        </w:rPr>
        <w:t xml:space="preserve"> states during that time and now the UN consists of more than 190 states working towards a mutual world peace and a better world.</w:t>
      </w:r>
      <w:r w:rsidR="0026532C" w:rsidRPr="008F4183">
        <w:rPr>
          <w:rFonts w:ascii="Times New Roman" w:hAnsi="Times New Roman" w:cs="Times New Roman"/>
          <w:sz w:val="24"/>
          <w:szCs w:val="24"/>
        </w:rPr>
        <w:t xml:space="preserve"> The UN also has regional offices in Geneva, Vienna, and Nairobi. Its official languages are Arabic, Chinese, English, French, Russian, and Spanish.</w:t>
      </w:r>
    </w:p>
    <w:p w:rsidR="0026532C" w:rsidRPr="00190975" w:rsidRDefault="0026532C" w:rsidP="008F4183">
      <w:pPr>
        <w:jc w:val="both"/>
        <w:rPr>
          <w:rFonts w:ascii="Times New Roman" w:hAnsi="Times New Roman" w:cs="Times New Roman"/>
          <w:b/>
          <w:sz w:val="24"/>
          <w:szCs w:val="24"/>
        </w:rPr>
      </w:pPr>
      <w:r w:rsidRPr="00190975">
        <w:rPr>
          <w:rFonts w:ascii="Times New Roman" w:hAnsi="Times New Roman" w:cs="Times New Roman"/>
          <w:b/>
          <w:sz w:val="24"/>
          <w:szCs w:val="24"/>
        </w:rPr>
        <w:t>According to its Charter, the UN aims:</w:t>
      </w:r>
    </w:p>
    <w:p w:rsidR="0026532C" w:rsidRPr="008F4183" w:rsidRDefault="0026532C" w:rsidP="008F4183">
      <w:pPr>
        <w:jc w:val="both"/>
        <w:rPr>
          <w:rFonts w:ascii="Times New Roman" w:hAnsi="Times New Roman" w:cs="Times New Roman"/>
          <w:i/>
          <w:sz w:val="24"/>
          <w:szCs w:val="24"/>
        </w:rPr>
      </w:pPr>
      <w:r w:rsidRPr="008F4183">
        <w:rPr>
          <w:rFonts w:ascii="Times New Roman" w:hAnsi="Times New Roman" w:cs="Times New Roman"/>
          <w:sz w:val="24"/>
          <w:szCs w:val="24"/>
        </w:rPr>
        <w:t>“</w:t>
      </w:r>
      <w:r w:rsidRPr="008F4183">
        <w:rPr>
          <w:rFonts w:ascii="Times New Roman" w:hAnsi="Times New Roman" w:cs="Times New Roman"/>
          <w:i/>
          <w:sz w:val="24"/>
          <w:szCs w:val="24"/>
        </w:rPr>
        <w:t>to save succeeding generations from the scourge of war,…to reaffirm faith in fundamental human rights,…to establish conditions under which justice and respect for the obligations arising from treaties and other sources of international law can be maintained, and to promote social progress and better standards of life in larger freedom.”</w:t>
      </w:r>
    </w:p>
    <w:p w:rsidR="0026532C" w:rsidRPr="008F4183" w:rsidRDefault="0026532C" w:rsidP="008F4183">
      <w:pPr>
        <w:jc w:val="both"/>
        <w:rPr>
          <w:rFonts w:ascii="Times New Roman" w:hAnsi="Times New Roman" w:cs="Times New Roman"/>
          <w:sz w:val="24"/>
          <w:szCs w:val="24"/>
        </w:rPr>
      </w:pPr>
      <w:r w:rsidRPr="008F4183">
        <w:rPr>
          <w:rFonts w:ascii="Times New Roman" w:hAnsi="Times New Roman" w:cs="Times New Roman"/>
          <w:sz w:val="24"/>
          <w:szCs w:val="24"/>
        </w:rPr>
        <w:t>The first major step toward the formation of the United Nations was taken August 21–October 7, 1944, at the Dumbarton Oaks Conference, a meeting of the diplomatic experts of the Big Three powers plus China (a group often designated the “Big Four”) held at Dumbarton Oaks, an estate in Washington, D.C. Although the four countries agreed on the general purpose, structure, and function of a new world organization, the conference ended amid continuing disagreement over membership and voting.</w:t>
      </w:r>
      <w:r w:rsidR="005C1AC4" w:rsidRPr="008F4183">
        <w:rPr>
          <w:rFonts w:ascii="Times New Roman" w:hAnsi="Times New Roman" w:cs="Times New Roman"/>
          <w:sz w:val="24"/>
          <w:szCs w:val="24"/>
        </w:rPr>
        <w:t xml:space="preserve"> However, the organization was discussed in Yalta Conference in February 1945</w:t>
      </w:r>
      <w:r w:rsidR="00E2482E" w:rsidRPr="008F4183">
        <w:rPr>
          <w:rFonts w:ascii="Times New Roman" w:hAnsi="Times New Roman" w:cs="Times New Roman"/>
          <w:sz w:val="24"/>
          <w:szCs w:val="24"/>
        </w:rPr>
        <w:t xml:space="preserve"> and thus the UN charter was drawn up just 2 months later at the UN conference on International Organization at San Francisco opera House and </w:t>
      </w:r>
      <w:r w:rsidR="005F3348" w:rsidRPr="008F4183">
        <w:rPr>
          <w:rFonts w:ascii="Times New Roman" w:hAnsi="Times New Roman" w:cs="Times New Roman"/>
          <w:sz w:val="24"/>
          <w:szCs w:val="24"/>
        </w:rPr>
        <w:t>was signed On 25 April 1945, 50 governments met in San Francisco to draft the UN Charter, and signed on 26 June 1945 in the Herbst Theatre auditorium in the Veterans War Memorial Building. This charter took effect on 24 October 1945, when the UN began operations.</w:t>
      </w:r>
    </w:p>
    <w:p w:rsidR="005F3348" w:rsidRPr="008F4183" w:rsidRDefault="005F3348" w:rsidP="008F4183">
      <w:pPr>
        <w:jc w:val="both"/>
        <w:rPr>
          <w:rFonts w:ascii="Times New Roman" w:hAnsi="Times New Roman" w:cs="Times New Roman"/>
          <w:sz w:val="24"/>
          <w:szCs w:val="24"/>
        </w:rPr>
      </w:pPr>
      <w:r w:rsidRPr="008F4183">
        <w:rPr>
          <w:rFonts w:ascii="Times New Roman" w:hAnsi="Times New Roman" w:cs="Times New Roman"/>
          <w:sz w:val="24"/>
          <w:szCs w:val="24"/>
        </w:rPr>
        <w:t>Furthermore,</w:t>
      </w:r>
      <w:r w:rsidR="00726C24">
        <w:rPr>
          <w:rFonts w:ascii="Times New Roman" w:hAnsi="Times New Roman" w:cs="Times New Roman"/>
          <w:sz w:val="24"/>
          <w:szCs w:val="24"/>
        </w:rPr>
        <w:t xml:space="preserve"> t</w:t>
      </w:r>
      <w:r w:rsidRPr="008F4183">
        <w:rPr>
          <w:rFonts w:ascii="Times New Roman" w:hAnsi="Times New Roman" w:cs="Times New Roman"/>
          <w:sz w:val="24"/>
          <w:szCs w:val="24"/>
        </w:rPr>
        <w:t>he organization's membership grew significantly following widespread decolonization which started in the 1960s. Since then, 80 former colonies had gained independence, including 11 trust territories, which were monitored by the Trusteeship Council.</w:t>
      </w:r>
      <w:r w:rsidR="008110F6" w:rsidRPr="008F4183">
        <w:rPr>
          <w:rFonts w:ascii="Times New Roman" w:hAnsi="Times New Roman" w:cs="Times New Roman"/>
          <w:sz w:val="24"/>
          <w:szCs w:val="24"/>
        </w:rPr>
        <w:t xml:space="preserve"> Moreover, the trusteeship council was adjourned in late in 1994 after the freedom of Palau.</w:t>
      </w:r>
    </w:p>
    <w:p w:rsidR="00276CC4" w:rsidRPr="008F4183" w:rsidRDefault="00276CC4"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The UN obey the </w:t>
      </w:r>
      <w:r w:rsidR="00CD3E07" w:rsidRPr="008F4183">
        <w:rPr>
          <w:rFonts w:ascii="Times New Roman" w:hAnsi="Times New Roman" w:cs="Times New Roman"/>
          <w:sz w:val="24"/>
          <w:szCs w:val="24"/>
        </w:rPr>
        <w:t>“</w:t>
      </w:r>
      <w:r w:rsidRPr="008F4183">
        <w:rPr>
          <w:rFonts w:ascii="Times New Roman" w:hAnsi="Times New Roman" w:cs="Times New Roman"/>
          <w:i/>
          <w:sz w:val="24"/>
          <w:szCs w:val="24"/>
        </w:rPr>
        <w:t>Nob</w:t>
      </w:r>
      <w:r w:rsidR="00CD3E07" w:rsidRPr="008F4183">
        <w:rPr>
          <w:rFonts w:ascii="Times New Roman" w:hAnsi="Times New Roman" w:cs="Times New Roman"/>
          <w:i/>
          <w:sz w:val="24"/>
          <w:szCs w:val="24"/>
        </w:rPr>
        <w:t>le</w:t>
      </w:r>
      <w:r w:rsidRPr="008F4183">
        <w:rPr>
          <w:rFonts w:ascii="Times New Roman" w:hAnsi="Times New Roman" w:cs="Times New Roman"/>
          <w:i/>
          <w:sz w:val="24"/>
          <w:szCs w:val="24"/>
        </w:rPr>
        <w:t>mair</w:t>
      </w:r>
      <w:r w:rsidRPr="008F4183">
        <w:rPr>
          <w:rFonts w:ascii="Times New Roman" w:hAnsi="Times New Roman" w:cs="Times New Roman"/>
          <w:sz w:val="24"/>
          <w:szCs w:val="24"/>
        </w:rPr>
        <w:t>e</w:t>
      </w:r>
      <w:r w:rsidR="00CD3E07" w:rsidRPr="008F4183">
        <w:rPr>
          <w:rFonts w:ascii="Times New Roman" w:hAnsi="Times New Roman" w:cs="Times New Roman"/>
          <w:sz w:val="24"/>
          <w:szCs w:val="24"/>
        </w:rPr>
        <w:t>”</w:t>
      </w:r>
      <w:r w:rsidRPr="008F4183">
        <w:rPr>
          <w:rFonts w:ascii="Times New Roman" w:hAnsi="Times New Roman" w:cs="Times New Roman"/>
          <w:sz w:val="24"/>
          <w:szCs w:val="24"/>
        </w:rPr>
        <w:t xml:space="preserve"> principle, which is binding on any organization that belongs to the UN system. This principle calls for salaries that will draw and keep citizens of countries where salaries are highest, and also calls for equal pay for work of equal value independent of the </w:t>
      </w:r>
      <w:r w:rsidRPr="008F4183">
        <w:rPr>
          <w:rFonts w:ascii="Times New Roman" w:hAnsi="Times New Roman" w:cs="Times New Roman"/>
          <w:sz w:val="24"/>
          <w:szCs w:val="24"/>
        </w:rPr>
        <w:lastRenderedPageBreak/>
        <w:t>employee's nationality. In practice, the ICSC takes reference to the highest-paying national civil service.</w:t>
      </w:r>
      <w:r w:rsidR="00CC23BB" w:rsidRPr="008F4183">
        <w:rPr>
          <w:rFonts w:ascii="Times New Roman" w:hAnsi="Times New Roman" w:cs="Times New Roman"/>
          <w:sz w:val="24"/>
          <w:szCs w:val="24"/>
        </w:rPr>
        <w:t xml:space="preserve"> </w:t>
      </w:r>
      <w:r w:rsidRPr="008F4183">
        <w:rPr>
          <w:rFonts w:ascii="Times New Roman" w:hAnsi="Times New Roman" w:cs="Times New Roman"/>
          <w:sz w:val="24"/>
          <w:szCs w:val="24"/>
        </w:rPr>
        <w:t>Staff salaries are subject to an internal tax that is administered by the UN organizations.</w:t>
      </w:r>
    </w:p>
    <w:p w:rsidR="00276CC4" w:rsidRDefault="00276CC4" w:rsidP="008F4183">
      <w:pPr>
        <w:jc w:val="both"/>
        <w:rPr>
          <w:rFonts w:ascii="Times New Roman" w:hAnsi="Times New Roman" w:cs="Times New Roman"/>
          <w:sz w:val="24"/>
          <w:szCs w:val="24"/>
        </w:rPr>
      </w:pPr>
      <w:r w:rsidRPr="008F4183">
        <w:rPr>
          <w:rFonts w:ascii="Times New Roman" w:hAnsi="Times New Roman" w:cs="Times New Roman"/>
          <w:sz w:val="24"/>
          <w:szCs w:val="24"/>
        </w:rPr>
        <w:t>Moreover, the UN has six principal organs: The General Assembly, The Security Council, The Economic and Social Council (ECOSOC), The International Court of Justice and the UN Secretariat. A sixth principal organ, the Trusteeship Council, suspended operations on 1 November 1994, upon the independence of Palau, the last remaining UN trustee territory.</w:t>
      </w:r>
    </w:p>
    <w:p w:rsidR="00571AE9" w:rsidRPr="008F4183" w:rsidRDefault="00571AE9" w:rsidP="008F4183">
      <w:pPr>
        <w:jc w:val="both"/>
        <w:rPr>
          <w:rFonts w:ascii="Times New Roman" w:hAnsi="Times New Roman" w:cs="Times New Roman"/>
          <w:sz w:val="24"/>
          <w:szCs w:val="24"/>
        </w:rPr>
      </w:pPr>
    </w:p>
    <w:p w:rsidR="00571AE9" w:rsidRPr="00571AE9" w:rsidRDefault="00571AE9" w:rsidP="00571AE9">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ISSUES THAT CURRENTLY ENGAGE THE SC</w:t>
      </w:r>
    </w:p>
    <w:p w:rsidR="00276CC4" w:rsidRPr="008F4183" w:rsidRDefault="00276CC4" w:rsidP="008F4183">
      <w:pPr>
        <w:jc w:val="both"/>
        <w:rPr>
          <w:rFonts w:ascii="Times New Roman" w:hAnsi="Times New Roman" w:cs="Times New Roman"/>
          <w:sz w:val="24"/>
          <w:szCs w:val="24"/>
        </w:rPr>
      </w:pPr>
    </w:p>
    <w:p w:rsidR="00726C24" w:rsidRDefault="00276CC4" w:rsidP="008F4183">
      <w:pPr>
        <w:jc w:val="both"/>
        <w:rPr>
          <w:rFonts w:ascii="Times New Roman" w:hAnsi="Times New Roman" w:cs="Times New Roman"/>
          <w:sz w:val="24"/>
          <w:szCs w:val="24"/>
        </w:rPr>
      </w:pPr>
      <w:r w:rsidRPr="008F4183">
        <w:rPr>
          <w:rFonts w:ascii="Times New Roman" w:hAnsi="Times New Roman" w:cs="Times New Roman"/>
          <w:b/>
          <w:sz w:val="24"/>
          <w:szCs w:val="24"/>
        </w:rPr>
        <w:t>Here we will discuss one of the most important organ of the UN, this organization is Task Force for the peacekeeping operations</w:t>
      </w:r>
    </w:p>
    <w:p w:rsidR="005C1AC4" w:rsidRPr="008F4183" w:rsidRDefault="00276CC4" w:rsidP="008F4183">
      <w:pPr>
        <w:jc w:val="both"/>
        <w:rPr>
          <w:rFonts w:ascii="Times New Roman" w:hAnsi="Times New Roman" w:cs="Times New Roman"/>
          <w:b/>
          <w:sz w:val="24"/>
          <w:szCs w:val="24"/>
          <w:u w:val="single"/>
        </w:rPr>
      </w:pPr>
      <w:r w:rsidRPr="008F4183">
        <w:rPr>
          <w:rFonts w:ascii="Times New Roman" w:hAnsi="Times New Roman" w:cs="Times New Roman"/>
          <w:b/>
          <w:sz w:val="24"/>
          <w:szCs w:val="24"/>
          <w:u w:val="single"/>
        </w:rPr>
        <w:t>The Security Council</w:t>
      </w:r>
    </w:p>
    <w:p w:rsidR="00CC23BB" w:rsidRPr="008F4183" w:rsidRDefault="00CC23BB" w:rsidP="008F4183">
      <w:pPr>
        <w:pStyle w:val="NormalWeb"/>
        <w:jc w:val="both"/>
        <w:rPr>
          <w:lang w:val="en"/>
        </w:rPr>
      </w:pPr>
      <w:r w:rsidRPr="008F4183">
        <w:rPr>
          <w:lang w:val="en"/>
        </w:rPr>
        <w:t xml:space="preserve">The Security Council is responsible for maintaining peace and security among countries. Unlike the other organs of the UN which can only recommend various steps to member states, the Security Council has the power to make binding decisions that member states have to carry out, under the terms of Charter Article 25. The decisions of the Council are known as </w:t>
      </w:r>
      <w:hyperlink r:id="rId8" w:tooltip="United Nations Security Council resolution" w:history="1">
        <w:r w:rsidRPr="008F4183">
          <w:rPr>
            <w:rStyle w:val="Hyperlink"/>
            <w:color w:val="auto"/>
            <w:u w:val="none"/>
            <w:lang w:val="en"/>
          </w:rPr>
          <w:t>United Nations Security Council resolutions</w:t>
        </w:r>
      </w:hyperlink>
      <w:r w:rsidRPr="008F4183">
        <w:rPr>
          <w:lang w:val="en"/>
        </w:rPr>
        <w:t xml:space="preserve">. </w:t>
      </w:r>
    </w:p>
    <w:p w:rsidR="002C42A9" w:rsidRPr="008F4183" w:rsidRDefault="002C42A9" w:rsidP="008F4183">
      <w:pPr>
        <w:pStyle w:val="NormalWeb"/>
        <w:jc w:val="both"/>
        <w:rPr>
          <w:lang w:val="en"/>
        </w:rPr>
      </w:pPr>
      <w:r w:rsidRPr="008F4183">
        <w:rPr>
          <w:lang w:val="en"/>
        </w:rPr>
        <w:t>Furthermore, The UN, only after approval by the Security Council, sends peacekeepers to regions where armed conflict has recently ceased or paused to enforce the terms of peace agreements and to discourage combatants from resuming hostilities. Since the UN does not maintain its own military, peacekeeping forces are voluntarily provided by member states.</w:t>
      </w:r>
    </w:p>
    <w:p w:rsidR="00DA3286" w:rsidRPr="008F4183" w:rsidRDefault="00CC23BB"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The Security Council is made up of fifteen member states, consisting of five permanent members—China, France, Russia, the United Kingdom, and the United States—and ten non-permanent members elected for two-year terms by the General Assembly (with end of term date)—Belgium (till 2020), Côte d'Ivoire (2019), Dominican Republic (2020), Equatorial Guinea (2019), Germany (2020), Indonesia (2020), Kuwait (2019), Peru (2019), Poland (2019), and South Africa (2020). The five permanent members hold veto power over UN resolutions, allowing a permanent member to block adoption of a resolution, though not debate. </w:t>
      </w:r>
    </w:p>
    <w:p w:rsidR="00674CE1" w:rsidRPr="008F4183" w:rsidRDefault="00CC23BB" w:rsidP="00726C24">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ten temporary seats are held for two-year terms, with five member states per year voted in by the General Assembly on a regional basis. The presidency of the Security Council rotate alphabetically each month.</w:t>
      </w:r>
      <w:r w:rsidR="002C42A9" w:rsidRPr="008F4183">
        <w:rPr>
          <w:rFonts w:ascii="Times New Roman" w:hAnsi="Times New Roman" w:cs="Times New Roman"/>
          <w:sz w:val="24"/>
          <w:szCs w:val="24"/>
        </w:rPr>
        <w:t xml:space="preserve"> </w:t>
      </w:r>
      <w:r w:rsidR="002C42A9" w:rsidRPr="008F4183">
        <w:rPr>
          <w:rFonts w:ascii="Times New Roman" w:eastAsia="Times New Roman" w:hAnsi="Times New Roman" w:cs="Times New Roman"/>
          <w:sz w:val="24"/>
          <w:szCs w:val="24"/>
          <w:lang w:val="en"/>
        </w:rPr>
        <w:t xml:space="preserve">The nonpermanent members are generally chosen to achieve proper representation among geographic regions, with </w:t>
      </w:r>
      <w:r w:rsidR="002C42A9" w:rsidRPr="008F4183">
        <w:rPr>
          <w:rFonts w:ascii="Times New Roman" w:eastAsia="Calibri" w:hAnsi="Times New Roman" w:cs="Times New Roman"/>
          <w:sz w:val="24"/>
          <w:szCs w:val="24"/>
          <w:lang w:val="en"/>
        </w:rPr>
        <w:t>Fi</w:t>
      </w:r>
      <w:r w:rsidR="002C42A9" w:rsidRPr="008F4183">
        <w:rPr>
          <w:rFonts w:ascii="Times New Roman" w:eastAsia="Times New Roman" w:hAnsi="Times New Roman" w:cs="Times New Roman"/>
          <w:sz w:val="24"/>
          <w:szCs w:val="24"/>
          <w:lang w:val="en"/>
        </w:rPr>
        <w:t>ve members coming from Africa or Asia</w:t>
      </w:r>
      <w:r w:rsidR="00674CE1" w:rsidRPr="008F4183">
        <w:rPr>
          <w:rFonts w:ascii="Times New Roman" w:eastAsia="Times New Roman" w:hAnsi="Times New Roman" w:cs="Times New Roman"/>
          <w:sz w:val="24"/>
          <w:szCs w:val="24"/>
          <w:lang w:val="en"/>
        </w:rPr>
        <w:t xml:space="preserve">, </w:t>
      </w:r>
      <w:r w:rsidR="002C42A9" w:rsidRPr="008F4183">
        <w:rPr>
          <w:rFonts w:ascii="Times New Roman" w:eastAsia="Times New Roman" w:hAnsi="Times New Roman" w:cs="Times New Roman"/>
          <w:sz w:val="24"/>
          <w:szCs w:val="24"/>
          <w:lang w:val="en"/>
        </w:rPr>
        <w:t>one from eastern Europe, two from Latin America, and two from western Europe or other</w:t>
      </w:r>
      <w:r w:rsidR="00674CE1" w:rsidRPr="008F4183">
        <w:rPr>
          <w:rFonts w:ascii="Times New Roman" w:eastAsia="Times New Roman" w:hAnsi="Times New Roman" w:cs="Times New Roman"/>
          <w:sz w:val="24"/>
          <w:szCs w:val="24"/>
          <w:lang w:val="en"/>
        </w:rPr>
        <w:t xml:space="preserve"> </w:t>
      </w:r>
      <w:r w:rsidR="002C42A9" w:rsidRPr="008F4183">
        <w:rPr>
          <w:rFonts w:ascii="Times New Roman" w:eastAsia="Times New Roman" w:hAnsi="Times New Roman" w:cs="Times New Roman"/>
          <w:sz w:val="24"/>
          <w:szCs w:val="24"/>
          <w:lang w:val="en"/>
        </w:rPr>
        <w:t>areas. Five of the 10 non-permanent members are elected each year by the General Assembly</w:t>
      </w:r>
      <w:r w:rsidR="00674CE1" w:rsidRPr="008F4183">
        <w:rPr>
          <w:rFonts w:ascii="Times New Roman" w:eastAsia="Times New Roman" w:hAnsi="Times New Roman" w:cs="Times New Roman"/>
          <w:sz w:val="24"/>
          <w:szCs w:val="24"/>
          <w:lang w:val="en"/>
        </w:rPr>
        <w:t xml:space="preserve"> </w:t>
      </w:r>
      <w:r w:rsidR="002C42A9" w:rsidRPr="008F4183">
        <w:rPr>
          <w:rFonts w:ascii="Times New Roman" w:eastAsia="Times New Roman" w:hAnsi="Times New Roman" w:cs="Times New Roman"/>
          <w:sz w:val="24"/>
          <w:szCs w:val="24"/>
          <w:lang w:val="en"/>
        </w:rPr>
        <w:t xml:space="preserve">for two-year terms, and </w:t>
      </w:r>
      <w:r w:rsidR="002C42A9" w:rsidRPr="008F4183">
        <w:rPr>
          <w:rFonts w:ascii="Times New Roman" w:eastAsia="Calibri" w:hAnsi="Times New Roman" w:cs="Times New Roman"/>
          <w:sz w:val="24"/>
          <w:szCs w:val="24"/>
          <w:lang w:val="en"/>
        </w:rPr>
        <w:t xml:space="preserve">one </w:t>
      </w:r>
      <w:r w:rsidR="002C42A9" w:rsidRPr="008F4183">
        <w:rPr>
          <w:rFonts w:ascii="Times New Roman" w:eastAsia="Times New Roman" w:hAnsi="Times New Roman" w:cs="Times New Roman"/>
          <w:sz w:val="24"/>
          <w:szCs w:val="24"/>
          <w:lang w:val="en"/>
        </w:rPr>
        <w:t>retire each year. The presidency is held by each member in</w:t>
      </w:r>
      <w:r w:rsidR="00674CE1" w:rsidRPr="008F4183">
        <w:rPr>
          <w:rFonts w:ascii="Times New Roman" w:eastAsia="Times New Roman" w:hAnsi="Times New Roman" w:cs="Times New Roman"/>
          <w:sz w:val="24"/>
          <w:szCs w:val="24"/>
          <w:lang w:val="en"/>
        </w:rPr>
        <w:t xml:space="preserve"> </w:t>
      </w:r>
      <w:r w:rsidR="002C42A9" w:rsidRPr="008F4183">
        <w:rPr>
          <w:rFonts w:ascii="Times New Roman" w:eastAsia="Times New Roman" w:hAnsi="Times New Roman" w:cs="Times New Roman"/>
          <w:sz w:val="24"/>
          <w:szCs w:val="24"/>
          <w:lang w:val="en"/>
        </w:rPr>
        <w:t>rotation for a period of one month.</w:t>
      </w:r>
    </w:p>
    <w:p w:rsidR="00DA3286" w:rsidRPr="008F4183" w:rsidRDefault="00DA3286"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The Secretary-General is appointed by the General Assembly on the recommendations of the Security Council. </w:t>
      </w:r>
    </w:p>
    <w:p w:rsidR="002C42A9" w:rsidRPr="008F4183" w:rsidRDefault="002C42A9" w:rsidP="008F4183">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lastRenderedPageBreak/>
        <w:t>Moreover,</w:t>
      </w:r>
      <w:r w:rsidRPr="008F4183">
        <w:rPr>
          <w:rFonts w:ascii="Times New Roman" w:hAnsi="Times New Roman" w:cs="Times New Roman"/>
          <w:sz w:val="24"/>
          <w:szCs w:val="24"/>
        </w:rPr>
        <w:t xml:space="preserve"> </w:t>
      </w:r>
      <w:r w:rsidRPr="008F4183">
        <w:rPr>
          <w:rFonts w:ascii="Times New Roman" w:eastAsia="Times New Roman" w:hAnsi="Times New Roman" w:cs="Times New Roman"/>
          <w:sz w:val="24"/>
          <w:szCs w:val="24"/>
          <w:lang w:val="en"/>
        </w:rPr>
        <w:t>Any state</w:t>
      </w:r>
      <w:r w:rsidR="00674CE1" w:rsidRPr="008F4183">
        <w:rPr>
          <w:rFonts w:ascii="Times New Roman" w:eastAsia="Times New Roman" w:hAnsi="Times New Roman" w:cs="Times New Roman"/>
          <w:sz w:val="24"/>
          <w:szCs w:val="24"/>
          <w:lang w:val="en"/>
        </w:rPr>
        <w:t xml:space="preserve">, </w:t>
      </w:r>
      <w:r w:rsidRPr="008F4183">
        <w:rPr>
          <w:rFonts w:ascii="Times New Roman" w:eastAsia="Times New Roman" w:hAnsi="Times New Roman" w:cs="Times New Roman"/>
          <w:sz w:val="24"/>
          <w:szCs w:val="24"/>
          <w:lang w:val="en"/>
        </w:rPr>
        <w:t>even if it is not a member of the UN</w:t>
      </w:r>
      <w:r w:rsidR="00674CE1" w:rsidRPr="008F4183">
        <w:rPr>
          <w:rFonts w:ascii="Times New Roman" w:eastAsia="Times New Roman" w:hAnsi="Times New Roman" w:cs="Times New Roman"/>
          <w:sz w:val="24"/>
          <w:szCs w:val="24"/>
          <w:lang w:val="en"/>
        </w:rPr>
        <w:t xml:space="preserve">, </w:t>
      </w:r>
      <w:r w:rsidRPr="008F4183">
        <w:rPr>
          <w:rFonts w:ascii="Times New Roman" w:eastAsia="Times New Roman" w:hAnsi="Times New Roman" w:cs="Times New Roman"/>
          <w:sz w:val="24"/>
          <w:szCs w:val="24"/>
          <w:lang w:val="en"/>
        </w:rPr>
        <w:t xml:space="preserve">may bring a dispute </w:t>
      </w:r>
      <w:r w:rsidR="00674CE1" w:rsidRPr="008F4183">
        <w:rPr>
          <w:rFonts w:ascii="Times New Roman" w:eastAsia="Times New Roman" w:hAnsi="Times New Roman" w:cs="Times New Roman"/>
          <w:sz w:val="24"/>
          <w:szCs w:val="24"/>
          <w:lang w:val="en"/>
        </w:rPr>
        <w:t xml:space="preserve">to </w:t>
      </w:r>
      <w:r w:rsidR="00726C24" w:rsidRPr="008F4183">
        <w:rPr>
          <w:rFonts w:ascii="Times New Roman" w:eastAsia="Times New Roman" w:hAnsi="Times New Roman" w:cs="Times New Roman"/>
          <w:sz w:val="24"/>
          <w:szCs w:val="24"/>
          <w:lang w:val="en"/>
        </w:rPr>
        <w:t>the attention</w:t>
      </w:r>
      <w:r w:rsidRPr="008F4183">
        <w:rPr>
          <w:rFonts w:ascii="Times New Roman" w:eastAsia="Times New Roman" w:hAnsi="Times New Roman" w:cs="Times New Roman"/>
          <w:sz w:val="24"/>
          <w:szCs w:val="24"/>
          <w:lang w:val="en"/>
        </w:rPr>
        <w:t xml:space="preserve"> of the Security Council. When there is a complaint, the council </w:t>
      </w:r>
      <w:r w:rsidRPr="008F4183">
        <w:rPr>
          <w:rFonts w:ascii="Times New Roman" w:eastAsia="Calibri" w:hAnsi="Times New Roman" w:cs="Times New Roman"/>
          <w:sz w:val="24"/>
          <w:szCs w:val="24"/>
          <w:lang w:val="en"/>
        </w:rPr>
        <w:t xml:space="preserve">first implies a possibility </w:t>
      </w:r>
      <w:r w:rsidRPr="008F4183">
        <w:rPr>
          <w:rFonts w:ascii="Times New Roman" w:eastAsia="Times New Roman" w:hAnsi="Times New Roman" w:cs="Times New Roman"/>
          <w:sz w:val="24"/>
          <w:szCs w:val="24"/>
          <w:lang w:val="en"/>
        </w:rPr>
        <w:t xml:space="preserve">of a peaceful resolution. International peacekeeping forces may be authorized to keep warring parties apart pending further negotiations If the council </w:t>
      </w:r>
      <w:r w:rsidR="00726C24" w:rsidRPr="008F4183">
        <w:rPr>
          <w:rFonts w:ascii="Times New Roman" w:eastAsia="Times New Roman" w:hAnsi="Times New Roman" w:cs="Times New Roman"/>
          <w:sz w:val="24"/>
          <w:szCs w:val="24"/>
          <w:lang w:val="en"/>
        </w:rPr>
        <w:t>finds that</w:t>
      </w:r>
      <w:r w:rsidRPr="008F4183">
        <w:rPr>
          <w:rFonts w:ascii="Times New Roman" w:eastAsia="Times New Roman" w:hAnsi="Times New Roman" w:cs="Times New Roman"/>
          <w:sz w:val="24"/>
          <w:szCs w:val="24"/>
          <w:lang w:val="en"/>
        </w:rPr>
        <w:t xml:space="preserve"> there is a real threat to the peace, a breach of the peace, or an act of aggression under Article 39 of the UN Charter, it may call upon UN members to apply diplomatic or economic sanctions. If these methods prove inadequate, the UN Charter allows the Security Council to take military action against the offending nation.</w:t>
      </w:r>
    </w:p>
    <w:p w:rsidR="003C0D9E" w:rsidRPr="008F4183" w:rsidRDefault="003C0D9E" w:rsidP="008F4183">
      <w:pPr>
        <w:spacing w:after="0"/>
        <w:jc w:val="both"/>
        <w:rPr>
          <w:rFonts w:ascii="Times New Roman" w:eastAsia="Times New Roman" w:hAnsi="Times New Roman" w:cs="Times New Roman"/>
          <w:b/>
          <w:sz w:val="24"/>
          <w:szCs w:val="24"/>
          <w:lang w:val="en"/>
        </w:rPr>
      </w:pPr>
    </w:p>
    <w:p w:rsidR="003C0D9E" w:rsidRPr="008F4183" w:rsidRDefault="003C0D9E" w:rsidP="008F4183">
      <w:pPr>
        <w:spacing w:after="0"/>
        <w:jc w:val="both"/>
        <w:rPr>
          <w:rFonts w:ascii="Times New Roman" w:eastAsia="Times New Roman" w:hAnsi="Times New Roman" w:cs="Times New Roman"/>
          <w:b/>
          <w:sz w:val="24"/>
          <w:szCs w:val="24"/>
          <w:lang w:val="en"/>
        </w:rPr>
      </w:pPr>
      <w:r w:rsidRPr="008F4183">
        <w:rPr>
          <w:rFonts w:ascii="Times New Roman" w:eastAsia="Times New Roman" w:hAnsi="Times New Roman" w:cs="Times New Roman"/>
          <w:b/>
          <w:sz w:val="24"/>
          <w:szCs w:val="24"/>
          <w:lang w:val="en"/>
        </w:rPr>
        <w:t xml:space="preserve">In the </w:t>
      </w:r>
      <w:r w:rsidR="006A5A92" w:rsidRPr="008F4183">
        <w:rPr>
          <w:rFonts w:ascii="Times New Roman" w:eastAsia="Times New Roman" w:hAnsi="Times New Roman" w:cs="Times New Roman"/>
          <w:b/>
          <w:sz w:val="24"/>
          <w:szCs w:val="24"/>
          <w:lang w:val="en"/>
        </w:rPr>
        <w:t>p</w:t>
      </w:r>
      <w:r w:rsidRPr="008F4183">
        <w:rPr>
          <w:rFonts w:ascii="Times New Roman" w:eastAsia="Times New Roman" w:hAnsi="Times New Roman" w:cs="Times New Roman"/>
          <w:b/>
          <w:sz w:val="24"/>
          <w:szCs w:val="24"/>
          <w:lang w:val="en"/>
        </w:rPr>
        <w:t xml:space="preserve">resent </w:t>
      </w:r>
      <w:r w:rsidR="006A5A92" w:rsidRPr="008F4183">
        <w:rPr>
          <w:rFonts w:ascii="Times New Roman" w:eastAsia="Times New Roman" w:hAnsi="Times New Roman" w:cs="Times New Roman"/>
          <w:b/>
          <w:sz w:val="24"/>
          <w:szCs w:val="24"/>
          <w:lang w:val="en"/>
        </w:rPr>
        <w:t xml:space="preserve">times, </w:t>
      </w:r>
      <w:r w:rsidRPr="008F4183">
        <w:rPr>
          <w:rFonts w:ascii="Times New Roman" w:eastAsia="Times New Roman" w:hAnsi="Times New Roman" w:cs="Times New Roman"/>
          <w:b/>
          <w:sz w:val="24"/>
          <w:szCs w:val="24"/>
          <w:lang w:val="en"/>
        </w:rPr>
        <w:t xml:space="preserve">the Security Council is occupied with situations based on two </w:t>
      </w:r>
      <w:r w:rsidR="00726C24">
        <w:rPr>
          <w:rFonts w:ascii="Times New Roman" w:eastAsia="Times New Roman" w:hAnsi="Times New Roman" w:cs="Times New Roman"/>
          <w:b/>
          <w:sz w:val="24"/>
          <w:szCs w:val="24"/>
          <w:lang w:val="en"/>
        </w:rPr>
        <w:t>perspectives</w:t>
      </w:r>
    </w:p>
    <w:p w:rsidR="00726C24" w:rsidRDefault="00726C24" w:rsidP="00726C24">
      <w:pPr>
        <w:spacing w:after="0"/>
        <w:jc w:val="both"/>
        <w:rPr>
          <w:rFonts w:ascii="Times New Roman" w:eastAsia="Times New Roman" w:hAnsi="Times New Roman" w:cs="Times New Roman"/>
          <w:b/>
          <w:sz w:val="24"/>
          <w:szCs w:val="24"/>
          <w:lang w:val="en"/>
        </w:rPr>
      </w:pPr>
    </w:p>
    <w:p w:rsidR="003C0D9E" w:rsidRPr="00726C24" w:rsidRDefault="001C76CC" w:rsidP="00726C24">
      <w:pPr>
        <w:pStyle w:val="ListParagraph"/>
        <w:numPr>
          <w:ilvl w:val="0"/>
          <w:numId w:val="15"/>
        </w:numPr>
        <w:spacing w:after="0"/>
        <w:jc w:val="both"/>
        <w:rPr>
          <w:rFonts w:ascii="Times New Roman" w:eastAsia="Times New Roman" w:hAnsi="Times New Roman" w:cs="Times New Roman"/>
          <w:b/>
          <w:sz w:val="24"/>
          <w:szCs w:val="24"/>
          <w:lang w:val="en"/>
        </w:rPr>
      </w:pPr>
      <w:r w:rsidRPr="00726C24">
        <w:rPr>
          <w:rFonts w:ascii="Times New Roman" w:eastAsia="Times New Roman" w:hAnsi="Times New Roman" w:cs="Times New Roman"/>
          <w:b/>
          <w:sz w:val="24"/>
          <w:szCs w:val="24"/>
          <w:lang w:val="en"/>
        </w:rPr>
        <w:t xml:space="preserve">In the context of </w:t>
      </w:r>
      <w:r w:rsidR="003C0D9E" w:rsidRPr="00726C24">
        <w:rPr>
          <w:rFonts w:ascii="Times New Roman" w:eastAsia="Times New Roman" w:hAnsi="Times New Roman" w:cs="Times New Roman"/>
          <w:b/>
          <w:sz w:val="24"/>
          <w:szCs w:val="24"/>
          <w:lang w:val="en"/>
        </w:rPr>
        <w:t xml:space="preserve">Terrorism and disturbance of </w:t>
      </w:r>
      <w:r w:rsidR="00312FEB" w:rsidRPr="00726C24">
        <w:rPr>
          <w:rFonts w:ascii="Times New Roman" w:eastAsia="Times New Roman" w:hAnsi="Times New Roman" w:cs="Times New Roman"/>
          <w:b/>
          <w:sz w:val="24"/>
          <w:szCs w:val="24"/>
          <w:lang w:val="en"/>
        </w:rPr>
        <w:t>peace in any part of the world.</w:t>
      </w:r>
    </w:p>
    <w:p w:rsidR="00726C24" w:rsidRPr="00726C24" w:rsidRDefault="00726C24" w:rsidP="00726C24">
      <w:pPr>
        <w:pStyle w:val="ListParagraph"/>
        <w:numPr>
          <w:ilvl w:val="0"/>
          <w:numId w:val="15"/>
        </w:numPr>
        <w:jc w:val="both"/>
        <w:rPr>
          <w:rFonts w:ascii="Times New Roman" w:hAnsi="Times New Roman" w:cs="Times New Roman"/>
          <w:sz w:val="24"/>
          <w:szCs w:val="24"/>
        </w:rPr>
      </w:pPr>
      <w:r w:rsidRPr="00726C24">
        <w:rPr>
          <w:rFonts w:ascii="Times New Roman" w:eastAsia="Times New Roman" w:hAnsi="Times New Roman" w:cs="Times New Roman"/>
          <w:b/>
          <w:sz w:val="24"/>
          <w:szCs w:val="24"/>
          <w:lang w:val="en"/>
        </w:rPr>
        <w:t>In the context of International relations and International Politics.</w:t>
      </w:r>
    </w:p>
    <w:p w:rsidR="00726C24" w:rsidRPr="00726C24" w:rsidRDefault="00726C24" w:rsidP="00726C24">
      <w:pPr>
        <w:spacing w:after="0"/>
        <w:jc w:val="both"/>
        <w:rPr>
          <w:rFonts w:ascii="Times New Roman" w:eastAsia="Times New Roman" w:hAnsi="Times New Roman" w:cs="Times New Roman"/>
          <w:b/>
          <w:sz w:val="24"/>
          <w:szCs w:val="24"/>
          <w:lang w:val="en"/>
        </w:rPr>
      </w:pPr>
    </w:p>
    <w:p w:rsidR="00726C24" w:rsidRPr="00726C24" w:rsidRDefault="00726C24" w:rsidP="00726C24">
      <w:pPr>
        <w:spacing w:after="0"/>
        <w:jc w:val="both"/>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 xml:space="preserve">1. </w:t>
      </w:r>
      <w:r w:rsidRPr="00726C24">
        <w:rPr>
          <w:rFonts w:ascii="Times New Roman" w:eastAsia="Times New Roman" w:hAnsi="Times New Roman" w:cs="Times New Roman"/>
          <w:b/>
          <w:sz w:val="24"/>
          <w:szCs w:val="24"/>
          <w:lang w:val="en"/>
        </w:rPr>
        <w:t>Terrorism and disturbance of peace in any part of the world.</w:t>
      </w:r>
    </w:p>
    <w:p w:rsidR="00BA5D9D" w:rsidRPr="008F4183" w:rsidRDefault="00BA5D9D" w:rsidP="00726C24">
      <w:pPr>
        <w:spacing w:after="0"/>
        <w:jc w:val="both"/>
        <w:rPr>
          <w:rFonts w:ascii="Times New Roman" w:hAnsi="Times New Roman" w:cs="Times New Roman"/>
          <w:sz w:val="24"/>
          <w:szCs w:val="24"/>
        </w:rPr>
      </w:pPr>
    </w:p>
    <w:p w:rsidR="00CC23BB" w:rsidRPr="008F4183" w:rsidRDefault="00EE33A5" w:rsidP="008F4183">
      <w:pPr>
        <w:spacing w:after="0"/>
        <w:jc w:val="both"/>
        <w:rPr>
          <w:rFonts w:ascii="Times New Roman" w:hAnsi="Times New Roman" w:cs="Times New Roman"/>
          <w:sz w:val="24"/>
          <w:szCs w:val="24"/>
        </w:rPr>
      </w:pPr>
      <w:r w:rsidRPr="008F4183">
        <w:rPr>
          <w:rFonts w:ascii="Times New Roman" w:hAnsi="Times New Roman" w:cs="Times New Roman"/>
          <w:sz w:val="24"/>
          <w:szCs w:val="24"/>
        </w:rPr>
        <w:t>When we take a note on the first context with respect</w:t>
      </w:r>
      <w:r w:rsidR="00CE3F2B" w:rsidRPr="008F4183">
        <w:rPr>
          <w:rFonts w:ascii="Times New Roman" w:hAnsi="Times New Roman" w:cs="Times New Roman"/>
          <w:sz w:val="24"/>
          <w:szCs w:val="24"/>
        </w:rPr>
        <w:t xml:space="preserve"> to terrorism and disturbance of peace, The Security Council aims to peacefully resolve international disputes under Chapter VI of the UN Charter, which authorizes the council to call on parties to seek solutions via negotiation, arbitration, or other peaceful means. Failing that, Chapter VII empowers the Security Council to take more assertive actions, such as imposing sanctions or authorizing the use of force “to maintain or restore international peace and security.” Peacekeeping missions are the most visible face of the United Nations’ conflict-management work; in mid-2018, following the completion of its mission in Liberia, the council was overseeing fourteen operations involving roughly ninety thousand uniformed personnel.</w:t>
      </w:r>
    </w:p>
    <w:p w:rsidR="00BA5D9D" w:rsidRPr="008F4183" w:rsidRDefault="00BA5D9D" w:rsidP="008F4183">
      <w:pPr>
        <w:spacing w:after="0"/>
        <w:jc w:val="both"/>
        <w:rPr>
          <w:rFonts w:ascii="Times New Roman" w:eastAsia="Times New Roman" w:hAnsi="Times New Roman" w:cs="Times New Roman"/>
          <w:b/>
          <w:sz w:val="24"/>
          <w:szCs w:val="24"/>
          <w:lang w:val="en"/>
        </w:rPr>
      </w:pPr>
    </w:p>
    <w:p w:rsidR="00194638" w:rsidRPr="008F4183" w:rsidRDefault="00236BF9"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Moreover, on any event of the disturbance of peace, when the council finds any threat or violation to the basic human rights and peaceful environment in any part of the world, the council calls upon the members to apply Diplomatic or Economic Sanctions and if the conditions, Still do not improve, The council after a proper resolutions passed by a 2/3rds majority of 9/15 votes, </w:t>
      </w:r>
      <w:r w:rsidR="00726C24" w:rsidRPr="008F4183">
        <w:rPr>
          <w:rFonts w:ascii="Times New Roman" w:hAnsi="Times New Roman" w:cs="Times New Roman"/>
          <w:sz w:val="24"/>
          <w:szCs w:val="24"/>
        </w:rPr>
        <w:t>orders to</w:t>
      </w:r>
      <w:r w:rsidRPr="008F4183">
        <w:rPr>
          <w:rFonts w:ascii="Times New Roman" w:hAnsi="Times New Roman" w:cs="Times New Roman"/>
          <w:sz w:val="24"/>
          <w:szCs w:val="24"/>
        </w:rPr>
        <w:t xml:space="preserve"> sends its peacekeepers or “Blue-Helmets”</w:t>
      </w:r>
      <w:r w:rsidR="001225DE" w:rsidRPr="008F4183">
        <w:rPr>
          <w:rFonts w:ascii="Times New Roman" w:hAnsi="Times New Roman" w:cs="Times New Roman"/>
          <w:sz w:val="24"/>
          <w:szCs w:val="24"/>
        </w:rPr>
        <w:t xml:space="preserve"> to take an imminent action over the </w:t>
      </w:r>
      <w:r w:rsidR="00726C24" w:rsidRPr="008F4183">
        <w:rPr>
          <w:rFonts w:ascii="Times New Roman" w:hAnsi="Times New Roman" w:cs="Times New Roman"/>
          <w:sz w:val="24"/>
          <w:szCs w:val="24"/>
        </w:rPr>
        <w:t>fighting</w:t>
      </w:r>
      <w:r w:rsidR="001225DE" w:rsidRPr="008F4183">
        <w:rPr>
          <w:rFonts w:ascii="Times New Roman" w:hAnsi="Times New Roman" w:cs="Times New Roman"/>
          <w:sz w:val="24"/>
          <w:szCs w:val="24"/>
        </w:rPr>
        <w:t xml:space="preserve"> </w:t>
      </w:r>
      <w:r w:rsidR="00726C24" w:rsidRPr="008F4183">
        <w:rPr>
          <w:rFonts w:ascii="Times New Roman" w:hAnsi="Times New Roman" w:cs="Times New Roman"/>
          <w:sz w:val="24"/>
          <w:szCs w:val="24"/>
        </w:rPr>
        <w:t>parties.</w:t>
      </w:r>
    </w:p>
    <w:p w:rsidR="003444AC" w:rsidRPr="008F4183" w:rsidRDefault="001225DE"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Furthermore, the Security Council has had its fair share to applause and criticism. Many times, the Council in the past has being appreciated and awarded for its timely intervention </w:t>
      </w:r>
      <w:r w:rsidR="00402903" w:rsidRPr="008F4183">
        <w:rPr>
          <w:rFonts w:ascii="Times New Roman" w:hAnsi="Times New Roman" w:cs="Times New Roman"/>
          <w:sz w:val="24"/>
          <w:szCs w:val="24"/>
        </w:rPr>
        <w:t>in the various problems a</w:t>
      </w:r>
      <w:r w:rsidR="003444AC" w:rsidRPr="008F4183">
        <w:rPr>
          <w:rFonts w:ascii="Times New Roman" w:hAnsi="Times New Roman" w:cs="Times New Roman"/>
          <w:sz w:val="24"/>
          <w:szCs w:val="24"/>
        </w:rPr>
        <w:t xml:space="preserve">round the world in a Wide overview. Many experts around the world, also comment on the efforts done by the SC as </w:t>
      </w:r>
      <w:r w:rsidR="00726C24" w:rsidRPr="008F4183">
        <w:rPr>
          <w:rFonts w:ascii="Times New Roman" w:hAnsi="Times New Roman" w:cs="Times New Roman"/>
          <w:sz w:val="24"/>
          <w:szCs w:val="24"/>
        </w:rPr>
        <w:t>“we</w:t>
      </w:r>
      <w:r w:rsidR="003444AC" w:rsidRPr="008F4183">
        <w:rPr>
          <w:rFonts w:ascii="Times New Roman" w:hAnsi="Times New Roman" w:cs="Times New Roman"/>
          <w:sz w:val="24"/>
          <w:szCs w:val="24"/>
        </w:rPr>
        <w:t xml:space="preserve"> are living in the most peaceful times in human history post World Wars 1 and 2 and since that Era, no general War have taken place since the adoption of the UN charter, and so we can say that the UN SC has indeed done a serviceable Work in the context of its primary functions. From </w:t>
      </w:r>
      <w:r w:rsidR="00260186" w:rsidRPr="008F4183">
        <w:rPr>
          <w:rFonts w:ascii="Times New Roman" w:hAnsi="Times New Roman" w:cs="Times New Roman"/>
          <w:sz w:val="24"/>
          <w:szCs w:val="24"/>
        </w:rPr>
        <w:t xml:space="preserve">making accountable peacekeeping teams in the form of UNMOGIP overseeing the ceasefire conditions between India and Pakistan, From handling issue in countries like Iran , Sierra Leone, Angola ,Iraq during the Gulf  War during 1990 -1991 and intervention during the Korean War during 1953. And so on it has been awarded the Nobel Peace Prize for its efforts to maintain Peace and stability around the </w:t>
      </w:r>
      <w:r w:rsidR="00726C24" w:rsidRPr="008F4183">
        <w:rPr>
          <w:rFonts w:ascii="Times New Roman" w:hAnsi="Times New Roman" w:cs="Times New Roman"/>
          <w:sz w:val="24"/>
          <w:szCs w:val="24"/>
        </w:rPr>
        <w:t>world.</w:t>
      </w:r>
    </w:p>
    <w:p w:rsidR="004458E4" w:rsidRPr="008F4183" w:rsidRDefault="004458E4" w:rsidP="008F4183">
      <w:pPr>
        <w:jc w:val="both"/>
        <w:rPr>
          <w:rFonts w:ascii="Times New Roman" w:hAnsi="Times New Roman" w:cs="Times New Roman"/>
          <w:sz w:val="24"/>
          <w:szCs w:val="24"/>
        </w:rPr>
      </w:pPr>
      <w:r w:rsidRPr="008F4183">
        <w:rPr>
          <w:rFonts w:ascii="Times New Roman" w:hAnsi="Times New Roman" w:cs="Times New Roman"/>
          <w:sz w:val="24"/>
          <w:szCs w:val="24"/>
        </w:rPr>
        <w:lastRenderedPageBreak/>
        <w:t xml:space="preserve">But, however, it has also being severely criticized because of its composition, unaccountability caused due to the indecision capability of the P-5 nations and their senseless use of their Veto Power several times excessively, so as to satisfy their Ego of being superior to their counterparts, and this, In several occasions has accounted for the deaths of millions of civilians around the world.  </w:t>
      </w:r>
    </w:p>
    <w:p w:rsidR="004458E4" w:rsidRPr="000056D6" w:rsidRDefault="000056D6" w:rsidP="008F4183">
      <w:pPr>
        <w:jc w:val="both"/>
        <w:rPr>
          <w:rFonts w:ascii="Times New Roman" w:hAnsi="Times New Roman" w:cs="Times New Roman"/>
          <w:b/>
          <w:sz w:val="24"/>
          <w:szCs w:val="24"/>
        </w:rPr>
      </w:pPr>
      <w:r w:rsidRPr="000056D6">
        <w:rPr>
          <w:rFonts w:ascii="Times New Roman" w:hAnsi="Times New Roman" w:cs="Times New Roman"/>
          <w:b/>
          <w:sz w:val="24"/>
          <w:szCs w:val="24"/>
        </w:rPr>
        <w:t>For example</w:t>
      </w:r>
      <w:r>
        <w:rPr>
          <w:rFonts w:ascii="Times New Roman" w:hAnsi="Times New Roman" w:cs="Times New Roman"/>
          <w:b/>
          <w:sz w:val="24"/>
          <w:szCs w:val="24"/>
        </w:rPr>
        <w:t xml:space="preserve">: </w:t>
      </w:r>
      <w:r w:rsidR="004458E4" w:rsidRPr="008F4183">
        <w:rPr>
          <w:rFonts w:ascii="Times New Roman" w:hAnsi="Times New Roman" w:cs="Times New Roman"/>
          <w:sz w:val="24"/>
          <w:szCs w:val="24"/>
        </w:rPr>
        <w:t>In July 1995 Dutch peacekeepers tasked with</w:t>
      </w:r>
      <w:r w:rsidR="009B2C41" w:rsidRPr="008F4183">
        <w:rPr>
          <w:rFonts w:ascii="Times New Roman" w:hAnsi="Times New Roman" w:cs="Times New Roman"/>
          <w:sz w:val="24"/>
          <w:szCs w:val="24"/>
        </w:rPr>
        <w:t xml:space="preserve"> </w:t>
      </w:r>
      <w:r w:rsidR="004458E4" w:rsidRPr="008F4183">
        <w:rPr>
          <w:rFonts w:ascii="Times New Roman" w:hAnsi="Times New Roman" w:cs="Times New Roman"/>
          <w:sz w:val="24"/>
          <w:szCs w:val="24"/>
        </w:rPr>
        <w:t>securing the “safe area” of Srebrenica, Bosnia and</w:t>
      </w:r>
      <w:r w:rsidR="009B2C41" w:rsidRPr="008F4183">
        <w:rPr>
          <w:rFonts w:ascii="Times New Roman" w:hAnsi="Times New Roman" w:cs="Times New Roman"/>
          <w:sz w:val="24"/>
          <w:szCs w:val="24"/>
        </w:rPr>
        <w:t xml:space="preserve"> </w:t>
      </w:r>
      <w:r w:rsidR="004458E4" w:rsidRPr="008F4183">
        <w:rPr>
          <w:rFonts w:ascii="Times New Roman" w:hAnsi="Times New Roman" w:cs="Times New Roman"/>
          <w:sz w:val="24"/>
          <w:szCs w:val="24"/>
        </w:rPr>
        <w:t>Herzegovina, failed to protect hundreds of Bosniak</w:t>
      </w:r>
      <w:r w:rsidR="009B2C41" w:rsidRPr="008F4183">
        <w:rPr>
          <w:rFonts w:ascii="Times New Roman" w:hAnsi="Times New Roman" w:cs="Times New Roman"/>
          <w:sz w:val="24"/>
          <w:szCs w:val="24"/>
        </w:rPr>
        <w:t xml:space="preserve"> </w:t>
      </w:r>
      <w:r w:rsidR="004458E4" w:rsidRPr="008F4183">
        <w:rPr>
          <w:rFonts w:ascii="Times New Roman" w:hAnsi="Times New Roman" w:cs="Times New Roman"/>
          <w:sz w:val="24"/>
          <w:szCs w:val="24"/>
        </w:rPr>
        <w:t>(Bosnian Muslim) men and boys in the face of advancing</w:t>
      </w:r>
      <w:r w:rsidR="009B2C41" w:rsidRPr="008F4183">
        <w:rPr>
          <w:rFonts w:ascii="Times New Roman" w:hAnsi="Times New Roman" w:cs="Times New Roman"/>
          <w:sz w:val="24"/>
          <w:szCs w:val="24"/>
        </w:rPr>
        <w:t xml:space="preserve"> </w:t>
      </w:r>
      <w:r w:rsidR="004458E4" w:rsidRPr="008F4183">
        <w:rPr>
          <w:rFonts w:ascii="Times New Roman" w:hAnsi="Times New Roman" w:cs="Times New Roman"/>
          <w:sz w:val="24"/>
          <w:szCs w:val="24"/>
        </w:rPr>
        <w:t>Bosnian Serb paramilitary troops. More than 8,000</w:t>
      </w:r>
      <w:r w:rsidR="009B2C41" w:rsidRPr="008F4183">
        <w:rPr>
          <w:rFonts w:ascii="Times New Roman" w:hAnsi="Times New Roman" w:cs="Times New Roman"/>
          <w:sz w:val="24"/>
          <w:szCs w:val="24"/>
        </w:rPr>
        <w:t xml:space="preserve"> </w:t>
      </w:r>
      <w:r w:rsidR="004458E4" w:rsidRPr="008F4183">
        <w:rPr>
          <w:rFonts w:ascii="Times New Roman" w:hAnsi="Times New Roman" w:cs="Times New Roman"/>
          <w:sz w:val="24"/>
          <w:szCs w:val="24"/>
        </w:rPr>
        <w:t>Bosniak men and boys were killed in the subsequent Srebrenica massacre</w:t>
      </w:r>
      <w:r w:rsidR="009B2C41" w:rsidRPr="008F4183">
        <w:rPr>
          <w:rFonts w:ascii="Times New Roman" w:hAnsi="Times New Roman" w:cs="Times New Roman"/>
          <w:sz w:val="24"/>
          <w:szCs w:val="24"/>
        </w:rPr>
        <w:t>.</w:t>
      </w:r>
      <w:r w:rsidR="0070624A" w:rsidRPr="008F4183">
        <w:rPr>
          <w:rFonts w:ascii="Times New Roman" w:hAnsi="Times New Roman" w:cs="Times New Roman"/>
          <w:sz w:val="24"/>
          <w:szCs w:val="24"/>
        </w:rPr>
        <w:t xml:space="preserve"> Thus, The United Nations also suffered humiliating defeats in the Balkans, where peacekeepers were used as human shields in the siege of Sarajevo and failed to protect civilians in the designated safe area of Srebrenica from massacre. Experts say these missions were undermined by both logistical and political problems, including muddled mandates, inadequate resources, and the parochial interests of major powers, and in 2014 a Dutch court ruled that the government of the Netherlands was partially liable for the deaths of 300 of the victims</w:t>
      </w:r>
    </w:p>
    <w:p w:rsidR="009B2C41" w:rsidRPr="008F4183" w:rsidRDefault="009B2C41" w:rsidP="008F4183">
      <w:pPr>
        <w:spacing w:before="240" w:line="276" w:lineRule="auto"/>
        <w:jc w:val="both"/>
        <w:rPr>
          <w:rFonts w:ascii="Times New Roman" w:hAnsi="Times New Roman" w:cs="Times New Roman"/>
          <w:sz w:val="24"/>
          <w:szCs w:val="24"/>
        </w:rPr>
      </w:pPr>
      <w:r w:rsidRPr="008F4183">
        <w:rPr>
          <w:rFonts w:ascii="Times New Roman" w:hAnsi="Times New Roman" w:cs="Times New Roman"/>
          <w:sz w:val="24"/>
          <w:szCs w:val="24"/>
        </w:rPr>
        <w:t>Moreover, during the June 19</w:t>
      </w:r>
      <w:r w:rsidR="0070624A" w:rsidRPr="008F4183">
        <w:rPr>
          <w:rFonts w:ascii="Times New Roman" w:hAnsi="Times New Roman" w:cs="Times New Roman"/>
          <w:sz w:val="24"/>
          <w:szCs w:val="24"/>
        </w:rPr>
        <w:t xml:space="preserve">50’s, during the Korean wars, June 1950, when the Soviets were boycotting the Security Council over the issue of China’s UN membership. The absence of a Soviet veto allowed the U.S. to steer through a series of resolutions that authorized the use of military force </w:t>
      </w:r>
      <w:r w:rsidR="00726C24" w:rsidRPr="008F4183">
        <w:rPr>
          <w:rFonts w:ascii="Times New Roman" w:hAnsi="Times New Roman" w:cs="Times New Roman"/>
          <w:sz w:val="24"/>
          <w:szCs w:val="24"/>
        </w:rPr>
        <w:t>to support</w:t>
      </w:r>
      <w:r w:rsidR="0070624A" w:rsidRPr="008F4183">
        <w:rPr>
          <w:rFonts w:ascii="Times New Roman" w:hAnsi="Times New Roman" w:cs="Times New Roman"/>
          <w:sz w:val="24"/>
          <w:szCs w:val="24"/>
        </w:rPr>
        <w:t xml:space="preserve"> South Korea in the Korean War. Troops from South Korea, the United States, and 15 other countries would jump to the ranks of United Nations Command to nearly 1 million by the war’s end. When</w:t>
      </w:r>
      <w:r w:rsidR="00DA7AEE" w:rsidRPr="008F4183">
        <w:rPr>
          <w:rFonts w:ascii="Times New Roman" w:hAnsi="Times New Roman" w:cs="Times New Roman"/>
          <w:sz w:val="24"/>
          <w:szCs w:val="24"/>
        </w:rPr>
        <w:t xml:space="preserve"> </w:t>
      </w:r>
      <w:r w:rsidR="0070624A" w:rsidRPr="008F4183">
        <w:rPr>
          <w:rFonts w:ascii="Times New Roman" w:hAnsi="Times New Roman" w:cs="Times New Roman"/>
          <w:sz w:val="24"/>
          <w:szCs w:val="24"/>
        </w:rPr>
        <w:t>an</w:t>
      </w:r>
      <w:r w:rsidR="00DA7AEE" w:rsidRPr="008F4183">
        <w:rPr>
          <w:rFonts w:ascii="Times New Roman" w:hAnsi="Times New Roman" w:cs="Times New Roman"/>
          <w:sz w:val="24"/>
          <w:szCs w:val="24"/>
        </w:rPr>
        <w:t xml:space="preserve"> </w:t>
      </w:r>
      <w:r w:rsidR="0070624A" w:rsidRPr="008F4183">
        <w:rPr>
          <w:rFonts w:ascii="Times New Roman" w:hAnsi="Times New Roman" w:cs="Times New Roman"/>
          <w:sz w:val="24"/>
          <w:szCs w:val="24"/>
        </w:rPr>
        <w:t xml:space="preserve">armistice was signed at P’anmunjŏm in July 1953, more than 250,000 troops—the overwhelming majority of whom were Korean—had died while </w:t>
      </w:r>
      <w:r w:rsidR="0070624A" w:rsidRPr="008F4183">
        <w:rPr>
          <w:rFonts w:ascii="Times New Roman" w:eastAsia="Calibri" w:hAnsi="Times New Roman" w:cs="Times New Roman"/>
          <w:sz w:val="24"/>
          <w:szCs w:val="24"/>
        </w:rPr>
        <w:t>fi</w:t>
      </w:r>
      <w:r w:rsidR="0070624A" w:rsidRPr="008F4183">
        <w:rPr>
          <w:rFonts w:ascii="Times New Roman" w:hAnsi="Times New Roman" w:cs="Times New Roman"/>
          <w:sz w:val="24"/>
          <w:szCs w:val="24"/>
        </w:rPr>
        <w:t xml:space="preserve">ghting under  the banner of United Nations Command in Korea. </w:t>
      </w:r>
    </w:p>
    <w:p w:rsidR="00DA7AEE" w:rsidRPr="008F4183" w:rsidRDefault="00DA7AEE"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Disagreements in the Security Council about military action and intervention are seen as having failed to prevent the Bangladesh genocide in 1971, the Cambodian genocide in the 1970s, and the Rwandan genocide in 1994. Similarly, UN inaction is blamed for failing to prevent the Srebrenica massacre in 1995 and for not </w:t>
      </w:r>
      <w:r w:rsidR="00C136E8" w:rsidRPr="008F4183">
        <w:rPr>
          <w:rFonts w:ascii="Times New Roman" w:hAnsi="Times New Roman" w:cs="Times New Roman"/>
          <w:sz w:val="24"/>
          <w:szCs w:val="24"/>
        </w:rPr>
        <w:t>completing the</w:t>
      </w:r>
      <w:r w:rsidRPr="008F4183">
        <w:rPr>
          <w:rFonts w:ascii="Times New Roman" w:hAnsi="Times New Roman" w:cs="Times New Roman"/>
          <w:sz w:val="24"/>
          <w:szCs w:val="24"/>
        </w:rPr>
        <w:t xml:space="preserve"> peacekeeping operations in 1992–93 during the Somali Civil War. Furthermore Scientists cited UN peacekeepers from Nepal as the likely source of the 2010–13 Haiti cholera outbreak, which killed more than 8,000 Haitians following the 2010 Haiti earthquake.</w:t>
      </w:r>
    </w:p>
    <w:p w:rsidR="00DA7AEE" w:rsidRPr="008F4183" w:rsidRDefault="00DA7AEE"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 Combined, the death toll of the genocides in Rwanda and Darfur and the resulting humanitarian crises exceeds 1.5 million</w:t>
      </w:r>
      <w:r w:rsidR="00BA5D9D" w:rsidRPr="008F4183">
        <w:rPr>
          <w:rFonts w:ascii="Times New Roman" w:hAnsi="Times New Roman" w:cs="Times New Roman"/>
          <w:sz w:val="24"/>
          <w:szCs w:val="24"/>
        </w:rPr>
        <w:t xml:space="preserve">. So, with this, with many institutional problems occurring within the P5 nations on the various resolutions over the action of such problems </w:t>
      </w:r>
      <w:r w:rsidR="00804FCF" w:rsidRPr="008F4183">
        <w:rPr>
          <w:rFonts w:ascii="Times New Roman" w:hAnsi="Times New Roman" w:cs="Times New Roman"/>
          <w:sz w:val="24"/>
          <w:szCs w:val="24"/>
        </w:rPr>
        <w:t>glaring around the nations.</w:t>
      </w:r>
    </w:p>
    <w:p w:rsidR="00804FCF" w:rsidRPr="00C136E8" w:rsidRDefault="00C136E8" w:rsidP="00C136E8">
      <w:pPr>
        <w:jc w:val="both"/>
        <w:rPr>
          <w:rFonts w:ascii="Times New Roman" w:hAnsi="Times New Roman" w:cs="Times New Roman"/>
          <w:sz w:val="24"/>
          <w:szCs w:val="24"/>
        </w:rPr>
      </w:pPr>
      <w:r w:rsidRPr="00571AE9">
        <w:rPr>
          <w:rFonts w:ascii="Times New Roman" w:hAnsi="Times New Roman" w:cs="Times New Roman"/>
          <w:b/>
          <w:sz w:val="24"/>
          <w:szCs w:val="24"/>
        </w:rPr>
        <w:t>2.</w:t>
      </w:r>
      <w:r>
        <w:rPr>
          <w:rFonts w:ascii="Times New Roman" w:hAnsi="Times New Roman" w:cs="Times New Roman"/>
          <w:sz w:val="24"/>
          <w:szCs w:val="24"/>
        </w:rPr>
        <w:t xml:space="preserve"> </w:t>
      </w:r>
      <w:r w:rsidR="00804FCF" w:rsidRPr="00C136E8">
        <w:rPr>
          <w:rFonts w:ascii="Times New Roman" w:eastAsia="Times New Roman" w:hAnsi="Times New Roman" w:cs="Times New Roman"/>
          <w:b/>
          <w:sz w:val="24"/>
          <w:szCs w:val="24"/>
          <w:lang w:val="en"/>
        </w:rPr>
        <w:t>International relations and International Politics.</w:t>
      </w:r>
    </w:p>
    <w:p w:rsidR="00804FCF" w:rsidRPr="008F4183" w:rsidRDefault="00804FCF" w:rsidP="008F4183">
      <w:pPr>
        <w:jc w:val="both"/>
        <w:rPr>
          <w:rFonts w:ascii="Times New Roman" w:hAnsi="Times New Roman" w:cs="Times New Roman"/>
          <w:sz w:val="24"/>
          <w:szCs w:val="24"/>
        </w:rPr>
      </w:pPr>
      <w:r w:rsidRPr="008F4183">
        <w:rPr>
          <w:rFonts w:ascii="Times New Roman" w:hAnsi="Times New Roman" w:cs="Times New Roman"/>
          <w:sz w:val="24"/>
          <w:szCs w:val="24"/>
        </w:rPr>
        <w:t>Moreover, when it comes to the issue of international politics</w:t>
      </w:r>
      <w:r w:rsidR="00356190" w:rsidRPr="008F4183">
        <w:rPr>
          <w:rFonts w:ascii="Times New Roman" w:hAnsi="Times New Roman" w:cs="Times New Roman"/>
          <w:sz w:val="24"/>
          <w:szCs w:val="24"/>
        </w:rPr>
        <w:t xml:space="preserve"> there are various </w:t>
      </w:r>
      <w:r w:rsidR="004678DB" w:rsidRPr="008F4183">
        <w:rPr>
          <w:rFonts w:ascii="Times New Roman" w:hAnsi="Times New Roman" w:cs="Times New Roman"/>
          <w:sz w:val="24"/>
          <w:szCs w:val="24"/>
        </w:rPr>
        <w:t>Issue ranging from the violation of various mutual agreements, Relations between neighboring  nations, sanctions imposed via various Superpowers,</w:t>
      </w:r>
      <w:r w:rsidR="00DD2908" w:rsidRPr="008F4183">
        <w:rPr>
          <w:rFonts w:ascii="Times New Roman" w:hAnsi="Times New Roman" w:cs="Times New Roman"/>
          <w:sz w:val="24"/>
          <w:szCs w:val="24"/>
        </w:rPr>
        <w:t xml:space="preserve"> </w:t>
      </w:r>
      <w:r w:rsidR="004678DB" w:rsidRPr="008F4183">
        <w:rPr>
          <w:rFonts w:ascii="Times New Roman" w:hAnsi="Times New Roman" w:cs="Times New Roman"/>
          <w:sz w:val="24"/>
          <w:szCs w:val="24"/>
        </w:rPr>
        <w:t xml:space="preserve">Oil Crisis and the various ideological </w:t>
      </w:r>
      <w:r w:rsidR="00DD2908" w:rsidRPr="008F4183">
        <w:rPr>
          <w:rFonts w:ascii="Times New Roman" w:hAnsi="Times New Roman" w:cs="Times New Roman"/>
          <w:sz w:val="24"/>
          <w:szCs w:val="24"/>
        </w:rPr>
        <w:t>divides Between capitalist, communist and Islamist Ideologies which usually lead to various diplomatic and international Instability in the nations.</w:t>
      </w:r>
    </w:p>
    <w:p w:rsidR="00B4751A" w:rsidRPr="008F4183" w:rsidRDefault="00DD2908" w:rsidP="008F4183">
      <w:pPr>
        <w:jc w:val="both"/>
        <w:rPr>
          <w:rFonts w:ascii="Times New Roman" w:hAnsi="Times New Roman" w:cs="Times New Roman"/>
          <w:sz w:val="24"/>
          <w:szCs w:val="24"/>
        </w:rPr>
      </w:pPr>
      <w:r w:rsidRPr="008F4183">
        <w:rPr>
          <w:rFonts w:ascii="Times New Roman" w:hAnsi="Times New Roman" w:cs="Times New Roman"/>
          <w:sz w:val="24"/>
          <w:szCs w:val="24"/>
        </w:rPr>
        <w:lastRenderedPageBreak/>
        <w:t xml:space="preserve">However, in such diplomatic crisis and pressure, the Security council does not involve directly and takes the assistance of the UN General Assembly and its </w:t>
      </w:r>
      <w:r w:rsidR="008B1CA7" w:rsidRPr="008F4183">
        <w:rPr>
          <w:rFonts w:ascii="Times New Roman" w:hAnsi="Times New Roman" w:cs="Times New Roman"/>
          <w:sz w:val="24"/>
          <w:szCs w:val="24"/>
        </w:rPr>
        <w:t>sister</w:t>
      </w:r>
      <w:r w:rsidRPr="008F4183">
        <w:rPr>
          <w:rFonts w:ascii="Times New Roman" w:hAnsi="Times New Roman" w:cs="Times New Roman"/>
          <w:sz w:val="24"/>
          <w:szCs w:val="24"/>
        </w:rPr>
        <w:t xml:space="preserve"> organizations such as</w:t>
      </w:r>
      <w:r w:rsidR="008B1CA7" w:rsidRPr="008F4183">
        <w:rPr>
          <w:rFonts w:ascii="Times New Roman" w:hAnsi="Times New Roman" w:cs="Times New Roman"/>
          <w:sz w:val="24"/>
          <w:szCs w:val="24"/>
        </w:rPr>
        <w:t xml:space="preserve"> the ICJ, and various other organizations which are not directly part of the UN such as the NATO, European Union, ASEAN, African Union, OIC</w:t>
      </w:r>
      <w:r w:rsidR="00B4751A" w:rsidRPr="008F4183">
        <w:rPr>
          <w:rFonts w:ascii="Times New Roman" w:hAnsi="Times New Roman" w:cs="Times New Roman"/>
          <w:sz w:val="24"/>
          <w:szCs w:val="24"/>
        </w:rPr>
        <w:t>, etc. to settle the various disputes between the respective parties.</w:t>
      </w:r>
    </w:p>
    <w:p w:rsidR="00AF77A7" w:rsidRPr="008F4183" w:rsidRDefault="00B4751A"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However the council, at many times </w:t>
      </w:r>
      <w:r w:rsidR="00AF77A7" w:rsidRPr="008F4183">
        <w:rPr>
          <w:rFonts w:ascii="Times New Roman" w:hAnsi="Times New Roman" w:cs="Times New Roman"/>
          <w:sz w:val="24"/>
          <w:szCs w:val="24"/>
        </w:rPr>
        <w:t xml:space="preserve">the council </w:t>
      </w:r>
      <w:r w:rsidRPr="008F4183">
        <w:rPr>
          <w:rFonts w:ascii="Times New Roman" w:hAnsi="Times New Roman" w:cs="Times New Roman"/>
          <w:sz w:val="24"/>
          <w:szCs w:val="24"/>
        </w:rPr>
        <w:t xml:space="preserve">is marred with the Ideological crossings between the P-5 nations </w:t>
      </w:r>
      <w:r w:rsidR="00AF77A7" w:rsidRPr="008F4183">
        <w:rPr>
          <w:rFonts w:ascii="Times New Roman" w:hAnsi="Times New Roman" w:cs="Times New Roman"/>
          <w:sz w:val="24"/>
          <w:szCs w:val="24"/>
        </w:rPr>
        <w:t xml:space="preserve">on their individual views in various problems and thus fails to pass various important resolutions to counter various emerging threats and state failures around the world, by the use of their unnecessary veto power. </w:t>
      </w:r>
    </w:p>
    <w:p w:rsidR="006A72C7" w:rsidRPr="008F4183" w:rsidRDefault="00571AE9" w:rsidP="008F4183">
      <w:pPr>
        <w:jc w:val="both"/>
        <w:rPr>
          <w:rFonts w:ascii="Times New Roman" w:hAnsi="Times New Roman" w:cs="Times New Roman"/>
          <w:sz w:val="24"/>
          <w:szCs w:val="24"/>
        </w:rPr>
      </w:pPr>
      <w:r w:rsidRPr="000056D6">
        <w:rPr>
          <w:rFonts w:ascii="Times New Roman" w:hAnsi="Times New Roman" w:cs="Times New Roman"/>
          <w:b/>
          <w:sz w:val="24"/>
          <w:szCs w:val="24"/>
        </w:rPr>
        <w:t>For example:</w:t>
      </w:r>
      <w:r>
        <w:rPr>
          <w:rFonts w:ascii="Times New Roman" w:hAnsi="Times New Roman" w:cs="Times New Roman"/>
          <w:sz w:val="24"/>
          <w:szCs w:val="24"/>
        </w:rPr>
        <w:t xml:space="preserve"> </w:t>
      </w:r>
      <w:r w:rsidR="005C68D8" w:rsidRPr="008F4183">
        <w:rPr>
          <w:rFonts w:ascii="Times New Roman" w:hAnsi="Times New Roman" w:cs="Times New Roman"/>
          <w:sz w:val="24"/>
          <w:szCs w:val="24"/>
        </w:rPr>
        <w:t xml:space="preserve">Russia used its veto to protect its interests in what it termed “the near abroad”—the territories of the former Soviet Union—and to support the regime of Syrian President Bashar al-Assad. </w:t>
      </w:r>
      <w:r w:rsidRPr="008F4183">
        <w:rPr>
          <w:rFonts w:ascii="Times New Roman" w:hAnsi="Times New Roman" w:cs="Times New Roman"/>
          <w:sz w:val="24"/>
          <w:szCs w:val="24"/>
        </w:rPr>
        <w:t>Moreover,</w:t>
      </w:r>
      <w:r w:rsidR="005C68D8" w:rsidRPr="008F4183">
        <w:rPr>
          <w:rFonts w:ascii="Times New Roman" w:hAnsi="Times New Roman" w:cs="Times New Roman"/>
          <w:sz w:val="24"/>
          <w:szCs w:val="24"/>
        </w:rPr>
        <w:t xml:space="preserve"> </w:t>
      </w:r>
      <w:r w:rsidRPr="008F4183">
        <w:rPr>
          <w:rFonts w:ascii="Times New Roman" w:hAnsi="Times New Roman" w:cs="Times New Roman"/>
          <w:sz w:val="24"/>
          <w:szCs w:val="24"/>
        </w:rPr>
        <w:t>after</w:t>
      </w:r>
      <w:r w:rsidR="005C68D8" w:rsidRPr="008F4183">
        <w:rPr>
          <w:rFonts w:ascii="Times New Roman" w:hAnsi="Times New Roman" w:cs="Times New Roman"/>
          <w:sz w:val="24"/>
          <w:szCs w:val="24"/>
        </w:rPr>
        <w:t xml:space="preserve"> the outbreak of the Syrian Civil War in 2011, Russia and China vetoed numerous attempts to stem the bloodshed in that con</w:t>
      </w:r>
      <w:r w:rsidR="005C68D8" w:rsidRPr="008F4183">
        <w:rPr>
          <w:rFonts w:ascii="Times New Roman" w:eastAsia="Calibri" w:hAnsi="Times New Roman" w:cs="Times New Roman"/>
          <w:sz w:val="24"/>
          <w:szCs w:val="24"/>
        </w:rPr>
        <w:t>fl</w:t>
      </w:r>
      <w:r w:rsidR="005C68D8" w:rsidRPr="008F4183">
        <w:rPr>
          <w:rFonts w:ascii="Times New Roman" w:hAnsi="Times New Roman" w:cs="Times New Roman"/>
          <w:sz w:val="24"/>
          <w:szCs w:val="24"/>
        </w:rPr>
        <w:t xml:space="preserve">ict. Some half a million people were killed in the </w:t>
      </w:r>
      <w:r w:rsidR="005C68D8" w:rsidRPr="008F4183">
        <w:rPr>
          <w:rFonts w:ascii="Times New Roman" w:eastAsia="Calibri" w:hAnsi="Times New Roman" w:cs="Times New Roman"/>
          <w:sz w:val="24"/>
          <w:szCs w:val="24"/>
        </w:rPr>
        <w:t>fi</w:t>
      </w:r>
      <w:r w:rsidR="005C68D8" w:rsidRPr="008F4183">
        <w:rPr>
          <w:rFonts w:ascii="Times New Roman" w:hAnsi="Times New Roman" w:cs="Times New Roman"/>
          <w:sz w:val="24"/>
          <w:szCs w:val="24"/>
        </w:rPr>
        <w:t>ghting in Syria, and millions more were displaced.</w:t>
      </w:r>
      <w:r w:rsidR="005C68D8" w:rsidRPr="008F4183">
        <w:rPr>
          <w:rFonts w:ascii="Times New Roman" w:hAnsi="Times New Roman" w:cs="Times New Roman"/>
          <w:sz w:val="24"/>
          <w:szCs w:val="24"/>
        </w:rPr>
        <w:tab/>
        <w:t xml:space="preserve">Moreover the inability of the p-5 nations to act on these issue has led to the worst humanitarian crisis after the World Wars in which millions of Muslim masses around Syria, Libya, Iraq and also Palestine are forced to relocate in refugee Camps and migrate to other countries, resulting  </w:t>
      </w:r>
      <w:r w:rsidR="00F513DB" w:rsidRPr="008F4183">
        <w:rPr>
          <w:rFonts w:ascii="Times New Roman" w:hAnsi="Times New Roman" w:cs="Times New Roman"/>
          <w:sz w:val="24"/>
          <w:szCs w:val="24"/>
        </w:rPr>
        <w:t>in ethnic and refugee crisis around the other nations .</w:t>
      </w:r>
    </w:p>
    <w:p w:rsidR="005C1AC4" w:rsidRDefault="006A72C7" w:rsidP="008F4183">
      <w:pPr>
        <w:jc w:val="both"/>
        <w:rPr>
          <w:rFonts w:ascii="Times New Roman" w:hAnsi="Times New Roman" w:cs="Times New Roman"/>
          <w:sz w:val="24"/>
          <w:szCs w:val="24"/>
        </w:rPr>
      </w:pPr>
      <w:r w:rsidRPr="008F4183">
        <w:rPr>
          <w:rFonts w:ascii="Times New Roman" w:hAnsi="Times New Roman" w:cs="Times New Roman"/>
          <w:sz w:val="24"/>
          <w:szCs w:val="24"/>
        </w:rPr>
        <w:t>Furthermore, any humanitarian disaster in the world whether it be the middle- astern crisis, Genocide in the African Nations of Rwanda, Nigeria, Cot ’de Voire  etc. are the result when P-5 nation’s cross Veto war have been conducted in various important issues.</w:t>
      </w:r>
    </w:p>
    <w:p w:rsidR="00C3617A" w:rsidRPr="0033406F" w:rsidRDefault="00C3617A" w:rsidP="008F4183">
      <w:pPr>
        <w:jc w:val="both"/>
        <w:rPr>
          <w:rFonts w:ascii="Times New Roman" w:hAnsi="Times New Roman" w:cs="Times New Roman"/>
          <w:b/>
          <w:sz w:val="24"/>
          <w:szCs w:val="24"/>
        </w:rPr>
      </w:pPr>
      <w:r w:rsidRPr="0033406F">
        <w:rPr>
          <w:rFonts w:ascii="Times New Roman" w:hAnsi="Times New Roman" w:cs="Times New Roman"/>
          <w:b/>
          <w:sz w:val="24"/>
          <w:szCs w:val="24"/>
        </w:rPr>
        <w:t>Some other issues that engaged by the Security Council</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Role of UN in peace keeping in Sudan</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Introduction</w:t>
      </w:r>
    </w:p>
    <w:p w:rsidR="00C3617A" w:rsidRPr="00C3617A" w:rsidRDefault="00C3617A" w:rsidP="00C3617A">
      <w:pPr>
        <w:jc w:val="both"/>
        <w:rPr>
          <w:rFonts w:ascii="Times New Roman" w:hAnsi="Times New Roman" w:cs="Times New Roman"/>
          <w:sz w:val="24"/>
          <w:szCs w:val="24"/>
        </w:rPr>
      </w:pPr>
      <w:r w:rsidRPr="00C3617A">
        <w:rPr>
          <w:rFonts w:ascii="Times New Roman" w:hAnsi="Times New Roman" w:cs="Times New Roman"/>
          <w:sz w:val="24"/>
          <w:szCs w:val="24"/>
        </w:rPr>
        <w:t>On 9 July 2011 South Sudan became the newest country in the world. The birth of the Republic of South Sudan is the culmination of a six-year peace process.</w:t>
      </w:r>
    </w:p>
    <w:p w:rsidR="00C3617A" w:rsidRPr="00C3617A" w:rsidRDefault="00C3617A" w:rsidP="00C3617A">
      <w:pPr>
        <w:jc w:val="both"/>
        <w:rPr>
          <w:rFonts w:ascii="Times New Roman" w:hAnsi="Times New Roman" w:cs="Times New Roman"/>
          <w:sz w:val="24"/>
          <w:szCs w:val="24"/>
        </w:rPr>
      </w:pPr>
      <w:r w:rsidRPr="00C3617A">
        <w:rPr>
          <w:rFonts w:ascii="Times New Roman" w:hAnsi="Times New Roman" w:cs="Times New Roman"/>
          <w:sz w:val="24"/>
          <w:szCs w:val="24"/>
        </w:rPr>
        <w:t>The mandate of UNMIS ended on July 9th following the completion of the short-term period set up by the Government of Sudan and SPLM during the signing of the Comprehensive Peace Agreement (CPA) on 9 January 2005. The Security Council has established a new mission, the UN Mission in the Republic of South Sudan (UNMISS).</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Role of UN</w:t>
      </w:r>
    </w:p>
    <w:p w:rsidR="00C3617A" w:rsidRPr="00C3617A" w:rsidRDefault="00C3617A" w:rsidP="00C3617A">
      <w:pPr>
        <w:pStyle w:val="ListParagraph"/>
        <w:numPr>
          <w:ilvl w:val="0"/>
          <w:numId w:val="26"/>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 xml:space="preserve">The Security Council decided to establish the United Nations Mission in the Sudan (UNMIS).  </w:t>
      </w:r>
    </w:p>
    <w:p w:rsidR="00C3617A" w:rsidRPr="00C3617A" w:rsidRDefault="00C3617A" w:rsidP="00C3617A">
      <w:pPr>
        <w:pStyle w:val="ListParagraph"/>
        <w:numPr>
          <w:ilvl w:val="0"/>
          <w:numId w:val="26"/>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The council also support implementation of the Comprehensive Peace Agreement (CPA) signed by the Government of Sudan and the Sudan People's Liberation Movement/Army on 9 January 2005.</w:t>
      </w:r>
    </w:p>
    <w:p w:rsidR="00C3617A" w:rsidRPr="00C3617A" w:rsidRDefault="00C3617A" w:rsidP="00C3617A">
      <w:pPr>
        <w:pStyle w:val="ListParagraph"/>
        <w:numPr>
          <w:ilvl w:val="0"/>
          <w:numId w:val="26"/>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lastRenderedPageBreak/>
        <w:t xml:space="preserve">UN performs certain functions relating to humanitarian assistance, protection and promotion of human rights. </w:t>
      </w:r>
    </w:p>
    <w:p w:rsidR="00C3617A" w:rsidRPr="00C3617A" w:rsidRDefault="00C3617A" w:rsidP="00C3617A">
      <w:pPr>
        <w:pStyle w:val="ListParagraph"/>
        <w:numPr>
          <w:ilvl w:val="0"/>
          <w:numId w:val="26"/>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UNMIS provided good offices and political support to the parties, monitored and verified their security arrangements and assisted in a number of other areas, including governance, recovery and development.</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The UN Mission in Liberia</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Mission mandate</w:t>
      </w:r>
    </w:p>
    <w:p w:rsidR="00C3617A" w:rsidRPr="00C3617A" w:rsidRDefault="00C3617A" w:rsidP="00C3617A">
      <w:pPr>
        <w:jc w:val="both"/>
        <w:rPr>
          <w:rFonts w:ascii="Times New Roman" w:hAnsi="Times New Roman" w:cs="Times New Roman"/>
          <w:sz w:val="24"/>
          <w:szCs w:val="24"/>
        </w:rPr>
      </w:pPr>
      <w:r w:rsidRPr="00C3617A">
        <w:rPr>
          <w:rFonts w:ascii="Times New Roman" w:hAnsi="Times New Roman" w:cs="Times New Roman"/>
          <w:sz w:val="24"/>
          <w:szCs w:val="24"/>
        </w:rPr>
        <w:t xml:space="preserve">On September 19, 2003, the UN Security Council adopted Resolution 1509, establishing the UN Mission in Liberia (UNMIL). UNMIL was created as a multi-dimensional operation in response to human rights and governance issues in post-war Liberia. On August 12, 2013 Security Council Resolution 2116 extended the mandate for UNMIL until September 30th, 2014, during which time the Mission will continue its military drawdown. As of February 2014, the mission maintains a military strength of 5,869 troops, and police and civilian strengths of 1,612 and 1,518, respectively. </w:t>
      </w:r>
    </w:p>
    <w:p w:rsidR="00C3617A" w:rsidRPr="00C3617A" w:rsidRDefault="00C3617A" w:rsidP="00C3617A">
      <w:pPr>
        <w:jc w:val="both"/>
        <w:rPr>
          <w:rFonts w:ascii="Times New Roman" w:hAnsi="Times New Roman" w:cs="Times New Roman"/>
          <w:b/>
          <w:sz w:val="24"/>
          <w:szCs w:val="24"/>
        </w:rPr>
      </w:pPr>
      <w:r w:rsidRPr="00C3617A">
        <w:rPr>
          <w:rFonts w:ascii="Times New Roman" w:hAnsi="Times New Roman" w:cs="Times New Roman"/>
          <w:b/>
          <w:sz w:val="24"/>
          <w:szCs w:val="24"/>
        </w:rPr>
        <w:t>The Mission's mandate includes:</w:t>
      </w:r>
    </w:p>
    <w:p w:rsidR="00C3617A" w:rsidRPr="00C3617A" w:rsidRDefault="00C3617A" w:rsidP="00C3617A">
      <w:pPr>
        <w:pStyle w:val="ListParagraph"/>
        <w:numPr>
          <w:ilvl w:val="0"/>
          <w:numId w:val="25"/>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Transitioning security responsibilities to the Liberian National Police.</w:t>
      </w:r>
    </w:p>
    <w:p w:rsidR="00C3617A" w:rsidRPr="00C3617A" w:rsidRDefault="00C3617A" w:rsidP="00C3617A">
      <w:pPr>
        <w:pStyle w:val="ListParagraph"/>
        <w:numPr>
          <w:ilvl w:val="0"/>
          <w:numId w:val="25"/>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Promoting human rights.</w:t>
      </w:r>
    </w:p>
    <w:p w:rsidR="00C3617A" w:rsidRPr="00C3617A" w:rsidRDefault="00C3617A" w:rsidP="00C3617A">
      <w:pPr>
        <w:pStyle w:val="ListParagraph"/>
        <w:numPr>
          <w:ilvl w:val="0"/>
          <w:numId w:val="25"/>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Supporting national reconciliation, constitutional and rule of law reforms.</w:t>
      </w:r>
    </w:p>
    <w:p w:rsidR="00C3617A" w:rsidRPr="00C3617A" w:rsidRDefault="00C3617A" w:rsidP="00C3617A">
      <w:pPr>
        <w:pStyle w:val="ListParagraph"/>
        <w:numPr>
          <w:ilvl w:val="0"/>
          <w:numId w:val="25"/>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Promoting the participation of women in conflict prevention, conflict resolution, and peace building.</w:t>
      </w:r>
    </w:p>
    <w:p w:rsidR="0014564D" w:rsidRPr="0033406F" w:rsidRDefault="00C3617A" w:rsidP="008F4183">
      <w:pPr>
        <w:pStyle w:val="ListParagraph"/>
        <w:numPr>
          <w:ilvl w:val="0"/>
          <w:numId w:val="25"/>
        </w:numPr>
        <w:spacing w:after="200" w:line="276" w:lineRule="auto"/>
        <w:jc w:val="both"/>
        <w:rPr>
          <w:rFonts w:ascii="Times New Roman" w:hAnsi="Times New Roman" w:cs="Times New Roman"/>
          <w:sz w:val="24"/>
          <w:szCs w:val="24"/>
        </w:rPr>
      </w:pPr>
      <w:r w:rsidRPr="00C3617A">
        <w:rPr>
          <w:rFonts w:ascii="Times New Roman" w:hAnsi="Times New Roman" w:cs="Times New Roman"/>
          <w:sz w:val="24"/>
          <w:szCs w:val="24"/>
        </w:rPr>
        <w:t>Working with the UN Mission in Côte d’Ivoire (UNOCI) and other UN agencies for the provision of humanitarian assistance and the stabilizing of security along the Ivorian border.</w:t>
      </w:r>
    </w:p>
    <w:p w:rsidR="00F57613" w:rsidRPr="008F4183" w:rsidRDefault="009F26AF" w:rsidP="008F4183">
      <w:pPr>
        <w:jc w:val="both"/>
        <w:rPr>
          <w:rFonts w:ascii="Times New Roman" w:hAnsi="Times New Roman" w:cs="Times New Roman"/>
          <w:b/>
          <w:sz w:val="24"/>
          <w:szCs w:val="24"/>
        </w:rPr>
      </w:pPr>
      <w:r w:rsidRPr="008F4183">
        <w:rPr>
          <w:rFonts w:ascii="Times New Roman" w:hAnsi="Times New Roman" w:cs="Times New Roman"/>
          <w:b/>
          <w:sz w:val="24"/>
          <w:szCs w:val="24"/>
        </w:rPr>
        <w:t>THE UN GENERAL ASSEMBLY:-UNGA</w:t>
      </w:r>
    </w:p>
    <w:p w:rsidR="00F57613" w:rsidRPr="008F4183" w:rsidRDefault="00F57613" w:rsidP="008F4183">
      <w:pPr>
        <w:jc w:val="both"/>
        <w:rPr>
          <w:rFonts w:ascii="Times New Roman" w:hAnsi="Times New Roman" w:cs="Times New Roman"/>
          <w:color w:val="121212"/>
          <w:sz w:val="24"/>
          <w:szCs w:val="24"/>
          <w:shd w:val="clear" w:color="auto" w:fill="FFFFFF"/>
        </w:rPr>
      </w:pPr>
      <w:r w:rsidRPr="008F4183">
        <w:rPr>
          <w:rFonts w:ascii="Times New Roman" w:hAnsi="Times New Roman" w:cs="Times New Roman"/>
          <w:color w:val="121212"/>
          <w:sz w:val="24"/>
          <w:szCs w:val="24"/>
          <w:shd w:val="clear" w:color="auto" w:fill="FFFFFF"/>
        </w:rPr>
        <w:t xml:space="preserve">The UNGA is the main standing organ of the UN, it is the </w:t>
      </w:r>
      <w:r w:rsidR="00571AE9" w:rsidRPr="008F4183">
        <w:rPr>
          <w:rFonts w:ascii="Times New Roman" w:hAnsi="Times New Roman" w:cs="Times New Roman"/>
          <w:color w:val="121212"/>
          <w:sz w:val="24"/>
          <w:szCs w:val="24"/>
          <w:shd w:val="clear" w:color="auto" w:fill="FFFFFF"/>
        </w:rPr>
        <w:t>largest forum</w:t>
      </w:r>
      <w:r w:rsidRPr="008F4183">
        <w:rPr>
          <w:rFonts w:ascii="Times New Roman" w:hAnsi="Times New Roman" w:cs="Times New Roman"/>
          <w:color w:val="121212"/>
          <w:sz w:val="24"/>
          <w:szCs w:val="24"/>
          <w:shd w:val="clear" w:color="auto" w:fill="FFFFFF"/>
        </w:rPr>
        <w:t>/conference/</w:t>
      </w:r>
      <w:r w:rsidR="000056D6" w:rsidRPr="008F4183">
        <w:rPr>
          <w:rFonts w:ascii="Times New Roman" w:hAnsi="Times New Roman" w:cs="Times New Roman"/>
          <w:color w:val="121212"/>
          <w:sz w:val="24"/>
          <w:szCs w:val="24"/>
          <w:shd w:val="clear" w:color="auto" w:fill="FFFFFF"/>
        </w:rPr>
        <w:t>meeting for</w:t>
      </w:r>
      <w:r w:rsidRPr="008F4183">
        <w:rPr>
          <w:rFonts w:ascii="Times New Roman" w:hAnsi="Times New Roman" w:cs="Times New Roman"/>
          <w:color w:val="121212"/>
          <w:sz w:val="24"/>
          <w:szCs w:val="24"/>
          <w:shd w:val="clear" w:color="auto" w:fill="FFFFFF"/>
        </w:rPr>
        <w:t xml:space="preserve"> decision-making where all 193 member states each have a single vote.</w:t>
      </w:r>
      <w:r w:rsidRPr="008F4183">
        <w:rPr>
          <w:rFonts w:ascii="Times New Roman" w:hAnsi="Times New Roman" w:cs="Times New Roman"/>
          <w:sz w:val="24"/>
          <w:szCs w:val="24"/>
        </w:rPr>
        <w:t xml:space="preserve"> </w:t>
      </w:r>
      <w:r w:rsidRPr="008F4183">
        <w:rPr>
          <w:rFonts w:ascii="Times New Roman" w:hAnsi="Times New Roman" w:cs="Times New Roman"/>
          <w:color w:val="121212"/>
          <w:sz w:val="24"/>
          <w:szCs w:val="24"/>
          <w:shd w:val="clear" w:color="auto" w:fill="FFFFFF"/>
        </w:rPr>
        <w:t xml:space="preserve">It is the main global forum for discussing international political cooperation, threats to peace and economic development, as well as the huge range of social, humanitarian and cultural issues that come under the </w:t>
      </w:r>
      <w:r w:rsidR="00044F0E" w:rsidRPr="008F4183">
        <w:rPr>
          <w:rFonts w:ascii="Times New Roman" w:hAnsi="Times New Roman" w:cs="Times New Roman"/>
          <w:color w:val="121212"/>
          <w:sz w:val="24"/>
          <w:szCs w:val="24"/>
          <w:shd w:val="clear" w:color="auto" w:fill="FFFFFF"/>
        </w:rPr>
        <w:t xml:space="preserve">jurisdiction </w:t>
      </w:r>
      <w:r w:rsidRPr="008F4183">
        <w:rPr>
          <w:rFonts w:ascii="Times New Roman" w:hAnsi="Times New Roman" w:cs="Times New Roman"/>
          <w:color w:val="121212"/>
          <w:sz w:val="24"/>
          <w:szCs w:val="24"/>
          <w:shd w:val="clear" w:color="auto" w:fill="FFFFFF"/>
        </w:rPr>
        <w:t>of the United Nations.</w:t>
      </w:r>
    </w:p>
    <w:p w:rsidR="00F3657E" w:rsidRPr="008F4183" w:rsidRDefault="00F3657E" w:rsidP="008F4183">
      <w:pPr>
        <w:jc w:val="both"/>
        <w:rPr>
          <w:rFonts w:ascii="Times New Roman" w:hAnsi="Times New Roman" w:cs="Times New Roman"/>
          <w:color w:val="121212"/>
          <w:sz w:val="24"/>
          <w:szCs w:val="24"/>
          <w:shd w:val="clear" w:color="auto" w:fill="FFFFFF"/>
        </w:rPr>
      </w:pPr>
      <w:r w:rsidRPr="008F4183">
        <w:rPr>
          <w:rFonts w:ascii="Times New Roman" w:hAnsi="Times New Roman" w:cs="Times New Roman"/>
          <w:color w:val="121212"/>
          <w:sz w:val="24"/>
          <w:szCs w:val="24"/>
          <w:shd w:val="clear" w:color="auto" w:fill="FFFFFF"/>
        </w:rPr>
        <w:t>The General Assembly is the main deliberative assembly of the UN. Composed of all UN member states, the assembly meets in regular yearly sessions, but emergency sessions can also be called on the basis of various situations. The assembly is led by a president, elected from among the member states on a rotating regional basis, and 21 vice-presidents.</w:t>
      </w:r>
    </w:p>
    <w:p w:rsidR="00044F0E" w:rsidRPr="008F4183" w:rsidRDefault="00044F0E"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Furthermore, </w:t>
      </w:r>
      <w:r w:rsidR="000056D6">
        <w:rPr>
          <w:rFonts w:ascii="Times New Roman" w:hAnsi="Times New Roman" w:cs="Times New Roman"/>
          <w:sz w:val="24"/>
          <w:szCs w:val="24"/>
        </w:rPr>
        <w:t>t</w:t>
      </w:r>
      <w:r w:rsidRPr="008F4183">
        <w:rPr>
          <w:rFonts w:ascii="Times New Roman" w:hAnsi="Times New Roman" w:cs="Times New Roman"/>
          <w:sz w:val="24"/>
          <w:szCs w:val="24"/>
        </w:rPr>
        <w:t xml:space="preserve">he general assembly has a range of vital decisions to make within the UN system, including appointing the secretary general, electing the non-permanent members of the </w:t>
      </w:r>
      <w:r w:rsidR="000056D6" w:rsidRPr="008F4183">
        <w:rPr>
          <w:rFonts w:ascii="Times New Roman" w:hAnsi="Times New Roman" w:cs="Times New Roman"/>
          <w:sz w:val="24"/>
          <w:szCs w:val="24"/>
        </w:rPr>
        <w:t>Security Council</w:t>
      </w:r>
      <w:r w:rsidRPr="008F4183">
        <w:rPr>
          <w:rFonts w:ascii="Times New Roman" w:hAnsi="Times New Roman" w:cs="Times New Roman"/>
          <w:sz w:val="24"/>
          <w:szCs w:val="24"/>
        </w:rPr>
        <w:t xml:space="preserve"> and approving the UN regular budget for conducting its regular humanitarian and military budget.</w:t>
      </w:r>
    </w:p>
    <w:p w:rsidR="00CE14BB" w:rsidRPr="008F4183" w:rsidRDefault="00F3657E" w:rsidP="008F4183">
      <w:pPr>
        <w:jc w:val="both"/>
        <w:rPr>
          <w:rFonts w:ascii="Times New Roman" w:hAnsi="Times New Roman" w:cs="Times New Roman"/>
          <w:sz w:val="24"/>
          <w:szCs w:val="24"/>
        </w:rPr>
      </w:pPr>
      <w:r w:rsidRPr="008F4183">
        <w:rPr>
          <w:rFonts w:ascii="Times New Roman" w:hAnsi="Times New Roman" w:cs="Times New Roman"/>
          <w:sz w:val="24"/>
          <w:szCs w:val="24"/>
        </w:rPr>
        <w:lastRenderedPageBreak/>
        <w:t>The Assembly has established the principle that the UN should not be unduly dependent on any one member to finance its operations. Thus, there is a "ceiling" rate, setting the maximum amount that any member can be assessed for the regular budget. In December 2000, the Assembly revised the scale of assessments in response to pressure from the United States. As part of that revision, the regular budget ceiling was reduced from 25% to 22%. For the least developed countries (LDCs), a ceiling rate of 0.01% is applied. In addition to the ceiling rates, the minimum amount assessed to any member nation (or "floor" rate) is set at 0.001% of the UN budget ($55,120 for the two year budget 2013–2014).</w:t>
      </w:r>
    </w:p>
    <w:p w:rsidR="00F3657E" w:rsidRPr="008F4183" w:rsidRDefault="00CE14BB"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Any decision of general assembly whether it be finance, security, humanitarian issue or Admission of new members of the </w:t>
      </w:r>
      <w:r w:rsidR="000056D6" w:rsidRPr="008F4183">
        <w:rPr>
          <w:rFonts w:ascii="Times New Roman" w:hAnsi="Times New Roman" w:cs="Times New Roman"/>
          <w:sz w:val="24"/>
          <w:szCs w:val="24"/>
        </w:rPr>
        <w:t>Security Council</w:t>
      </w:r>
      <w:r w:rsidRPr="008F4183">
        <w:rPr>
          <w:rFonts w:ascii="Times New Roman" w:hAnsi="Times New Roman" w:cs="Times New Roman"/>
          <w:sz w:val="24"/>
          <w:szCs w:val="24"/>
        </w:rPr>
        <w:t xml:space="preserve"> and general Assembly, </w:t>
      </w:r>
      <w:r w:rsidR="00F3657E" w:rsidRPr="008F4183">
        <w:rPr>
          <w:rFonts w:ascii="Times New Roman" w:hAnsi="Times New Roman" w:cs="Times New Roman"/>
          <w:sz w:val="24"/>
          <w:szCs w:val="24"/>
        </w:rPr>
        <w:t>a two-thirds majority of those present and voting is required. All other questions are decided by a majority vote. Each member country has one vote. Apart from approval of budgetary matters, resolutions are not binding on the members. The Assembly may make recommendations on any matters within the scope of the UN, except matters of peace and security that are under consideration by the Security Council.</w:t>
      </w:r>
    </w:p>
    <w:p w:rsidR="0034558A" w:rsidRPr="008F4183" w:rsidRDefault="000056D6" w:rsidP="008F4183">
      <w:pPr>
        <w:jc w:val="both"/>
        <w:rPr>
          <w:rFonts w:ascii="Times New Roman" w:hAnsi="Times New Roman" w:cs="Times New Roman"/>
          <w:sz w:val="24"/>
          <w:szCs w:val="24"/>
        </w:rPr>
      </w:pPr>
      <w:r>
        <w:rPr>
          <w:rFonts w:ascii="Times New Roman" w:hAnsi="Times New Roman" w:cs="Times New Roman"/>
          <w:sz w:val="24"/>
          <w:szCs w:val="24"/>
        </w:rPr>
        <w:t>Furthermore, the UN</w:t>
      </w:r>
      <w:r w:rsidR="0034558A" w:rsidRPr="008F4183">
        <w:rPr>
          <w:rFonts w:ascii="Times New Roman" w:hAnsi="Times New Roman" w:cs="Times New Roman"/>
          <w:sz w:val="24"/>
          <w:szCs w:val="24"/>
        </w:rPr>
        <w:t xml:space="preserve"> General Assembly Drafts resolution with the help of six main </w:t>
      </w:r>
      <w:r w:rsidR="005F2CBF" w:rsidRPr="008F4183">
        <w:rPr>
          <w:rFonts w:ascii="Times New Roman" w:hAnsi="Times New Roman" w:cs="Times New Roman"/>
          <w:sz w:val="24"/>
          <w:szCs w:val="24"/>
        </w:rPr>
        <w:t>Committee,</w:t>
      </w:r>
    </w:p>
    <w:p w:rsidR="0034558A"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Disarmament and International Security (DISEC)</w:t>
      </w:r>
    </w:p>
    <w:p w:rsidR="00863F0B"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Economic and Financial Council (ECOFIN)</w:t>
      </w:r>
    </w:p>
    <w:p w:rsidR="00863F0B"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Social, Humanitarian and Cultural.</w:t>
      </w:r>
    </w:p>
    <w:p w:rsidR="00863F0B"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Special Protection and Decolonization.</w:t>
      </w:r>
    </w:p>
    <w:p w:rsidR="00863F0B"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Administrative and Budgetary Council.</w:t>
      </w:r>
    </w:p>
    <w:p w:rsidR="000F2C34" w:rsidRPr="008F4183" w:rsidRDefault="00863F0B" w:rsidP="000056D6">
      <w:pPr>
        <w:pStyle w:val="ListParagraph"/>
        <w:numPr>
          <w:ilvl w:val="0"/>
          <w:numId w:val="23"/>
        </w:numPr>
        <w:jc w:val="both"/>
        <w:rPr>
          <w:rFonts w:ascii="Times New Roman" w:hAnsi="Times New Roman" w:cs="Times New Roman"/>
          <w:sz w:val="24"/>
          <w:szCs w:val="24"/>
        </w:rPr>
      </w:pPr>
      <w:r w:rsidRPr="008F4183">
        <w:rPr>
          <w:rFonts w:ascii="Times New Roman" w:hAnsi="Times New Roman" w:cs="Times New Roman"/>
          <w:sz w:val="24"/>
          <w:szCs w:val="24"/>
        </w:rPr>
        <w:t>Legal</w:t>
      </w:r>
      <w:r w:rsidR="005A1835" w:rsidRPr="008F4183">
        <w:rPr>
          <w:rFonts w:ascii="Times New Roman" w:hAnsi="Times New Roman" w:cs="Times New Roman"/>
          <w:sz w:val="24"/>
          <w:szCs w:val="24"/>
        </w:rPr>
        <w:t xml:space="preserve"> Council.</w:t>
      </w:r>
    </w:p>
    <w:p w:rsidR="005A1835" w:rsidRPr="008F4183" w:rsidRDefault="005A1835" w:rsidP="008F4183">
      <w:pPr>
        <w:pStyle w:val="ListParagraph"/>
        <w:jc w:val="both"/>
        <w:rPr>
          <w:rFonts w:ascii="Times New Roman" w:hAnsi="Times New Roman" w:cs="Times New Roman"/>
          <w:sz w:val="24"/>
          <w:szCs w:val="24"/>
        </w:rPr>
      </w:pPr>
    </w:p>
    <w:p w:rsidR="005A1835" w:rsidRPr="008F4183" w:rsidRDefault="000056D6" w:rsidP="008F4183">
      <w:pPr>
        <w:spacing w:before="100" w:beforeAutospacing="1" w:after="100" w:afterAutospacing="1" w:line="240" w:lineRule="auto"/>
        <w:jc w:val="both"/>
        <w:outlineLvl w:val="2"/>
        <w:rPr>
          <w:rFonts w:ascii="Times New Roman" w:eastAsia="Times New Roman" w:hAnsi="Times New Roman" w:cs="Times New Roman"/>
          <w:b/>
          <w:bCs/>
          <w:sz w:val="24"/>
          <w:szCs w:val="24"/>
          <w:lang w:val="en"/>
        </w:rPr>
      </w:pPr>
      <w:r>
        <w:rPr>
          <w:rFonts w:ascii="Times New Roman" w:eastAsia="Times New Roman" w:hAnsi="Times New Roman" w:cs="Times New Roman"/>
          <w:b/>
          <w:bCs/>
          <w:sz w:val="24"/>
          <w:szCs w:val="24"/>
          <w:lang w:val="en"/>
        </w:rPr>
        <w:t xml:space="preserve">1. </w:t>
      </w:r>
      <w:r w:rsidR="005A1835" w:rsidRPr="008F4183">
        <w:rPr>
          <w:rFonts w:ascii="Times New Roman" w:eastAsia="Times New Roman" w:hAnsi="Times New Roman" w:cs="Times New Roman"/>
          <w:b/>
          <w:bCs/>
          <w:sz w:val="24"/>
          <w:szCs w:val="24"/>
          <w:lang w:val="en"/>
        </w:rPr>
        <w:t>UN Economic and Social Council (The UN ECOSOC)</w:t>
      </w:r>
    </w:p>
    <w:p w:rsidR="005A1835" w:rsidRPr="008F4183" w:rsidRDefault="005A1835" w:rsidP="008F4183">
      <w:pPr>
        <w:pStyle w:val="NormalWeb"/>
        <w:jc w:val="both"/>
        <w:rPr>
          <w:lang w:val="en"/>
        </w:rPr>
      </w:pPr>
      <w:r w:rsidRPr="008F4183">
        <w:rPr>
          <w:lang w:val="en"/>
        </w:rPr>
        <w:t>The Economic and Social Council (ECOSOC) assists the General Assembly in promoting international economic and social co-operation and development. ECOSOC has 54 members, which are elected by the General Assembly for a three-year term. The president is elected for a one-year term and chosen amongst the small or middle powers represented on ECOSOC. The council has one annual meeting in July, held in either New York or Geneva. Viewed as separate from the specialized bodies it co-ordinates, ECOSOC's functions include information gathering, advising member nations, and making recommendations.</w:t>
      </w:r>
    </w:p>
    <w:p w:rsidR="005A1835" w:rsidRPr="008F4183" w:rsidRDefault="005A1835" w:rsidP="008F4183">
      <w:pPr>
        <w:pStyle w:val="NormalWeb"/>
        <w:jc w:val="both"/>
        <w:rPr>
          <w:bCs/>
          <w:lang w:val="en"/>
        </w:rPr>
      </w:pPr>
      <w:r w:rsidRPr="008F4183">
        <w:rPr>
          <w:lang w:val="en"/>
        </w:rPr>
        <w:t xml:space="preserve">Furthermore, UN ECOSOC Handles a broad range of issue from economic to social and even issues retaining to environment. </w:t>
      </w:r>
      <w:r w:rsidRPr="008F4183">
        <w:rPr>
          <w:bCs/>
          <w:lang w:val="en"/>
        </w:rPr>
        <w:t xml:space="preserve">ECOSOC's subsidiary bodies include the United Nations Permanent Forum on Indigenous Issues, which advises UN agencies on issues relating to indigenous peoples; the United Nations Forum on Forests, which co-ordinates and promotes sustainable forest management; the United Nations Statistical Commission, which co-ordinates information-gathering efforts between agencies; and the Commission on Sustainable Development, which co-ordinates efforts between UN agencies and NGOs working towards sustainable development. ECOSOC may also grant consultative status to non-governmental organization. </w:t>
      </w:r>
      <w:r w:rsidR="000056D6" w:rsidRPr="008F4183">
        <w:rPr>
          <w:bCs/>
          <w:lang w:val="en"/>
        </w:rPr>
        <w:t>Till 2004</w:t>
      </w:r>
      <w:r w:rsidRPr="008F4183">
        <w:rPr>
          <w:bCs/>
          <w:lang w:val="en"/>
        </w:rPr>
        <w:t>, more than 2,200 organizations had received this status.</w:t>
      </w:r>
    </w:p>
    <w:p w:rsidR="005A1835" w:rsidRPr="008F4183" w:rsidRDefault="005A183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lastRenderedPageBreak/>
        <w:t xml:space="preserve">Another primary purpose of the UN is "to achieve international co-operation in solving international problems of an economic, social, cultural, or humanitarian character". Numerous bodies have been created to work towards this goal, primarily under the authority of the General Assembly and ECOSOC. In 2000, the 192 UN member states </w:t>
      </w:r>
      <w:r w:rsidR="006E05F3" w:rsidRPr="008F4183">
        <w:rPr>
          <w:rFonts w:ascii="Times New Roman" w:eastAsia="Times New Roman" w:hAnsi="Times New Roman" w:cs="Times New Roman"/>
          <w:sz w:val="24"/>
          <w:szCs w:val="24"/>
          <w:lang w:val="en"/>
        </w:rPr>
        <w:t xml:space="preserve">had </w:t>
      </w:r>
      <w:r w:rsidRPr="008F4183">
        <w:rPr>
          <w:rFonts w:ascii="Times New Roman" w:eastAsia="Times New Roman" w:hAnsi="Times New Roman" w:cs="Times New Roman"/>
          <w:sz w:val="24"/>
          <w:szCs w:val="24"/>
          <w:lang w:val="en"/>
        </w:rPr>
        <w:t>agreed to achieve eight Millennium Development Goals by 2015.The Sustainable Development Goals were launched in 2015 to succeed the Millennium Development Goals.</w:t>
      </w:r>
      <w:r w:rsidR="006E05F3" w:rsidRPr="008F4183">
        <w:rPr>
          <w:rFonts w:ascii="Times New Roman" w:eastAsia="Times New Roman" w:hAnsi="Times New Roman" w:cs="Times New Roman"/>
          <w:sz w:val="24"/>
          <w:szCs w:val="24"/>
          <w:lang w:val="en"/>
        </w:rPr>
        <w:t xml:space="preserve"> </w:t>
      </w:r>
      <w:r w:rsidRPr="008F4183">
        <w:rPr>
          <w:rFonts w:ascii="Times New Roman" w:eastAsia="Times New Roman" w:hAnsi="Times New Roman" w:cs="Times New Roman"/>
          <w:sz w:val="24"/>
          <w:szCs w:val="24"/>
          <w:lang w:val="en"/>
        </w:rPr>
        <w:t xml:space="preserve">The SDGs have an associated financing framework called the Addis Ababa Action Agenda. </w:t>
      </w:r>
    </w:p>
    <w:p w:rsidR="006E05F3" w:rsidRPr="008F4183" w:rsidRDefault="006E05F3"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Moreover, the Economic and Social Council, along with its various mandated agencies, helped various countries in helping and supporting themselves towards a better economy and to increase the development in their regions some notable examples are India, cot de’Vore, Malaysia, Brazil and many </w:t>
      </w:r>
      <w:r w:rsidR="000056D6" w:rsidRPr="008F4183">
        <w:rPr>
          <w:rFonts w:ascii="Times New Roman" w:eastAsia="Times New Roman" w:hAnsi="Times New Roman" w:cs="Times New Roman"/>
          <w:sz w:val="24"/>
          <w:szCs w:val="24"/>
          <w:lang w:val="en"/>
        </w:rPr>
        <w:t>more.</w:t>
      </w:r>
    </w:p>
    <w:p w:rsidR="006E05F3" w:rsidRPr="008F4183" w:rsidRDefault="004C26B5" w:rsidP="008F4183">
      <w:pPr>
        <w:jc w:val="both"/>
        <w:rPr>
          <w:rFonts w:ascii="Times New Roman" w:eastAsia="Times New Roman" w:hAnsi="Times New Roman" w:cs="Times New Roman"/>
          <w:b/>
          <w:sz w:val="24"/>
          <w:szCs w:val="24"/>
          <w:u w:val="single"/>
          <w:lang w:val="en"/>
        </w:rPr>
      </w:pPr>
      <w:r w:rsidRPr="008F4183">
        <w:rPr>
          <w:rFonts w:ascii="Times New Roman" w:eastAsia="Times New Roman" w:hAnsi="Times New Roman" w:cs="Times New Roman"/>
          <w:b/>
          <w:sz w:val="24"/>
          <w:szCs w:val="24"/>
          <w:u w:val="single"/>
          <w:lang w:val="en"/>
        </w:rPr>
        <w:t>The International Court of Justice (ICJ):- The Hague</w:t>
      </w:r>
    </w:p>
    <w:p w:rsidR="004C26B5" w:rsidRPr="008F4183" w:rsidRDefault="004C26B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International Court of Justice (ICJ) is the principal judicial organ of the United Nations (UN). It was established in June 1945 by the Charter of the United Nations and began work in April 1946. In fact the ICJ is much older than the UN itself. Its predecessor the Permanent Court of International Justice (PCIJ) began its operations in the 1922 and ICJ derives its majority modus operandi from the (PCIJ).</w:t>
      </w:r>
    </w:p>
    <w:p w:rsidR="004C26B5" w:rsidRPr="008F4183" w:rsidRDefault="004C26B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 The seat of the Court is at the Peace Palace in The Hague (Netherlands). Of the six principal organs of the United Nations, it is the only one not located in New York (United States of America).</w:t>
      </w:r>
    </w:p>
    <w:p w:rsidR="004C26B5" w:rsidRPr="008F4183" w:rsidRDefault="004C26B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Court’s role is to settle, in accordance with international law, legal disputes submitted to it by States and to give advisory opinions on legal questions referred to it by authorized United Nations organs and specialized agencies.</w:t>
      </w:r>
    </w:p>
    <w:p w:rsidR="004C26B5" w:rsidRPr="008F4183" w:rsidRDefault="004C26B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Court is composed of 15 judges, who are elected for terms of office of nine years by the United Nations General Assembly and the Security Council. It is assisted by a Registry, its administrative organ. Its official languages are English and French.</w:t>
      </w:r>
    </w:p>
    <w:p w:rsidR="00D62D62" w:rsidRPr="008F4183" w:rsidRDefault="00D62D62"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Furthermore,</w:t>
      </w:r>
      <w:r w:rsidRPr="008F4183">
        <w:rPr>
          <w:rFonts w:ascii="Times New Roman" w:hAnsi="Times New Roman" w:cs="Times New Roman"/>
          <w:sz w:val="24"/>
          <w:szCs w:val="24"/>
        </w:rPr>
        <w:t xml:space="preserve"> </w:t>
      </w:r>
      <w:r w:rsidRPr="008F4183">
        <w:rPr>
          <w:rFonts w:ascii="Times New Roman" w:eastAsia="Times New Roman" w:hAnsi="Times New Roman" w:cs="Times New Roman"/>
          <w:sz w:val="24"/>
          <w:szCs w:val="24"/>
          <w:lang w:val="en"/>
        </w:rPr>
        <w:t xml:space="preserve">The Court entertains two types of cases: </w:t>
      </w:r>
    </w:p>
    <w:p w:rsidR="00D62D62" w:rsidRPr="008F4183" w:rsidRDefault="000056D6" w:rsidP="008F4183">
      <w:pPr>
        <w:pStyle w:val="ListParagraph"/>
        <w:numPr>
          <w:ilvl w:val="0"/>
          <w:numId w:val="3"/>
        </w:num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During legal</w:t>
      </w:r>
      <w:r w:rsidR="00D62D62" w:rsidRPr="008F4183">
        <w:rPr>
          <w:rFonts w:ascii="Times New Roman" w:eastAsia="Times New Roman" w:hAnsi="Times New Roman" w:cs="Times New Roman"/>
          <w:sz w:val="24"/>
          <w:szCs w:val="24"/>
          <w:lang w:val="en"/>
        </w:rPr>
        <w:t xml:space="preserve"> disputes between States submitted to it by them (contentious cases).</w:t>
      </w:r>
    </w:p>
    <w:p w:rsidR="00D62D62" w:rsidRPr="008F4183" w:rsidRDefault="00D62D62" w:rsidP="008F4183">
      <w:pPr>
        <w:pStyle w:val="ListParagraph"/>
        <w:numPr>
          <w:ilvl w:val="0"/>
          <w:numId w:val="3"/>
        </w:num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Following any requests for advisory opinions on legal questions referred to it by United Nations organs and specialized agencies (advisory proceedings). </w:t>
      </w:r>
    </w:p>
    <w:p w:rsidR="00D67859" w:rsidRPr="008F4183" w:rsidRDefault="000056D6" w:rsidP="008F4183">
      <w:pPr>
        <w:jc w:val="both"/>
        <w:rPr>
          <w:rFonts w:ascii="Times New Roman" w:eastAsia="Times New Roman" w:hAnsi="Times New Roman" w:cs="Times New Roman"/>
          <w:sz w:val="24"/>
          <w:szCs w:val="24"/>
          <w:lang w:val="en"/>
        </w:rPr>
      </w:pPr>
      <w:r>
        <w:rPr>
          <w:rFonts w:ascii="Times New Roman" w:eastAsia="Times New Roman" w:hAnsi="Times New Roman" w:cs="Times New Roman"/>
          <w:sz w:val="24"/>
          <w:szCs w:val="24"/>
          <w:lang w:val="en"/>
        </w:rPr>
        <w:t>Moreover</w:t>
      </w:r>
      <w:r w:rsidR="00D62D62" w:rsidRPr="008F4183">
        <w:rPr>
          <w:rFonts w:ascii="Times New Roman" w:eastAsia="Times New Roman" w:hAnsi="Times New Roman" w:cs="Times New Roman"/>
          <w:sz w:val="24"/>
          <w:szCs w:val="24"/>
          <w:lang w:val="en"/>
        </w:rPr>
        <w:t>,</w:t>
      </w:r>
      <w:r w:rsidR="00D62D62" w:rsidRPr="008F4183">
        <w:rPr>
          <w:rFonts w:ascii="Times New Roman" w:hAnsi="Times New Roman" w:cs="Times New Roman"/>
          <w:sz w:val="24"/>
          <w:szCs w:val="24"/>
        </w:rPr>
        <w:t xml:space="preserve"> </w:t>
      </w:r>
      <w:r w:rsidR="00D62D62" w:rsidRPr="008F4183">
        <w:rPr>
          <w:rFonts w:ascii="Times New Roman" w:eastAsia="Times New Roman" w:hAnsi="Times New Roman" w:cs="Times New Roman"/>
          <w:sz w:val="24"/>
          <w:szCs w:val="24"/>
          <w:lang w:val="en"/>
        </w:rPr>
        <w:t>The Court entertains a dispute only if the States concerned have accepted its jurisdiction</w:t>
      </w:r>
      <w:r w:rsidR="00D67859" w:rsidRPr="008F4183">
        <w:rPr>
          <w:rFonts w:ascii="Times New Roman" w:eastAsia="Times New Roman" w:hAnsi="Times New Roman" w:cs="Times New Roman"/>
          <w:sz w:val="24"/>
          <w:szCs w:val="24"/>
          <w:lang w:val="en"/>
        </w:rPr>
        <w:t xml:space="preserve"> and the court presents its conclusions after deliberate conclusions and then, passes on the respective judgement on the particular Case.</w:t>
      </w:r>
    </w:p>
    <w:p w:rsidR="00D67859" w:rsidRPr="008F4183" w:rsidRDefault="00D67859"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A case may be brought to a conclusion at any stage of the proceedings by a settlement between the parties or by discontinuance. In case of the latter, an applicant State may at any time inform the Court that it does not wish to continue the proceedings, or the two parties may declare that they have agreed to withdraw the case. The Court then removes the case from its List.</w:t>
      </w:r>
    </w:p>
    <w:p w:rsidR="00D67859" w:rsidRPr="008F4183" w:rsidRDefault="00D67859"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lastRenderedPageBreak/>
        <w:t>Furthermore,</w:t>
      </w:r>
      <w:r w:rsidRPr="008F4183">
        <w:rPr>
          <w:rFonts w:ascii="Times New Roman" w:hAnsi="Times New Roman" w:cs="Times New Roman"/>
          <w:sz w:val="24"/>
          <w:szCs w:val="24"/>
        </w:rPr>
        <w:t xml:space="preserve"> </w:t>
      </w:r>
      <w:r w:rsidRPr="008F4183">
        <w:rPr>
          <w:rFonts w:ascii="Times New Roman" w:eastAsia="Times New Roman" w:hAnsi="Times New Roman" w:cs="Times New Roman"/>
          <w:sz w:val="24"/>
          <w:szCs w:val="24"/>
          <w:lang w:val="en"/>
        </w:rPr>
        <w:t>Advisory proceedings before the Court are only open to five organs of the United Nations and 16 specialized agencies of the United Nations family or affiliated organizations.</w:t>
      </w:r>
    </w:p>
    <w:p w:rsidR="00D67859" w:rsidRPr="008F4183" w:rsidRDefault="00D67859"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United Nations General Assembly and Security Council may request advisory opinions on “any legal question”. Other United Nations organs and specialized agencies which have been authorized to seek advisory opinions can only do so with respect to “legal questions arising within the scope of their activities”.</w:t>
      </w:r>
    </w:p>
    <w:p w:rsidR="003C0D9E" w:rsidRPr="008F4183" w:rsidRDefault="00D67859"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Advisory proceedings conclude with the delivery of the advisory opinion at a public sitting.</w:t>
      </w:r>
    </w:p>
    <w:p w:rsidR="003C0D9E" w:rsidRPr="008F4183" w:rsidRDefault="003C0D9E" w:rsidP="008F4183">
      <w:pPr>
        <w:jc w:val="both"/>
        <w:rPr>
          <w:rFonts w:ascii="Times New Roman" w:eastAsia="Times New Roman" w:hAnsi="Times New Roman" w:cs="Times New Roman"/>
          <w:b/>
          <w:sz w:val="24"/>
          <w:szCs w:val="24"/>
          <w:lang w:val="en"/>
        </w:rPr>
      </w:pPr>
      <w:r w:rsidRPr="008F4183">
        <w:rPr>
          <w:rFonts w:ascii="Times New Roman" w:eastAsia="Times New Roman" w:hAnsi="Times New Roman" w:cs="Times New Roman"/>
          <w:b/>
          <w:sz w:val="24"/>
          <w:szCs w:val="24"/>
          <w:lang w:val="en"/>
        </w:rPr>
        <w:t>The secretariat</w:t>
      </w:r>
      <w:r w:rsidR="000056D6">
        <w:rPr>
          <w:rFonts w:ascii="Times New Roman" w:eastAsia="Times New Roman" w:hAnsi="Times New Roman" w:cs="Times New Roman"/>
          <w:b/>
          <w:sz w:val="24"/>
          <w:szCs w:val="24"/>
          <w:lang w:val="en"/>
        </w:rPr>
        <w:t xml:space="preserve"> of UN</w:t>
      </w:r>
    </w:p>
    <w:p w:rsidR="00725435" w:rsidRPr="008F4183" w:rsidRDefault="003C0D9E"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United Nations Secretariat (French: Secrétariat des Nations unies) is one of the six major organs of the United Nations</w:t>
      </w:r>
      <w:r w:rsidR="00725435" w:rsidRPr="008F4183">
        <w:rPr>
          <w:rFonts w:ascii="Times New Roman" w:eastAsia="Times New Roman" w:hAnsi="Times New Roman" w:cs="Times New Roman"/>
          <w:sz w:val="24"/>
          <w:szCs w:val="24"/>
          <w:lang w:val="en"/>
        </w:rPr>
        <w:t>.</w:t>
      </w:r>
      <w:r w:rsidR="00725435" w:rsidRPr="008F4183">
        <w:rPr>
          <w:rFonts w:ascii="Times New Roman" w:hAnsi="Times New Roman" w:cs="Times New Roman"/>
          <w:sz w:val="24"/>
          <w:szCs w:val="24"/>
        </w:rPr>
        <w:t xml:space="preserve"> </w:t>
      </w:r>
      <w:r w:rsidR="00725435" w:rsidRPr="008F4183">
        <w:rPr>
          <w:rFonts w:ascii="Times New Roman" w:eastAsia="Times New Roman" w:hAnsi="Times New Roman" w:cs="Times New Roman"/>
          <w:sz w:val="24"/>
          <w:szCs w:val="24"/>
          <w:lang w:val="en"/>
        </w:rPr>
        <w:t xml:space="preserve">The Secretariat is the United Nations' executive arm. The Secretariat performs an important role in setting the agenda for the UN's deliberative and decision making bodies of the UN (the General Assembly, Economic and Social Council, and Security Council), and the implementation of the decision of these bodies. </w:t>
      </w:r>
    </w:p>
    <w:p w:rsidR="003C0D9E" w:rsidRPr="008F4183" w:rsidRDefault="00725435"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Secretary-General of the UN is the head of the secretariat.</w:t>
      </w:r>
    </w:p>
    <w:p w:rsidR="00725435" w:rsidRPr="008F4183" w:rsidRDefault="00725435" w:rsidP="008F4183">
      <w:pPr>
        <w:jc w:val="both"/>
        <w:rPr>
          <w:rFonts w:ascii="Times New Roman" w:eastAsia="Times New Roman" w:hAnsi="Times New Roman" w:cs="Times New Roman"/>
          <w:i/>
          <w:sz w:val="24"/>
          <w:szCs w:val="24"/>
          <w:lang w:val="en"/>
        </w:rPr>
      </w:pPr>
      <w:r w:rsidRPr="008F4183">
        <w:rPr>
          <w:rFonts w:ascii="Times New Roman" w:eastAsia="Times New Roman" w:hAnsi="Times New Roman" w:cs="Times New Roman"/>
          <w:sz w:val="24"/>
          <w:szCs w:val="24"/>
          <w:lang w:val="en"/>
        </w:rPr>
        <w:t xml:space="preserve">The Secretariat enjoys a wide </w:t>
      </w:r>
      <w:r w:rsidR="005D3BD5" w:rsidRPr="008F4183">
        <w:rPr>
          <w:rFonts w:ascii="Times New Roman" w:eastAsia="Times New Roman" w:hAnsi="Times New Roman" w:cs="Times New Roman"/>
          <w:sz w:val="24"/>
          <w:szCs w:val="24"/>
          <w:lang w:val="en"/>
        </w:rPr>
        <w:t xml:space="preserve">mandate. </w:t>
      </w:r>
      <w:r w:rsidRPr="008F4183">
        <w:rPr>
          <w:rFonts w:ascii="Times New Roman" w:eastAsia="Times New Roman" w:hAnsi="Times New Roman" w:cs="Times New Roman"/>
          <w:sz w:val="24"/>
          <w:szCs w:val="24"/>
          <w:lang w:val="en"/>
        </w:rPr>
        <w:t>Dag Hammarskjöld, the United Nations' second Secretary-General, described its power as follows: "</w:t>
      </w:r>
      <w:r w:rsidRPr="008F4183">
        <w:rPr>
          <w:rFonts w:ascii="Times New Roman" w:eastAsia="Times New Roman" w:hAnsi="Times New Roman" w:cs="Times New Roman"/>
          <w:i/>
          <w:sz w:val="24"/>
          <w:szCs w:val="24"/>
          <w:lang w:val="en"/>
        </w:rPr>
        <w:t xml:space="preserve">The United Nations is what member nations made it, but within the limits set by government action and government cooperation, much depends on what the Secretariat makes it... </w:t>
      </w:r>
      <w:r w:rsidR="005D3BD5" w:rsidRPr="008F4183">
        <w:rPr>
          <w:rFonts w:ascii="Times New Roman" w:eastAsia="Times New Roman" w:hAnsi="Times New Roman" w:cs="Times New Roman"/>
          <w:i/>
          <w:sz w:val="24"/>
          <w:szCs w:val="24"/>
          <w:lang w:val="en"/>
        </w:rPr>
        <w:t>It has</w:t>
      </w:r>
      <w:r w:rsidRPr="008F4183">
        <w:rPr>
          <w:rFonts w:ascii="Times New Roman" w:eastAsia="Times New Roman" w:hAnsi="Times New Roman" w:cs="Times New Roman"/>
          <w:i/>
          <w:sz w:val="24"/>
          <w:szCs w:val="24"/>
          <w:lang w:val="en"/>
        </w:rPr>
        <w:t xml:space="preserve"> creative capacity. It can introduce new ideas. It can, in proper forms, take initiatives. It can put before member governments findings which will influence their actions".</w:t>
      </w:r>
    </w:p>
    <w:p w:rsidR="00AF121F" w:rsidRPr="008F4183" w:rsidRDefault="00AF121F"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secretariat is the main source of economic and political analysis for the General Assembly and Security Council; it administers operations initiated by UN's deliberative organs, operates political missions, prepares assessments that precede peacekeeping operations, appoints the heads of peacekeeping operations, conducts surveys and research, communicates with non-state actors such as media and non-government organizations, and is responsible for publishing all of the treaties and international agreements.</w:t>
      </w:r>
    </w:p>
    <w:p w:rsidR="00AF121F" w:rsidRPr="008F4183" w:rsidRDefault="00AF121F"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The Secretariat is divided into offices and departments. The hierarchy within each is as follows: </w:t>
      </w:r>
    </w:p>
    <w:p w:rsidR="00D62D62" w:rsidRPr="008F4183" w:rsidRDefault="00AF121F" w:rsidP="008F4183">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b/>
          <w:sz w:val="24"/>
          <w:szCs w:val="24"/>
          <w:lang w:val="en"/>
        </w:rPr>
        <w:t>Office</w:t>
      </w:r>
      <w:r w:rsidRPr="008F4183">
        <w:rPr>
          <w:rFonts w:ascii="Times New Roman" w:eastAsia="Times New Roman" w:hAnsi="Times New Roman" w:cs="Times New Roman"/>
          <w:sz w:val="24"/>
          <w:szCs w:val="24"/>
          <w:lang w:val="en"/>
        </w:rPr>
        <w:t>: A minimum of 20 high level professionals under the supervision of a D-2 staff member (Division Head), or in few cases an Assistant Secretary General or Under Secretary Generals.</w:t>
      </w:r>
    </w:p>
    <w:p w:rsidR="00056396" w:rsidRPr="008F4183" w:rsidRDefault="00AF121F" w:rsidP="008F4183">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b/>
          <w:sz w:val="24"/>
          <w:szCs w:val="24"/>
          <w:lang w:val="en"/>
        </w:rPr>
        <w:t>Division</w:t>
      </w:r>
      <w:r w:rsidRPr="008F4183">
        <w:rPr>
          <w:rFonts w:ascii="Times New Roman" w:eastAsia="Times New Roman" w:hAnsi="Times New Roman" w:cs="Times New Roman"/>
          <w:sz w:val="24"/>
          <w:szCs w:val="24"/>
          <w:lang w:val="en"/>
        </w:rPr>
        <w:t>: A minimum of 15 high level professionals under the supervision of a D</w:t>
      </w:r>
      <w:r w:rsidR="007A71E4">
        <w:rPr>
          <w:rFonts w:ascii="Times New Roman" w:eastAsia="Times New Roman" w:hAnsi="Times New Roman" w:cs="Times New Roman"/>
          <w:sz w:val="24"/>
          <w:szCs w:val="24"/>
          <w:lang w:val="en"/>
        </w:rPr>
        <w:t>-2 staff member (Division Head)</w:t>
      </w:r>
      <w:r w:rsidRPr="008F4183">
        <w:rPr>
          <w:rFonts w:ascii="Times New Roman" w:eastAsia="Times New Roman" w:hAnsi="Times New Roman" w:cs="Times New Roman"/>
          <w:sz w:val="24"/>
          <w:szCs w:val="24"/>
          <w:lang w:val="en"/>
        </w:rPr>
        <w:t>.</w:t>
      </w:r>
    </w:p>
    <w:p w:rsidR="00AF121F" w:rsidRPr="008F4183" w:rsidRDefault="00AF121F" w:rsidP="008F4183">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b/>
          <w:sz w:val="24"/>
          <w:szCs w:val="24"/>
          <w:lang w:val="en"/>
        </w:rPr>
        <w:t>Service</w:t>
      </w:r>
      <w:r w:rsidRPr="008F4183">
        <w:rPr>
          <w:rFonts w:ascii="Times New Roman" w:eastAsia="Times New Roman" w:hAnsi="Times New Roman" w:cs="Times New Roman"/>
          <w:sz w:val="24"/>
          <w:szCs w:val="24"/>
          <w:lang w:val="en"/>
        </w:rPr>
        <w:t>: A minimum of 8 high level professionals under the supervision of a D-1 (General Administrator) staff member.</w:t>
      </w:r>
    </w:p>
    <w:p w:rsidR="00AF121F" w:rsidRPr="008F4183" w:rsidRDefault="00AF121F" w:rsidP="008F4183">
      <w:pPr>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b/>
          <w:sz w:val="24"/>
          <w:szCs w:val="24"/>
          <w:lang w:val="en"/>
        </w:rPr>
        <w:t>Section</w:t>
      </w:r>
      <w:r w:rsidRPr="008F4183">
        <w:rPr>
          <w:rFonts w:ascii="Times New Roman" w:eastAsia="Times New Roman" w:hAnsi="Times New Roman" w:cs="Times New Roman"/>
          <w:sz w:val="24"/>
          <w:szCs w:val="24"/>
          <w:lang w:val="en"/>
        </w:rPr>
        <w:t>: A minimum of 4 professionals under the supervisions of a P-4 (8–12 years experienced) or a P-5 (13–17 years experienced) staff member.</w:t>
      </w:r>
    </w:p>
    <w:p w:rsidR="00AF121F" w:rsidRPr="008F4183" w:rsidRDefault="00AF121F" w:rsidP="008F4183">
      <w:pPr>
        <w:tabs>
          <w:tab w:val="left" w:pos="7025"/>
        </w:tabs>
        <w:spacing w:after="0"/>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b/>
          <w:sz w:val="24"/>
          <w:szCs w:val="24"/>
          <w:lang w:val="en"/>
        </w:rPr>
        <w:t>Unit</w:t>
      </w:r>
      <w:r w:rsidRPr="008F4183">
        <w:rPr>
          <w:rFonts w:ascii="Times New Roman" w:eastAsia="Times New Roman" w:hAnsi="Times New Roman" w:cs="Times New Roman"/>
          <w:sz w:val="24"/>
          <w:szCs w:val="24"/>
          <w:lang w:val="en"/>
        </w:rPr>
        <w:t>: A minimum of 4 positions under the supervision of a chief.</w:t>
      </w:r>
      <w:r w:rsidRPr="008F4183">
        <w:rPr>
          <w:rFonts w:ascii="Times New Roman" w:eastAsia="Times New Roman" w:hAnsi="Times New Roman" w:cs="Times New Roman"/>
          <w:sz w:val="24"/>
          <w:szCs w:val="24"/>
          <w:lang w:val="en"/>
        </w:rPr>
        <w:tab/>
      </w:r>
    </w:p>
    <w:p w:rsidR="00FA3FDF" w:rsidRPr="008F4183" w:rsidRDefault="00FA3FDF" w:rsidP="008F4183">
      <w:pPr>
        <w:tabs>
          <w:tab w:val="left" w:pos="7025"/>
        </w:tabs>
        <w:jc w:val="both"/>
        <w:rPr>
          <w:rFonts w:ascii="Times New Roman" w:eastAsia="Times New Roman" w:hAnsi="Times New Roman" w:cs="Times New Roman"/>
          <w:sz w:val="24"/>
          <w:szCs w:val="24"/>
          <w:lang w:val="en"/>
        </w:rPr>
      </w:pPr>
    </w:p>
    <w:p w:rsidR="00AF121F" w:rsidRPr="008F4183" w:rsidRDefault="00AF121F" w:rsidP="008F4183">
      <w:pPr>
        <w:tabs>
          <w:tab w:val="left" w:pos="7025"/>
        </w:tabs>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lastRenderedPageBreak/>
        <w:t>Furthermore, the secretariats consists of many offices, Headquarters</w:t>
      </w:r>
      <w:r w:rsidR="00056396" w:rsidRPr="008F4183">
        <w:rPr>
          <w:rFonts w:ascii="Times New Roman" w:eastAsia="Times New Roman" w:hAnsi="Times New Roman" w:cs="Times New Roman"/>
          <w:sz w:val="24"/>
          <w:szCs w:val="24"/>
          <w:lang w:val="en"/>
        </w:rPr>
        <w:t>, Department on various subjects, Offices away from Headquarters and Regional High commissions to f</w:t>
      </w:r>
      <w:r w:rsidR="0014564D">
        <w:rPr>
          <w:rFonts w:ascii="Times New Roman" w:eastAsia="Times New Roman" w:hAnsi="Times New Roman" w:cs="Times New Roman"/>
          <w:sz w:val="24"/>
          <w:szCs w:val="24"/>
          <w:lang w:val="en"/>
        </w:rPr>
        <w:t>acilitate the Daily Operations o</w:t>
      </w:r>
      <w:r w:rsidR="00056396" w:rsidRPr="008F4183">
        <w:rPr>
          <w:rFonts w:ascii="Times New Roman" w:eastAsia="Times New Roman" w:hAnsi="Times New Roman" w:cs="Times New Roman"/>
          <w:sz w:val="24"/>
          <w:szCs w:val="24"/>
          <w:lang w:val="en"/>
        </w:rPr>
        <w:t xml:space="preserve">f the UN.  </w:t>
      </w:r>
    </w:p>
    <w:p w:rsidR="00056396" w:rsidRPr="008F4183" w:rsidRDefault="00056396" w:rsidP="008F4183">
      <w:pPr>
        <w:tabs>
          <w:tab w:val="left" w:pos="7025"/>
        </w:tabs>
        <w:jc w:val="both"/>
        <w:rPr>
          <w:rFonts w:ascii="Times New Roman" w:eastAsia="Times New Roman" w:hAnsi="Times New Roman" w:cs="Times New Roman"/>
          <w:b/>
          <w:sz w:val="24"/>
          <w:szCs w:val="24"/>
          <w:u w:val="single"/>
          <w:lang w:val="en"/>
        </w:rPr>
      </w:pPr>
      <w:r w:rsidRPr="008F4183">
        <w:rPr>
          <w:rFonts w:ascii="Times New Roman" w:eastAsia="Times New Roman" w:hAnsi="Times New Roman" w:cs="Times New Roman"/>
          <w:b/>
          <w:sz w:val="24"/>
          <w:szCs w:val="24"/>
          <w:u w:val="single"/>
          <w:lang w:val="en"/>
        </w:rPr>
        <w:t>The Trusteeship Council:-</w:t>
      </w:r>
    </w:p>
    <w:p w:rsidR="004C26B5" w:rsidRPr="008F4183" w:rsidRDefault="00056396"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Now, a stagnant organ </w:t>
      </w:r>
    </w:p>
    <w:p w:rsidR="00372166" w:rsidRPr="008F4183" w:rsidRDefault="00372166"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Trusteeship Council, </w:t>
      </w:r>
      <w:r w:rsidR="000056D6" w:rsidRPr="008F4183">
        <w:rPr>
          <w:rFonts w:ascii="Times New Roman" w:eastAsia="Times New Roman" w:hAnsi="Times New Roman" w:cs="Times New Roman"/>
          <w:sz w:val="24"/>
          <w:szCs w:val="24"/>
          <w:lang w:val="en"/>
        </w:rPr>
        <w:t>was one</w:t>
      </w:r>
      <w:r w:rsidRPr="008F4183">
        <w:rPr>
          <w:rFonts w:ascii="Times New Roman" w:eastAsia="Times New Roman" w:hAnsi="Times New Roman" w:cs="Times New Roman"/>
          <w:sz w:val="24"/>
          <w:szCs w:val="24"/>
          <w:lang w:val="en"/>
        </w:rPr>
        <w:t xml:space="preserve"> of the principal organs of the United Nations (UN) which was designed to supervise the governments of trust territories and to lead them towards independence and self -</w:t>
      </w:r>
      <w:r w:rsidR="000056D6" w:rsidRPr="008F4183">
        <w:rPr>
          <w:rFonts w:ascii="Times New Roman" w:eastAsia="Times New Roman" w:hAnsi="Times New Roman" w:cs="Times New Roman"/>
          <w:sz w:val="24"/>
          <w:szCs w:val="24"/>
          <w:lang w:val="en"/>
        </w:rPr>
        <w:t xml:space="preserve">governance. </w:t>
      </w:r>
      <w:r w:rsidRPr="008F4183">
        <w:rPr>
          <w:rFonts w:ascii="Times New Roman" w:eastAsia="Times New Roman" w:hAnsi="Times New Roman" w:cs="Times New Roman"/>
          <w:sz w:val="24"/>
          <w:szCs w:val="24"/>
          <w:lang w:val="en"/>
        </w:rPr>
        <w:t xml:space="preserve">The council originally consisted of states administering trust territories, permanent members of the Security Council that did not administer trust territories, and other members elected by the General Assembly. </w:t>
      </w:r>
    </w:p>
    <w:p w:rsidR="00372166" w:rsidRPr="008F4183" w:rsidRDefault="00372166"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Originally, the council met once each year. Each member had one vote, and decisions were taken by a simple majority of those present. Since 1994 the council is no longer required to meet annually, though it may meet on the decision of the Trusteeship Council’s president or on a request by a majority of its member votes, by the General Assembly, or by the Security Council.</w:t>
      </w:r>
    </w:p>
    <w:p w:rsidR="00372166" w:rsidRDefault="00372166" w:rsidP="008F4183">
      <w:pPr>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The council suspended its operations with the independence of </w:t>
      </w:r>
      <w:r w:rsidR="000056D6" w:rsidRPr="008F4183">
        <w:rPr>
          <w:rFonts w:ascii="Times New Roman" w:eastAsia="Times New Roman" w:hAnsi="Times New Roman" w:cs="Times New Roman"/>
          <w:sz w:val="24"/>
          <w:szCs w:val="24"/>
          <w:lang w:val="en"/>
        </w:rPr>
        <w:t>its</w:t>
      </w:r>
      <w:r w:rsidRPr="008F4183">
        <w:rPr>
          <w:rFonts w:ascii="Times New Roman" w:eastAsia="Times New Roman" w:hAnsi="Times New Roman" w:cs="Times New Roman"/>
          <w:sz w:val="24"/>
          <w:szCs w:val="24"/>
          <w:lang w:val="en"/>
        </w:rPr>
        <w:t xml:space="preserve"> last trust territory, i.e:- Palau in 1</w:t>
      </w:r>
      <w:r w:rsidRPr="008F4183">
        <w:rPr>
          <w:rFonts w:ascii="Times New Roman" w:eastAsia="Times New Roman" w:hAnsi="Times New Roman" w:cs="Times New Roman"/>
          <w:sz w:val="24"/>
          <w:szCs w:val="24"/>
          <w:vertAlign w:val="superscript"/>
          <w:lang w:val="en"/>
        </w:rPr>
        <w:t>st</w:t>
      </w:r>
      <w:r w:rsidRPr="008F4183">
        <w:rPr>
          <w:rFonts w:ascii="Times New Roman" w:eastAsia="Times New Roman" w:hAnsi="Times New Roman" w:cs="Times New Roman"/>
          <w:sz w:val="24"/>
          <w:szCs w:val="24"/>
          <w:lang w:val="en"/>
        </w:rPr>
        <w:t xml:space="preserve"> November, 1994.</w:t>
      </w:r>
    </w:p>
    <w:p w:rsidR="00B31464" w:rsidRDefault="00B31464" w:rsidP="008F4183">
      <w:pPr>
        <w:jc w:val="both"/>
        <w:rPr>
          <w:rFonts w:ascii="Times New Roman" w:eastAsia="Times New Roman" w:hAnsi="Times New Roman" w:cs="Times New Roman"/>
          <w:sz w:val="24"/>
          <w:szCs w:val="24"/>
          <w:lang w:val="en"/>
        </w:rPr>
      </w:pPr>
    </w:p>
    <w:p w:rsidR="00B31464" w:rsidRPr="00571AE9" w:rsidRDefault="00B31464" w:rsidP="00B31464">
      <w:pPr>
        <w:pStyle w:val="Title"/>
        <w:jc w:val="both"/>
        <w:rPr>
          <w:rFonts w:ascii="Times New Roman" w:hAnsi="Times New Roman" w:cs="Times New Roman"/>
          <w:b/>
          <w:sz w:val="24"/>
          <w:szCs w:val="24"/>
        </w:rPr>
      </w:pPr>
      <w:r w:rsidRPr="00571AE9">
        <w:rPr>
          <w:rFonts w:ascii="Times New Roman" w:hAnsi="Times New Roman" w:cs="Times New Roman"/>
          <w:b/>
          <w:sz w:val="24"/>
          <w:szCs w:val="24"/>
        </w:rPr>
        <w:t>FOUR CONFLICTS/ ISSUES OF INTERNATIONAL IMPORTANCE</w:t>
      </w:r>
    </w:p>
    <w:p w:rsidR="002F3DDF" w:rsidRDefault="002F3DDF" w:rsidP="008F4183">
      <w:pPr>
        <w:jc w:val="both"/>
        <w:rPr>
          <w:rFonts w:ascii="Times New Roman" w:eastAsia="Times New Roman" w:hAnsi="Times New Roman" w:cs="Times New Roman"/>
          <w:sz w:val="24"/>
          <w:szCs w:val="24"/>
          <w:lang w:val="en"/>
        </w:rPr>
      </w:pPr>
    </w:p>
    <w:p w:rsidR="00B31464" w:rsidRDefault="00B31464" w:rsidP="008F4183">
      <w:pPr>
        <w:jc w:val="both"/>
        <w:rPr>
          <w:rFonts w:ascii="Times New Roman" w:hAnsi="Times New Roman" w:cs="Times New Roman"/>
          <w:b/>
          <w:sz w:val="24"/>
          <w:szCs w:val="24"/>
          <w:lang w:val="en"/>
        </w:rPr>
      </w:pPr>
      <w:r>
        <w:rPr>
          <w:rFonts w:ascii="Times New Roman" w:hAnsi="Times New Roman" w:cs="Times New Roman"/>
          <w:b/>
          <w:sz w:val="24"/>
          <w:szCs w:val="24"/>
          <w:lang w:val="en"/>
        </w:rPr>
        <w:t>Introduction</w:t>
      </w:r>
    </w:p>
    <w:p w:rsidR="00D46BEB" w:rsidRPr="008F4183" w:rsidRDefault="00D46BEB" w:rsidP="008F4183">
      <w:pPr>
        <w:jc w:val="both"/>
        <w:rPr>
          <w:rFonts w:ascii="Times New Roman" w:hAnsi="Times New Roman" w:cs="Times New Roman"/>
          <w:sz w:val="24"/>
          <w:szCs w:val="24"/>
          <w:lang w:val="en"/>
        </w:rPr>
      </w:pPr>
      <w:r w:rsidRPr="008F4183">
        <w:rPr>
          <w:rFonts w:ascii="Times New Roman" w:hAnsi="Times New Roman" w:cs="Times New Roman"/>
          <w:b/>
          <w:sz w:val="24"/>
          <w:szCs w:val="24"/>
          <w:lang w:val="en"/>
        </w:rPr>
        <w:t>A</w:t>
      </w:r>
      <w:r w:rsidRPr="008F4183">
        <w:rPr>
          <w:rFonts w:ascii="Times New Roman" w:hAnsi="Times New Roman" w:cs="Times New Roman"/>
          <w:sz w:val="24"/>
          <w:szCs w:val="24"/>
          <w:lang w:val="en"/>
        </w:rPr>
        <w:t>lthough the UN’s increasing efforts for maintaining stability have proved to be fruitful, still there are various problems which opened a can of worms in the recent years, to the whole world and has added to the increasing tensions within the various nations, resulting in many Environmental, cultural, ideological and trade conflicts around the world. So here are the various issue which every citizen in the world should be aware of:-</w:t>
      </w:r>
    </w:p>
    <w:p w:rsidR="00CD3E07" w:rsidRPr="00464AC6" w:rsidRDefault="00B31464" w:rsidP="008F4183">
      <w:pPr>
        <w:jc w:val="both"/>
        <w:rPr>
          <w:rFonts w:ascii="Times New Roman" w:hAnsi="Times New Roman" w:cs="Times New Roman"/>
          <w:b/>
          <w:sz w:val="28"/>
          <w:szCs w:val="28"/>
          <w:lang w:val="en"/>
        </w:rPr>
      </w:pPr>
      <w:bookmarkStart w:id="0" w:name="_Hlk11266324"/>
      <w:r>
        <w:rPr>
          <w:rFonts w:ascii="Times New Roman" w:hAnsi="Times New Roman" w:cs="Times New Roman"/>
          <w:b/>
          <w:sz w:val="28"/>
          <w:szCs w:val="28"/>
          <w:lang w:val="en"/>
        </w:rPr>
        <w:t xml:space="preserve">1. </w:t>
      </w:r>
      <w:r w:rsidR="00CD3E07" w:rsidRPr="00464AC6">
        <w:rPr>
          <w:rFonts w:ascii="Times New Roman" w:hAnsi="Times New Roman" w:cs="Times New Roman"/>
          <w:b/>
          <w:sz w:val="28"/>
          <w:szCs w:val="28"/>
          <w:lang w:val="en"/>
        </w:rPr>
        <w:t>Radical</w:t>
      </w:r>
      <w:r w:rsidR="00D46BEB" w:rsidRPr="00464AC6">
        <w:rPr>
          <w:rFonts w:ascii="Times New Roman" w:hAnsi="Times New Roman" w:cs="Times New Roman"/>
          <w:b/>
          <w:sz w:val="28"/>
          <w:szCs w:val="28"/>
          <w:lang w:val="en"/>
        </w:rPr>
        <w:t xml:space="preserve"> Islamization and the prob</w:t>
      </w:r>
      <w:r w:rsidR="00464AC6" w:rsidRPr="00464AC6">
        <w:rPr>
          <w:rFonts w:ascii="Times New Roman" w:hAnsi="Times New Roman" w:cs="Times New Roman"/>
          <w:b/>
          <w:sz w:val="28"/>
          <w:szCs w:val="28"/>
          <w:lang w:val="en"/>
        </w:rPr>
        <w:t>lem of Increasing Islamophobia</w:t>
      </w:r>
    </w:p>
    <w:bookmarkEnd w:id="0"/>
    <w:p w:rsidR="00902629" w:rsidRPr="008F4183" w:rsidRDefault="00EF39B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Islam, </w:t>
      </w:r>
      <w:r w:rsidR="00464AC6" w:rsidRPr="008F4183">
        <w:rPr>
          <w:rFonts w:ascii="Times New Roman" w:hAnsi="Times New Roman" w:cs="Times New Roman"/>
          <w:sz w:val="24"/>
          <w:szCs w:val="24"/>
          <w:lang w:val="en"/>
        </w:rPr>
        <w:t>although</w:t>
      </w:r>
      <w:r w:rsidRPr="008F4183">
        <w:rPr>
          <w:rFonts w:ascii="Times New Roman" w:hAnsi="Times New Roman" w:cs="Times New Roman"/>
          <w:sz w:val="24"/>
          <w:szCs w:val="24"/>
          <w:lang w:val="en"/>
        </w:rPr>
        <w:t xml:space="preserve"> being a 1400 year religion, has mostly been subjected to the various false laws and interpretation and mis-representation over the course of time. Moreover, one on reading in Holy Quran would understand the peaceful Islamic fundamentals which the religion represented in its literal and ideological sense. In the initial years, the religion </w:t>
      </w:r>
      <w:r w:rsidR="0038572C" w:rsidRPr="008F4183">
        <w:rPr>
          <w:rFonts w:ascii="Times New Roman" w:hAnsi="Times New Roman" w:cs="Times New Roman"/>
          <w:sz w:val="24"/>
          <w:szCs w:val="24"/>
          <w:lang w:val="en"/>
        </w:rPr>
        <w:t>held some really strong fundamentals and a really decent standards of living. However, in the later years, post 7</w:t>
      </w:r>
      <w:r w:rsidR="0038572C" w:rsidRPr="008F4183">
        <w:rPr>
          <w:rFonts w:ascii="Times New Roman" w:hAnsi="Times New Roman" w:cs="Times New Roman"/>
          <w:sz w:val="24"/>
          <w:szCs w:val="24"/>
          <w:vertAlign w:val="superscript"/>
          <w:lang w:val="en"/>
        </w:rPr>
        <w:t xml:space="preserve">th  </w:t>
      </w:r>
      <w:r w:rsidR="0038572C" w:rsidRPr="008F4183">
        <w:rPr>
          <w:rFonts w:ascii="Times New Roman" w:hAnsi="Times New Roman" w:cs="Times New Roman"/>
          <w:sz w:val="24"/>
          <w:szCs w:val="24"/>
          <w:lang w:val="en"/>
        </w:rPr>
        <w:t>century, and after the emergence of various sects in Islam such as Khawarij</w:t>
      </w:r>
      <w:r w:rsidR="00902629" w:rsidRPr="008F4183">
        <w:rPr>
          <w:rFonts w:ascii="Times New Roman" w:hAnsi="Times New Roman" w:cs="Times New Roman"/>
          <w:sz w:val="24"/>
          <w:szCs w:val="24"/>
          <w:lang w:val="en"/>
        </w:rPr>
        <w:t xml:space="preserve"> and in the 18</w:t>
      </w:r>
      <w:r w:rsidR="00902629" w:rsidRPr="008F4183">
        <w:rPr>
          <w:rFonts w:ascii="Times New Roman" w:hAnsi="Times New Roman" w:cs="Times New Roman"/>
          <w:sz w:val="24"/>
          <w:szCs w:val="24"/>
          <w:vertAlign w:val="superscript"/>
          <w:lang w:val="en"/>
        </w:rPr>
        <w:t>th</w:t>
      </w:r>
      <w:r w:rsidR="00902629" w:rsidRPr="008F4183">
        <w:rPr>
          <w:rFonts w:ascii="Times New Roman" w:hAnsi="Times New Roman" w:cs="Times New Roman"/>
          <w:sz w:val="24"/>
          <w:szCs w:val="24"/>
          <w:lang w:val="en"/>
        </w:rPr>
        <w:t xml:space="preserve"> Century, the emergence of Arabic Wahhabi have led to the corruption within such a sacred and a peaceful religion which is facing such many grave problems in today</w:t>
      </w:r>
      <w:r w:rsidR="00A27E84" w:rsidRPr="008F4183">
        <w:rPr>
          <w:rFonts w:ascii="Times New Roman" w:hAnsi="Times New Roman" w:cs="Times New Roman"/>
          <w:sz w:val="24"/>
          <w:szCs w:val="24"/>
          <w:lang w:val="en"/>
        </w:rPr>
        <w:t>’</w:t>
      </w:r>
      <w:r w:rsidR="00902629" w:rsidRPr="008F4183">
        <w:rPr>
          <w:rFonts w:ascii="Times New Roman" w:hAnsi="Times New Roman" w:cs="Times New Roman"/>
          <w:sz w:val="24"/>
          <w:szCs w:val="24"/>
          <w:lang w:val="en"/>
        </w:rPr>
        <w:t>s world.</w:t>
      </w:r>
    </w:p>
    <w:p w:rsidR="00F3657E" w:rsidRPr="008F4183" w:rsidRDefault="00902629" w:rsidP="008F4183">
      <w:pPr>
        <w:spacing w:line="240" w:lineRule="auto"/>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these both principles have focused on the fact on the adoption of the Sharia Law which is directly  opposite to the various Fundamentals which are mentioned in Islam and as practiced by the various communities such as </w:t>
      </w:r>
      <w:r w:rsidR="003F3A8B" w:rsidRPr="008F4183">
        <w:rPr>
          <w:rFonts w:ascii="Times New Roman" w:hAnsi="Times New Roman" w:cs="Times New Roman"/>
          <w:sz w:val="24"/>
          <w:szCs w:val="24"/>
          <w:lang w:val="en"/>
        </w:rPr>
        <w:t xml:space="preserve">the Sunni’s </w:t>
      </w:r>
      <w:r w:rsidR="00380C12" w:rsidRPr="008F4183">
        <w:rPr>
          <w:rFonts w:ascii="Times New Roman" w:hAnsi="Times New Roman" w:cs="Times New Roman"/>
          <w:sz w:val="24"/>
          <w:szCs w:val="24"/>
          <w:lang w:val="en"/>
        </w:rPr>
        <w:t>and the Shia’ites.</w:t>
      </w:r>
    </w:p>
    <w:p w:rsidR="00A27E84" w:rsidRPr="008F4183" w:rsidRDefault="00A27E84" w:rsidP="008F4183">
      <w:pPr>
        <w:spacing w:line="240" w:lineRule="auto"/>
        <w:jc w:val="both"/>
        <w:rPr>
          <w:rFonts w:ascii="Times New Roman" w:hAnsi="Times New Roman" w:cs="Times New Roman"/>
          <w:sz w:val="24"/>
          <w:szCs w:val="24"/>
          <w:lang w:val="en"/>
        </w:rPr>
      </w:pPr>
      <w:r w:rsidRPr="008F4183">
        <w:rPr>
          <w:rFonts w:ascii="Times New Roman" w:hAnsi="Times New Roman" w:cs="Times New Roman"/>
          <w:sz w:val="24"/>
          <w:szCs w:val="24"/>
          <w:lang w:val="en"/>
        </w:rPr>
        <w:lastRenderedPageBreak/>
        <w:t xml:space="preserve">Furthermore, the Hadith and the Sunnah form the complementary sources of </w:t>
      </w:r>
      <w:r w:rsidR="004223A6" w:rsidRPr="008F4183">
        <w:rPr>
          <w:rFonts w:ascii="Times New Roman" w:hAnsi="Times New Roman" w:cs="Times New Roman"/>
          <w:sz w:val="24"/>
          <w:szCs w:val="24"/>
          <w:lang w:val="en"/>
        </w:rPr>
        <w:t>Qur’an</w:t>
      </w:r>
      <w:r w:rsidRPr="008F4183">
        <w:rPr>
          <w:rFonts w:ascii="Times New Roman" w:hAnsi="Times New Roman" w:cs="Times New Roman"/>
          <w:sz w:val="24"/>
          <w:szCs w:val="24"/>
          <w:lang w:val="en"/>
        </w:rPr>
        <w:t xml:space="preserve"> and consist of the sayings of the Prophet and the accounts of his deeds. The Sunnah helps to explain the Qur</w:t>
      </w:r>
      <w:r w:rsidR="004223A6" w:rsidRPr="008F4183">
        <w:rPr>
          <w:rFonts w:ascii="Times New Roman" w:hAnsi="Times New Roman" w:cs="Times New Roman"/>
          <w:sz w:val="24"/>
          <w:szCs w:val="24"/>
          <w:lang w:val="en"/>
        </w:rPr>
        <w:t>’an and also helps to explain the various laws which help in the sustainability of this religion. Moreover, Muslims can adopt to various judgements over various situations by using the various other mechanism such as the other sources of law such as ijma’(consensus), qiyas( analogy), ijtihad (progressive reasoning by analogy</w:t>
      </w:r>
      <w:r w:rsidR="00656A21" w:rsidRPr="008F4183">
        <w:rPr>
          <w:rFonts w:ascii="Times New Roman" w:hAnsi="Times New Roman" w:cs="Times New Roman"/>
          <w:sz w:val="24"/>
          <w:szCs w:val="24"/>
          <w:lang w:val="en"/>
        </w:rPr>
        <w:t>) in various matter of judicial jurisprudence.</w:t>
      </w:r>
    </w:p>
    <w:p w:rsidR="00380C12" w:rsidRPr="008F4183" w:rsidRDefault="00380C12" w:rsidP="008F4183">
      <w:pPr>
        <w:spacing w:line="240" w:lineRule="auto"/>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in the recent centuries, the </w:t>
      </w:r>
      <w:r w:rsidR="00464AC6" w:rsidRPr="008F4183">
        <w:rPr>
          <w:rFonts w:ascii="Times New Roman" w:hAnsi="Times New Roman" w:cs="Times New Roman"/>
          <w:sz w:val="24"/>
          <w:szCs w:val="24"/>
          <w:lang w:val="en"/>
        </w:rPr>
        <w:t>various</w:t>
      </w:r>
      <w:r w:rsidRPr="008F4183">
        <w:rPr>
          <w:rFonts w:ascii="Times New Roman" w:hAnsi="Times New Roman" w:cs="Times New Roman"/>
          <w:sz w:val="24"/>
          <w:szCs w:val="24"/>
          <w:lang w:val="en"/>
        </w:rPr>
        <w:t xml:space="preserve"> cults of Muslims from the </w:t>
      </w:r>
      <w:r w:rsidR="00464AC6" w:rsidRPr="008F4183">
        <w:rPr>
          <w:rFonts w:ascii="Times New Roman" w:hAnsi="Times New Roman" w:cs="Times New Roman"/>
          <w:sz w:val="24"/>
          <w:szCs w:val="24"/>
          <w:lang w:val="en"/>
        </w:rPr>
        <w:t>Middle East</w:t>
      </w:r>
      <w:r w:rsidRPr="008F4183">
        <w:rPr>
          <w:rFonts w:ascii="Times New Roman" w:hAnsi="Times New Roman" w:cs="Times New Roman"/>
          <w:sz w:val="24"/>
          <w:szCs w:val="24"/>
          <w:lang w:val="en"/>
        </w:rPr>
        <w:t xml:space="preserve"> founded and modified the Islamic Law in their own terms</w:t>
      </w:r>
      <w:r w:rsidR="00A27E84" w:rsidRPr="008F4183">
        <w:rPr>
          <w:rFonts w:ascii="Times New Roman" w:hAnsi="Times New Roman" w:cs="Times New Roman"/>
          <w:sz w:val="24"/>
          <w:szCs w:val="24"/>
          <w:lang w:val="en"/>
        </w:rPr>
        <w:t xml:space="preserve">. All these misrepresentation has </w:t>
      </w:r>
      <w:r w:rsidR="00676CDC" w:rsidRPr="008F4183">
        <w:rPr>
          <w:rFonts w:ascii="Times New Roman" w:hAnsi="Times New Roman" w:cs="Times New Roman"/>
          <w:sz w:val="24"/>
          <w:szCs w:val="24"/>
          <w:lang w:val="en"/>
        </w:rPr>
        <w:t xml:space="preserve">led to an increasing confusion with the masses, which has resulted into the formation of various extremist cults which focus on the forceful imposition of the sharia law and introduce various radical ideologies which have totally deviated from the Islamic Fundamentals and the emergence of various terrorist ideologies within </w:t>
      </w:r>
      <w:r w:rsidR="00E20F4A" w:rsidRPr="008F4183">
        <w:rPr>
          <w:rFonts w:ascii="Times New Roman" w:hAnsi="Times New Roman" w:cs="Times New Roman"/>
          <w:sz w:val="24"/>
          <w:szCs w:val="24"/>
          <w:lang w:val="en"/>
        </w:rPr>
        <w:t>such a peaceful Religion.</w:t>
      </w:r>
    </w:p>
    <w:p w:rsidR="00464AC6" w:rsidRDefault="00E20F4A"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However, this is not only reason of its occurrence, the race of various Inter-Religious conflicts and the various narratives perpetuated by many other civilizations have added to the root cause of these problems. Moreover, The modern Islamic fundamentalist movements have their origins in the late 19th century. </w:t>
      </w:r>
    </w:p>
    <w:p w:rsidR="00464AC6" w:rsidRDefault="00E20F4A"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The Wahhabi movement, an Arabian fundamentalist movement that began in the 18th century, gained traction and spread during the 19th and 20th centuries. During the Cold War following World War II, some NATO governments, particularly those of the United States and the United Kingdom, launched covert and overt campaigns to encourage and strengthen fundamentalist groups in the Middle East and southern Asia. These groups were seen as a hedge against potential expansion by the Soviet Union, and as a means to prevent the growth of nationalistic movements that were not necessarily favorable toward the interests of the Western nations. By the 1970s, the Islamists had become important allies in supporting governments, such as Egypt, which were friendly to U.S. interests. By the late 1970s, however, some fundamentalist groups had become militaristic leading to threats and changes to existing regimes. </w:t>
      </w:r>
    </w:p>
    <w:p w:rsidR="00E20F4A" w:rsidRPr="008F4183" w:rsidRDefault="00E20F4A"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The overthrow of the Shah in Iran and rise of the Ayatollah Khomeini was one of the most significant signs of this shift. Subsequently, fundamentalist forces in Algeria caused a civil war, caused a near-civil war in Egypt, and caused the downfall of the Soviet occupation in Afghanistan. In many cases the military wings of these groups were supplied with money and arms by the U.S. and U.K. </w:t>
      </w:r>
    </w:p>
    <w:p w:rsidR="00087570" w:rsidRPr="008F4183" w:rsidRDefault="0008757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 the formation of Israel and the capturing of the Holy City of Jerusalem by Israel and its western allies, in 1950’s, have added to the increasing discontent within the Muslims and thus added to the fuel to the various extremist Ideologies pertaining within the Muslim population.</w:t>
      </w:r>
      <w:r w:rsidR="00EF3755" w:rsidRPr="008F4183">
        <w:rPr>
          <w:rFonts w:ascii="Times New Roman" w:hAnsi="Times New Roman" w:cs="Times New Roman"/>
          <w:sz w:val="24"/>
          <w:szCs w:val="24"/>
          <w:lang w:val="en"/>
        </w:rPr>
        <w:t xml:space="preserve"> </w:t>
      </w:r>
      <w:r w:rsidRPr="008F4183">
        <w:rPr>
          <w:rFonts w:ascii="Times New Roman" w:hAnsi="Times New Roman" w:cs="Times New Roman"/>
          <w:sz w:val="24"/>
          <w:szCs w:val="24"/>
          <w:lang w:val="en"/>
        </w:rPr>
        <w:t>All this has led to an increase in the various terrorist ideologies.</w:t>
      </w:r>
    </w:p>
    <w:p w:rsidR="00CC02BE" w:rsidRPr="008F4183" w:rsidRDefault="0008757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the western civilizations had added more to the increasing discontent within the other masses by perpetuating various </w:t>
      </w:r>
      <w:r w:rsidR="00CC02BE" w:rsidRPr="008F4183">
        <w:rPr>
          <w:rFonts w:ascii="Times New Roman" w:hAnsi="Times New Roman" w:cs="Times New Roman"/>
          <w:sz w:val="24"/>
          <w:szCs w:val="24"/>
          <w:lang w:val="en"/>
        </w:rPr>
        <w:t xml:space="preserve">statements promoting Islamophobia by using various media outlets and other mediums and </w:t>
      </w:r>
      <w:r w:rsidR="0041530B" w:rsidRPr="008F4183">
        <w:rPr>
          <w:rFonts w:ascii="Times New Roman" w:hAnsi="Times New Roman" w:cs="Times New Roman"/>
          <w:sz w:val="24"/>
          <w:szCs w:val="24"/>
          <w:lang w:val="en"/>
        </w:rPr>
        <w:t>sources.</w:t>
      </w:r>
    </w:p>
    <w:p w:rsidR="00CC02BE" w:rsidRPr="008F4183" w:rsidRDefault="00CC02B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In this various experts condemn and argue that, It is far too easy for analysts who are not Muslim to focus on the small part of the extremist threat that Muslim extremists pose to non-Muslims in </w:t>
      </w:r>
      <w:r w:rsidRPr="008F4183">
        <w:rPr>
          <w:rFonts w:ascii="Times New Roman" w:hAnsi="Times New Roman" w:cs="Times New Roman"/>
          <w:sz w:val="24"/>
          <w:szCs w:val="24"/>
          <w:lang w:val="en"/>
        </w:rPr>
        <w:lastRenderedPageBreak/>
        <w:t>the West and/or demonize one of the world's great religions, and to drift into some form of Islamophobia—blaming a faith for patterns of violence that are driven by a tiny fraction of the world's Muslims and by many other factors like population, failed governance, and weak economic development.</w:t>
      </w:r>
    </w:p>
    <w:p w:rsidR="00CC02BE" w:rsidRPr="008F4183" w:rsidRDefault="00CC02B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w:t>
      </w:r>
      <w:r w:rsidR="0041530B" w:rsidRPr="008F4183">
        <w:rPr>
          <w:rFonts w:ascii="Times New Roman" w:hAnsi="Times New Roman" w:cs="Times New Roman"/>
          <w:sz w:val="24"/>
          <w:szCs w:val="24"/>
          <w:lang w:val="en"/>
        </w:rPr>
        <w:t>it</w:t>
      </w:r>
      <w:r w:rsidRPr="008F4183">
        <w:rPr>
          <w:rFonts w:ascii="Times New Roman" w:hAnsi="Times New Roman" w:cs="Times New Roman"/>
          <w:sz w:val="24"/>
          <w:szCs w:val="24"/>
          <w:lang w:val="en"/>
        </w:rPr>
        <w:t xml:space="preserve"> is equally easy to avoid analyzing the links between extremist violence and Islam in order to be politically correct or to avoid provoking Muslims and the governments of largely Muslim states. The end result is to ignore the reality that most extremist and terrorist violence does occur in largely Muslim states, although it overwhelmingly consists of attacks by Muslim extremists on fellow Muslims, and not some clash between civilizations.</w:t>
      </w:r>
    </w:p>
    <w:p w:rsidR="00CC02BE" w:rsidRPr="008F4183" w:rsidRDefault="00CC02B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 the experts also state with facts the following conclusion,</w:t>
      </w:r>
    </w:p>
    <w:p w:rsidR="00CC02BE" w:rsidRPr="008F4183" w:rsidRDefault="00CC02BE" w:rsidP="008F4183">
      <w:pPr>
        <w:pStyle w:val="ListParagraph"/>
        <w:numPr>
          <w:ilvl w:val="0"/>
          <w:numId w:val="6"/>
        </w:num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First, the overwhelming majority of extremist and violent terrorist incidents do occur in largely Muslim states. </w:t>
      </w:r>
    </w:p>
    <w:p w:rsidR="00CC02BE" w:rsidRPr="008F4183" w:rsidRDefault="00CC02BE" w:rsidP="008F4183">
      <w:pPr>
        <w:pStyle w:val="ListParagraph"/>
        <w:numPr>
          <w:ilvl w:val="0"/>
          <w:numId w:val="6"/>
        </w:num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Second, most of these incidents are perpetrated by a small minority of Muslims seeking power primarily in their own areas of operation and whose primary victims are fellow Muslims. </w:t>
      </w:r>
    </w:p>
    <w:p w:rsidR="00CC02BE" w:rsidRPr="008F4183" w:rsidRDefault="00CC02BE" w:rsidP="008F4183">
      <w:pPr>
        <w:pStyle w:val="ListParagraph"/>
        <w:numPr>
          <w:ilvl w:val="0"/>
          <w:numId w:val="6"/>
        </w:num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Third, almost all of the governments of the countries involved are actively fighting extremism and terrorism, and most are allies of Western states that work closely with the security, military, and counterterrorism forces of non-Muslim states to fight extremism and terrorism. </w:t>
      </w:r>
    </w:p>
    <w:p w:rsidR="00CC02BE" w:rsidRPr="008F4183" w:rsidRDefault="00CC02BE" w:rsidP="008F4183">
      <w:pPr>
        <w:pStyle w:val="ListParagraph"/>
        <w:numPr>
          <w:ilvl w:val="0"/>
          <w:numId w:val="6"/>
        </w:num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Fourth, the vast majority of Muslims oppose violent extremism and terrorism, and, </w:t>
      </w:r>
    </w:p>
    <w:p w:rsidR="00CC02BE" w:rsidRPr="008F4183" w:rsidRDefault="00CC02BE" w:rsidP="008F4183">
      <w:pPr>
        <w:pStyle w:val="ListParagraph"/>
        <w:numPr>
          <w:ilvl w:val="0"/>
          <w:numId w:val="6"/>
        </w:num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Fifth, religion is only one of many factors that lead to instability and violence in largely Muslim states. It is a critical ideological force in shaping the current patterns of extremism, but it does not represent the core values of Islam and many other far more material factors help lead to the rise of extremism. </w:t>
      </w:r>
    </w:p>
    <w:p w:rsidR="00396A8B" w:rsidRPr="008F4183" w:rsidRDefault="00396A8B"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Furthermore, the START database counts a total of 70,767 terrorist incidents between 2011 and the end of 2016. A total of 60,320 of these incidents—85% of the global total—occurred in largely Islamic states. A total of 51,321 of these incidents—73% of the global total—occurred in the Islamic states in the Middle East and North Africa or Middle Eastern and African region.</w:t>
      </w:r>
      <w:r w:rsidRPr="008F4183">
        <w:rPr>
          <w:rFonts w:ascii="Times New Roman" w:hAnsi="Times New Roman" w:cs="Times New Roman"/>
          <w:sz w:val="24"/>
          <w:szCs w:val="24"/>
        </w:rPr>
        <w:t xml:space="preserve"> </w:t>
      </w:r>
      <w:r w:rsidRPr="008F4183">
        <w:rPr>
          <w:rFonts w:ascii="Times New Roman" w:hAnsi="Times New Roman" w:cs="Times New Roman"/>
          <w:sz w:val="24"/>
          <w:szCs w:val="24"/>
          <w:lang w:val="en"/>
        </w:rPr>
        <w:t>It is important to note, however, that only a relatively small portion of the incidents can be attributed to ISIS, even using the highest START estimate. More broadly, even if Afghanistan is added to the total for Iraq and Syria, the three major countries where the U.S. and other outside states partner with Muslim governments accounted for 26,113 incidents—or only 37% of the global total. Moreover, even if one counts all of the MENA region and South Asia, key organized extremist groups like Al Qaida, Al Nusra, ISIS, and the Taliban accounted for 12,159 incidents or 17% of the total. Defeating today's key perpetrators is critical, but it in no way will defeat the longer term threat.</w:t>
      </w:r>
    </w:p>
    <w:p w:rsidR="00396A8B" w:rsidRPr="008F4183" w:rsidRDefault="00396A8B"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However, all the following the following facts, the western media has never shown the reality and has added the raging Islamophobia and the attacks on the Muslims by various other organizations</w:t>
      </w:r>
      <w:r w:rsidR="00350E06" w:rsidRPr="008F4183">
        <w:rPr>
          <w:rFonts w:ascii="Times New Roman" w:hAnsi="Times New Roman" w:cs="Times New Roman"/>
          <w:sz w:val="24"/>
          <w:szCs w:val="24"/>
          <w:lang w:val="en"/>
        </w:rPr>
        <w:t xml:space="preserve"> and other supremist which will never be accepted by the Western Governments</w:t>
      </w:r>
      <w:r w:rsidRPr="008F4183">
        <w:rPr>
          <w:rFonts w:ascii="Times New Roman" w:hAnsi="Times New Roman" w:cs="Times New Roman"/>
          <w:sz w:val="24"/>
          <w:szCs w:val="24"/>
          <w:lang w:val="en"/>
        </w:rPr>
        <w:t xml:space="preserve"> </w:t>
      </w:r>
      <w:r w:rsidR="00350E06" w:rsidRPr="008F4183">
        <w:rPr>
          <w:rFonts w:ascii="Times New Roman" w:hAnsi="Times New Roman" w:cs="Times New Roman"/>
          <w:sz w:val="24"/>
          <w:szCs w:val="24"/>
          <w:lang w:val="en"/>
        </w:rPr>
        <w:t>such as the U.S, U.K and other’s.</w:t>
      </w:r>
    </w:p>
    <w:p w:rsidR="00B646EB" w:rsidRPr="008F4183" w:rsidRDefault="00350E06"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lastRenderedPageBreak/>
        <w:t xml:space="preserve">Moreover, in the recent years, Islamophobia has been pertinent in the U.S with the firing statements by U.S president Donald Trump, wherein the Visas of Various Muslims from the Middle-East and countries such Pakistan, Iran, Iraq have been cancelled and leading to increasing attacks against the Muslims </w:t>
      </w:r>
      <w:r w:rsidR="0041530B" w:rsidRPr="008F4183">
        <w:rPr>
          <w:rFonts w:ascii="Times New Roman" w:hAnsi="Times New Roman" w:cs="Times New Roman"/>
          <w:sz w:val="24"/>
          <w:szCs w:val="24"/>
          <w:lang w:val="en"/>
        </w:rPr>
        <w:t>communities in</w:t>
      </w:r>
      <w:r w:rsidRPr="008F4183">
        <w:rPr>
          <w:rFonts w:ascii="Times New Roman" w:hAnsi="Times New Roman" w:cs="Times New Roman"/>
          <w:sz w:val="24"/>
          <w:szCs w:val="24"/>
          <w:lang w:val="en"/>
        </w:rPr>
        <w:t xml:space="preserve"> the Region.</w:t>
      </w:r>
      <w:r w:rsidR="002B48E3" w:rsidRPr="008F4183">
        <w:rPr>
          <w:rFonts w:ascii="Times New Roman" w:hAnsi="Times New Roman" w:cs="Times New Roman"/>
          <w:sz w:val="24"/>
          <w:szCs w:val="24"/>
          <w:lang w:val="en"/>
        </w:rPr>
        <w:t xml:space="preserve"> Moreover, The Washington Post also accepted the fact that President Trump is “an Anti-Islamic Bigot” and has emphasized numerous fact calling the Muslim population to a “Big problem</w:t>
      </w:r>
      <w:r w:rsidR="0041530B" w:rsidRPr="008F4183">
        <w:rPr>
          <w:rFonts w:ascii="Times New Roman" w:hAnsi="Times New Roman" w:cs="Times New Roman"/>
          <w:sz w:val="24"/>
          <w:szCs w:val="24"/>
          <w:lang w:val="en"/>
        </w:rPr>
        <w:t>“and</w:t>
      </w:r>
      <w:r w:rsidR="002B48E3" w:rsidRPr="008F4183">
        <w:rPr>
          <w:rFonts w:ascii="Times New Roman" w:hAnsi="Times New Roman" w:cs="Times New Roman"/>
          <w:sz w:val="24"/>
          <w:szCs w:val="24"/>
          <w:lang w:val="en"/>
        </w:rPr>
        <w:t xml:space="preserve"> also  falsely claimed that the Muslim Masses cheered the Fall of </w:t>
      </w:r>
      <w:r w:rsidR="0041530B">
        <w:rPr>
          <w:rFonts w:ascii="Times New Roman" w:hAnsi="Times New Roman" w:cs="Times New Roman"/>
          <w:sz w:val="24"/>
          <w:szCs w:val="24"/>
          <w:lang w:val="en"/>
        </w:rPr>
        <w:t>World Trade Centre (</w:t>
      </w:r>
      <w:r w:rsidR="002B48E3" w:rsidRPr="008F4183">
        <w:rPr>
          <w:rFonts w:ascii="Times New Roman" w:hAnsi="Times New Roman" w:cs="Times New Roman"/>
          <w:sz w:val="24"/>
          <w:szCs w:val="24"/>
          <w:lang w:val="en"/>
        </w:rPr>
        <w:t>WTC</w:t>
      </w:r>
      <w:r w:rsidR="0041530B">
        <w:rPr>
          <w:rFonts w:ascii="Times New Roman" w:hAnsi="Times New Roman" w:cs="Times New Roman"/>
          <w:sz w:val="24"/>
          <w:szCs w:val="24"/>
          <w:lang w:val="en"/>
        </w:rPr>
        <w:t>)</w:t>
      </w:r>
      <w:r w:rsidR="002B48E3" w:rsidRPr="008F4183">
        <w:rPr>
          <w:rFonts w:ascii="Times New Roman" w:hAnsi="Times New Roman" w:cs="Times New Roman"/>
          <w:sz w:val="24"/>
          <w:szCs w:val="24"/>
          <w:lang w:val="en"/>
        </w:rPr>
        <w:t xml:space="preserve"> during 9/11 attack and so the list of such Islamophobic statement of Trump’s goes on and on .</w:t>
      </w:r>
    </w:p>
    <w:p w:rsidR="00350E06" w:rsidRPr="008F4183" w:rsidRDefault="00350E06"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Various Human Rights Organizations have put China under the scanner for sending the Uighur Muslims under Religious </w:t>
      </w:r>
      <w:r w:rsidR="00E96803" w:rsidRPr="008F4183">
        <w:rPr>
          <w:rFonts w:ascii="Times New Roman" w:hAnsi="Times New Roman" w:cs="Times New Roman"/>
          <w:sz w:val="24"/>
          <w:szCs w:val="24"/>
          <w:lang w:val="en"/>
        </w:rPr>
        <w:t xml:space="preserve">education cum detention </w:t>
      </w:r>
      <w:r w:rsidRPr="008F4183">
        <w:rPr>
          <w:rFonts w:ascii="Times New Roman" w:hAnsi="Times New Roman" w:cs="Times New Roman"/>
          <w:sz w:val="24"/>
          <w:szCs w:val="24"/>
          <w:lang w:val="en"/>
        </w:rPr>
        <w:t>camps</w:t>
      </w:r>
      <w:r w:rsidR="00E96803" w:rsidRPr="008F4183">
        <w:rPr>
          <w:rFonts w:ascii="Times New Roman" w:hAnsi="Times New Roman" w:cs="Times New Roman"/>
          <w:sz w:val="24"/>
          <w:szCs w:val="24"/>
          <w:lang w:val="en"/>
        </w:rPr>
        <w:t xml:space="preserve"> in remote western </w:t>
      </w:r>
      <w:r w:rsidR="0041530B" w:rsidRPr="008F4183">
        <w:rPr>
          <w:rFonts w:ascii="Times New Roman" w:hAnsi="Times New Roman" w:cs="Times New Roman"/>
          <w:sz w:val="24"/>
          <w:szCs w:val="24"/>
          <w:lang w:val="en"/>
        </w:rPr>
        <w:t>region ensuring</w:t>
      </w:r>
      <w:r w:rsidRPr="008F4183">
        <w:rPr>
          <w:rFonts w:ascii="Times New Roman" w:hAnsi="Times New Roman" w:cs="Times New Roman"/>
          <w:sz w:val="24"/>
          <w:szCs w:val="24"/>
          <w:lang w:val="en"/>
        </w:rPr>
        <w:t xml:space="preserve"> their reeducation and conversion to Buddhism from Islam.</w:t>
      </w:r>
      <w:r w:rsidR="00E96803" w:rsidRPr="008F4183">
        <w:rPr>
          <w:rFonts w:ascii="Times New Roman" w:hAnsi="Times New Roman" w:cs="Times New Roman"/>
          <w:sz w:val="24"/>
          <w:szCs w:val="24"/>
          <w:lang w:val="en"/>
        </w:rPr>
        <w:t xml:space="preserve"> Moreover, various turkey based “Society of Muslim Scholars of East Turkistan “(SMSET) accused in the UN panel stating the Chinese government are in a systematic process to erase their cultural and religious heritage. Moreover, in January 2019, the Chinese   passed a new law that sought to </w:t>
      </w:r>
      <w:r w:rsidR="0041530B" w:rsidRPr="008F4183">
        <w:rPr>
          <w:rFonts w:ascii="Times New Roman" w:hAnsi="Times New Roman" w:cs="Times New Roman"/>
          <w:sz w:val="24"/>
          <w:szCs w:val="24"/>
          <w:lang w:val="en"/>
        </w:rPr>
        <w:t>“Sinicize”</w:t>
      </w:r>
      <w:r w:rsidR="00E96803" w:rsidRPr="008F4183">
        <w:rPr>
          <w:rFonts w:ascii="Times New Roman" w:hAnsi="Times New Roman" w:cs="Times New Roman"/>
          <w:sz w:val="24"/>
          <w:szCs w:val="24"/>
          <w:lang w:val="en"/>
        </w:rPr>
        <w:t xml:space="preserve"> </w:t>
      </w:r>
      <w:r w:rsidR="00B646EB" w:rsidRPr="008F4183">
        <w:rPr>
          <w:rFonts w:ascii="Times New Roman" w:hAnsi="Times New Roman" w:cs="Times New Roman"/>
          <w:sz w:val="24"/>
          <w:szCs w:val="24"/>
          <w:lang w:val="en"/>
        </w:rPr>
        <w:t>I</w:t>
      </w:r>
      <w:r w:rsidR="00E96803" w:rsidRPr="008F4183">
        <w:rPr>
          <w:rFonts w:ascii="Times New Roman" w:hAnsi="Times New Roman" w:cs="Times New Roman"/>
          <w:sz w:val="24"/>
          <w:szCs w:val="24"/>
          <w:lang w:val="en"/>
        </w:rPr>
        <w:t>slam within the next five years</w:t>
      </w:r>
      <w:r w:rsidR="00B646EB" w:rsidRPr="008F4183">
        <w:rPr>
          <w:rFonts w:ascii="Times New Roman" w:hAnsi="Times New Roman" w:cs="Times New Roman"/>
          <w:sz w:val="24"/>
          <w:szCs w:val="24"/>
          <w:lang w:val="en"/>
        </w:rPr>
        <w:t xml:space="preserve"> as the latest law by Beijing to rewrite on how religion is practiced.</w:t>
      </w:r>
    </w:p>
    <w:p w:rsidR="00FA3FDF" w:rsidRPr="008F4183" w:rsidRDefault="00B646EB"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 in the event of such incidents of Islamophobia looming around the world, the worst Anti-Islamic killings happened in Christchurch, New-Zealand. Wherein 49 Muslims were shot to death in a Mosque, by a white Supremacist Gunman</w:t>
      </w:r>
      <w:r w:rsidR="00EF3755" w:rsidRPr="008F4183">
        <w:rPr>
          <w:rFonts w:ascii="Times New Roman" w:hAnsi="Times New Roman" w:cs="Times New Roman"/>
          <w:sz w:val="24"/>
          <w:szCs w:val="24"/>
          <w:lang w:val="en"/>
        </w:rPr>
        <w:t xml:space="preserve"> </w:t>
      </w:r>
      <w:r w:rsidR="0041530B" w:rsidRPr="008F4183">
        <w:rPr>
          <w:rFonts w:ascii="Times New Roman" w:hAnsi="Times New Roman" w:cs="Times New Roman"/>
          <w:sz w:val="24"/>
          <w:szCs w:val="24"/>
          <w:lang w:val="en"/>
        </w:rPr>
        <w:t>and Australian</w:t>
      </w:r>
      <w:r w:rsidRPr="008F4183">
        <w:rPr>
          <w:rFonts w:ascii="Times New Roman" w:hAnsi="Times New Roman" w:cs="Times New Roman"/>
          <w:sz w:val="24"/>
          <w:szCs w:val="24"/>
          <w:lang w:val="en"/>
        </w:rPr>
        <w:t xml:space="preserve"> Citizen Brenton Harrison </w:t>
      </w:r>
      <w:r w:rsidR="00EF3755" w:rsidRPr="008F4183">
        <w:rPr>
          <w:rFonts w:ascii="Times New Roman" w:hAnsi="Times New Roman" w:cs="Times New Roman"/>
          <w:sz w:val="24"/>
          <w:szCs w:val="24"/>
          <w:lang w:val="en"/>
        </w:rPr>
        <w:t>under the influence of an anti-Islamic Ideology.</w:t>
      </w:r>
    </w:p>
    <w:p w:rsidR="00EF3755" w:rsidRPr="008F4183" w:rsidRDefault="00EF3755"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post Christchurch Massacre Sri-Lanka bore the brunt of the Repercussions of the killings wherein, ISIS and National Tawheed Jamat (NTJ) </w:t>
      </w:r>
      <w:r w:rsidR="0041530B" w:rsidRPr="008F4183">
        <w:rPr>
          <w:rFonts w:ascii="Times New Roman" w:hAnsi="Times New Roman" w:cs="Times New Roman"/>
          <w:sz w:val="24"/>
          <w:szCs w:val="24"/>
          <w:lang w:val="en"/>
        </w:rPr>
        <w:t>claimed</w:t>
      </w:r>
      <w:r w:rsidRPr="008F4183">
        <w:rPr>
          <w:rFonts w:ascii="Times New Roman" w:hAnsi="Times New Roman" w:cs="Times New Roman"/>
          <w:sz w:val="24"/>
          <w:szCs w:val="24"/>
          <w:lang w:val="en"/>
        </w:rPr>
        <w:t xml:space="preserve"> the responsibility of multiple bombings which claimed the lives of more than 280 innocent citizens during the Easter Celebrations.  </w:t>
      </w:r>
    </w:p>
    <w:p w:rsidR="00EF3755" w:rsidRPr="0041530B" w:rsidRDefault="00FA3FDF" w:rsidP="008F4183">
      <w:pPr>
        <w:jc w:val="both"/>
        <w:rPr>
          <w:rFonts w:ascii="Times New Roman" w:hAnsi="Times New Roman" w:cs="Times New Roman"/>
          <w:b/>
          <w:color w:val="538135" w:themeColor="accent6" w:themeShade="BF"/>
          <w:sz w:val="28"/>
          <w:szCs w:val="28"/>
          <w:lang w:val="en"/>
        </w:rPr>
      </w:pPr>
      <w:r w:rsidRPr="008F4183">
        <w:rPr>
          <w:rFonts w:ascii="Times New Roman" w:hAnsi="Times New Roman" w:cs="Times New Roman"/>
          <w:sz w:val="24"/>
          <w:szCs w:val="24"/>
          <w:lang w:val="en"/>
        </w:rPr>
        <w:br w:type="page"/>
      </w:r>
      <w:r w:rsidR="00B31464">
        <w:rPr>
          <w:rFonts w:ascii="Times New Roman" w:hAnsi="Times New Roman" w:cs="Times New Roman"/>
          <w:sz w:val="24"/>
          <w:szCs w:val="24"/>
          <w:lang w:val="en"/>
        </w:rPr>
        <w:lastRenderedPageBreak/>
        <w:t xml:space="preserve">2. </w:t>
      </w:r>
      <w:bookmarkStart w:id="1" w:name="_Hlk11340153"/>
      <w:r w:rsidR="00884509" w:rsidRPr="0041530B">
        <w:rPr>
          <w:rFonts w:ascii="Times New Roman" w:hAnsi="Times New Roman" w:cs="Times New Roman"/>
          <w:b/>
          <w:sz w:val="28"/>
          <w:szCs w:val="28"/>
          <w:lang w:val="en"/>
        </w:rPr>
        <w:t>Climate Change and the threat to civilizations –</w:t>
      </w:r>
      <w:bookmarkEnd w:id="1"/>
    </w:p>
    <w:p w:rsidR="00884509" w:rsidRPr="008F4183" w:rsidRDefault="00884509"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In the recent years, the Human population grew at </w:t>
      </w:r>
      <w:r w:rsidR="0041530B" w:rsidRPr="008F4183">
        <w:rPr>
          <w:rFonts w:ascii="Times New Roman" w:hAnsi="Times New Roman" w:cs="Times New Roman"/>
          <w:sz w:val="24"/>
          <w:szCs w:val="24"/>
          <w:lang w:val="en"/>
        </w:rPr>
        <w:t>a</w:t>
      </w:r>
      <w:r w:rsidRPr="008F4183">
        <w:rPr>
          <w:rFonts w:ascii="Times New Roman" w:hAnsi="Times New Roman" w:cs="Times New Roman"/>
          <w:sz w:val="24"/>
          <w:szCs w:val="24"/>
          <w:lang w:val="en"/>
        </w:rPr>
        <w:t xml:space="preserve"> geometric rate with the present of more than 7 billion. So, as the population is increasing the Demands of humans for various needs are increasing which results in the most of the present as we all facing right now i.e. Pollution and the Rise of Global Warming</w:t>
      </w:r>
      <w:r w:rsidR="00024BDE" w:rsidRPr="008F4183">
        <w:rPr>
          <w:rFonts w:ascii="Times New Roman" w:hAnsi="Times New Roman" w:cs="Times New Roman"/>
          <w:sz w:val="24"/>
          <w:szCs w:val="24"/>
          <w:lang w:val="en"/>
        </w:rPr>
        <w:t xml:space="preserve">, leading </w:t>
      </w:r>
      <w:r w:rsidR="0041530B" w:rsidRPr="008F4183">
        <w:rPr>
          <w:rFonts w:ascii="Times New Roman" w:hAnsi="Times New Roman" w:cs="Times New Roman"/>
          <w:sz w:val="24"/>
          <w:szCs w:val="24"/>
          <w:lang w:val="en"/>
        </w:rPr>
        <w:t>to Climate</w:t>
      </w:r>
      <w:r w:rsidRPr="008F4183">
        <w:rPr>
          <w:rFonts w:ascii="Times New Roman" w:hAnsi="Times New Roman" w:cs="Times New Roman"/>
          <w:sz w:val="24"/>
          <w:szCs w:val="24"/>
          <w:lang w:val="en"/>
        </w:rPr>
        <w:t xml:space="preserve"> change</w:t>
      </w:r>
      <w:r w:rsidR="00024BDE" w:rsidRPr="008F4183">
        <w:rPr>
          <w:rFonts w:ascii="Times New Roman" w:hAnsi="Times New Roman" w:cs="Times New Roman"/>
          <w:sz w:val="24"/>
          <w:szCs w:val="24"/>
          <w:lang w:val="en"/>
        </w:rPr>
        <w:t xml:space="preserve"> </w:t>
      </w:r>
      <w:r w:rsidR="0041530B" w:rsidRPr="008F4183">
        <w:rPr>
          <w:rFonts w:ascii="Times New Roman" w:hAnsi="Times New Roman" w:cs="Times New Roman"/>
          <w:sz w:val="24"/>
          <w:szCs w:val="24"/>
          <w:lang w:val="en"/>
        </w:rPr>
        <w:t>which poses</w:t>
      </w:r>
      <w:r w:rsidRPr="008F4183">
        <w:rPr>
          <w:rFonts w:ascii="Times New Roman" w:hAnsi="Times New Roman" w:cs="Times New Roman"/>
          <w:sz w:val="24"/>
          <w:szCs w:val="24"/>
          <w:lang w:val="en"/>
        </w:rPr>
        <w:t xml:space="preserve"> the largest environmental threat ever known by humankind. But</w:t>
      </w:r>
      <w:r w:rsidR="00024BDE" w:rsidRPr="008F4183">
        <w:rPr>
          <w:rFonts w:ascii="Times New Roman" w:hAnsi="Times New Roman" w:cs="Times New Roman"/>
          <w:sz w:val="24"/>
          <w:szCs w:val="24"/>
          <w:lang w:val="en"/>
        </w:rPr>
        <w:t>.</w:t>
      </w:r>
      <w:r w:rsidRPr="008F4183">
        <w:rPr>
          <w:rFonts w:ascii="Times New Roman" w:hAnsi="Times New Roman" w:cs="Times New Roman"/>
          <w:sz w:val="24"/>
          <w:szCs w:val="24"/>
          <w:lang w:val="en"/>
        </w:rPr>
        <w:t xml:space="preserve"> </w:t>
      </w:r>
      <w:r w:rsidR="0041530B" w:rsidRPr="008F4183">
        <w:rPr>
          <w:rFonts w:ascii="Times New Roman" w:hAnsi="Times New Roman" w:cs="Times New Roman"/>
          <w:sz w:val="24"/>
          <w:szCs w:val="24"/>
          <w:lang w:val="en"/>
        </w:rPr>
        <w:t>Policymakers</w:t>
      </w:r>
      <w:r w:rsidRPr="008F4183">
        <w:rPr>
          <w:rFonts w:ascii="Times New Roman" w:hAnsi="Times New Roman" w:cs="Times New Roman"/>
          <w:sz w:val="24"/>
          <w:szCs w:val="24"/>
          <w:lang w:val="en"/>
        </w:rPr>
        <w:t xml:space="preserve"> are afraid to take the action necessary to stop global warming, even as corporations find new ways to shift all risks to taxpayers and pocket enormous profits.</w:t>
      </w:r>
    </w:p>
    <w:p w:rsidR="00024BDE" w:rsidRPr="008F4183" w:rsidRDefault="00024BD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w:t>
      </w:r>
      <w:r w:rsidRPr="008F4183">
        <w:rPr>
          <w:rFonts w:ascii="Times New Roman" w:hAnsi="Times New Roman" w:cs="Times New Roman"/>
          <w:sz w:val="24"/>
          <w:szCs w:val="24"/>
        </w:rPr>
        <w:t xml:space="preserve"> </w:t>
      </w:r>
      <w:r w:rsidR="0041530B" w:rsidRPr="008F4183">
        <w:rPr>
          <w:rFonts w:ascii="Times New Roman" w:hAnsi="Times New Roman" w:cs="Times New Roman"/>
          <w:sz w:val="24"/>
          <w:szCs w:val="24"/>
          <w:lang w:val="en"/>
        </w:rPr>
        <w:t>a</w:t>
      </w:r>
      <w:r w:rsidRPr="008F4183">
        <w:rPr>
          <w:rFonts w:ascii="Times New Roman" w:hAnsi="Times New Roman" w:cs="Times New Roman"/>
          <w:sz w:val="24"/>
          <w:szCs w:val="24"/>
          <w:lang w:val="en"/>
        </w:rPr>
        <w:t xml:space="preserve"> new UN report says that health risks related to climate change are on the rise worldwide. At the same time, coordinated international responses can help prevent some of the worst impacts of climate change on health. Youssef Nassef, Director of the Adaptation Programme  of the UNFCCC secretariat, says: “the report clearly highlights the need for the UN and partners to continuously strengthen their actions to support governments to build climate resilience, including measures to protect human health.”</w:t>
      </w:r>
    </w:p>
    <w:p w:rsidR="00024BDE" w:rsidRPr="008F4183" w:rsidRDefault="00024BD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The report was presented to governments during the climate change negotiations held in Bonn from 8</w:t>
      </w:r>
      <w:r w:rsidRPr="008F4183">
        <w:rPr>
          <w:rFonts w:ascii="Times New Roman" w:hAnsi="Times New Roman" w:cs="Times New Roman"/>
          <w:sz w:val="24"/>
          <w:szCs w:val="24"/>
          <w:vertAlign w:val="superscript"/>
          <w:lang w:val="en"/>
        </w:rPr>
        <w:t>th</w:t>
      </w:r>
      <w:r w:rsidRPr="008F4183">
        <w:rPr>
          <w:rFonts w:ascii="Times New Roman" w:hAnsi="Times New Roman" w:cs="Times New Roman"/>
          <w:sz w:val="24"/>
          <w:szCs w:val="24"/>
          <w:lang w:val="en"/>
        </w:rPr>
        <w:t xml:space="preserve"> -18</w:t>
      </w:r>
      <w:r w:rsidRPr="008F4183">
        <w:rPr>
          <w:rFonts w:ascii="Times New Roman" w:hAnsi="Times New Roman" w:cs="Times New Roman"/>
          <w:sz w:val="24"/>
          <w:szCs w:val="24"/>
          <w:vertAlign w:val="superscript"/>
          <w:lang w:val="en"/>
        </w:rPr>
        <w:t>th</w:t>
      </w:r>
      <w:r w:rsidRPr="008F4183">
        <w:rPr>
          <w:rFonts w:ascii="Times New Roman" w:hAnsi="Times New Roman" w:cs="Times New Roman"/>
          <w:sz w:val="24"/>
          <w:szCs w:val="24"/>
          <w:lang w:val="en"/>
        </w:rPr>
        <w:t xml:space="preserve"> May 2017.</w:t>
      </w:r>
      <w:r w:rsidRPr="008F4183">
        <w:rPr>
          <w:rFonts w:ascii="Times New Roman" w:hAnsi="Times New Roman" w:cs="Times New Roman"/>
          <w:sz w:val="24"/>
          <w:szCs w:val="24"/>
        </w:rPr>
        <w:t xml:space="preserve"> </w:t>
      </w:r>
      <w:r w:rsidRPr="008F4183">
        <w:rPr>
          <w:rFonts w:ascii="Times New Roman" w:hAnsi="Times New Roman" w:cs="Times New Roman"/>
          <w:sz w:val="24"/>
          <w:szCs w:val="24"/>
          <w:lang w:val="en"/>
        </w:rPr>
        <w:t>It was prepared in collaboration with countries, the World Health Organization and other relevant expert organizations, under the Nairobi work programme − UN Knowledge-for-Action Climate Resilience Network.</w:t>
      </w:r>
    </w:p>
    <w:p w:rsidR="00075430" w:rsidRPr="008F4183" w:rsidRDefault="00024BDE"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 the report</w:t>
      </w:r>
      <w:r w:rsidR="00075430" w:rsidRPr="008F4183">
        <w:rPr>
          <w:rFonts w:ascii="Times New Roman" w:hAnsi="Times New Roman" w:cs="Times New Roman"/>
          <w:sz w:val="24"/>
          <w:szCs w:val="24"/>
          <w:lang w:val="en"/>
        </w:rPr>
        <w:t>, suggest that Climate Change has brought the following Changes in the Human and Animal lives:-</w:t>
      </w:r>
    </w:p>
    <w:p w:rsidR="00024BDE" w:rsidRPr="008F4183" w:rsidRDefault="00075430" w:rsidP="008F4183">
      <w:pPr>
        <w:pStyle w:val="ListParagraph"/>
        <w:numPr>
          <w:ilvl w:val="0"/>
          <w:numId w:val="8"/>
        </w:numPr>
        <w:jc w:val="both"/>
        <w:rPr>
          <w:rFonts w:ascii="Times New Roman" w:hAnsi="Times New Roman" w:cs="Times New Roman"/>
          <w:sz w:val="24"/>
          <w:szCs w:val="24"/>
          <w:lang w:val="en"/>
        </w:rPr>
      </w:pPr>
      <w:r w:rsidRPr="008F4183">
        <w:rPr>
          <w:rFonts w:ascii="Times New Roman" w:hAnsi="Times New Roman" w:cs="Times New Roman"/>
          <w:b/>
          <w:bCs/>
          <w:sz w:val="24"/>
          <w:szCs w:val="24"/>
          <w:lang w:val="en"/>
        </w:rPr>
        <w:t xml:space="preserve">Many infectious diseases, including water-borne ones, are highly sensitive to climate conditions, which </w:t>
      </w:r>
      <w:r w:rsidR="0041530B" w:rsidRPr="008F4183">
        <w:rPr>
          <w:rFonts w:ascii="Times New Roman" w:hAnsi="Times New Roman" w:cs="Times New Roman"/>
          <w:b/>
          <w:bCs/>
          <w:sz w:val="24"/>
          <w:szCs w:val="24"/>
          <w:lang w:val="en"/>
        </w:rPr>
        <w:t>directly</w:t>
      </w:r>
      <w:r w:rsidRPr="008F4183">
        <w:rPr>
          <w:rFonts w:ascii="Times New Roman" w:hAnsi="Times New Roman" w:cs="Times New Roman"/>
          <w:b/>
          <w:bCs/>
          <w:sz w:val="24"/>
          <w:szCs w:val="24"/>
          <w:lang w:val="en"/>
        </w:rPr>
        <w:t xml:space="preserve"> leads to an increase in these diseases and various health complications leading to a loss in the natural Flora and Fauna.</w:t>
      </w:r>
    </w:p>
    <w:p w:rsidR="00075430" w:rsidRPr="008F4183" w:rsidRDefault="00075430" w:rsidP="008F4183">
      <w:pPr>
        <w:pStyle w:val="ListParagraph"/>
        <w:numPr>
          <w:ilvl w:val="0"/>
          <w:numId w:val="8"/>
        </w:numPr>
        <w:jc w:val="both"/>
        <w:rPr>
          <w:rFonts w:ascii="Times New Roman" w:hAnsi="Times New Roman" w:cs="Times New Roman"/>
          <w:sz w:val="24"/>
          <w:szCs w:val="24"/>
          <w:lang w:val="en"/>
        </w:rPr>
      </w:pPr>
      <w:r w:rsidRPr="008F4183">
        <w:rPr>
          <w:rFonts w:ascii="Times New Roman" w:hAnsi="Times New Roman" w:cs="Times New Roman"/>
          <w:b/>
          <w:bCs/>
          <w:sz w:val="24"/>
          <w:szCs w:val="24"/>
          <w:lang w:val="en"/>
        </w:rPr>
        <w:t>Climate change lengthens the transmission season and expands the geographical range of many diseases</w:t>
      </w:r>
      <w:r w:rsidRPr="008F4183">
        <w:rPr>
          <w:rFonts w:ascii="Times New Roman" w:hAnsi="Times New Roman" w:cs="Times New Roman"/>
          <w:sz w:val="24"/>
          <w:szCs w:val="24"/>
          <w:lang w:val="en"/>
        </w:rPr>
        <w:t xml:space="preserve"> </w:t>
      </w:r>
      <w:r w:rsidRPr="008F4183">
        <w:rPr>
          <w:rFonts w:ascii="Times New Roman" w:hAnsi="Times New Roman" w:cs="Times New Roman"/>
          <w:b/>
          <w:sz w:val="24"/>
          <w:szCs w:val="24"/>
          <w:lang w:val="en"/>
        </w:rPr>
        <w:t>like malaria and dengue.</w:t>
      </w:r>
    </w:p>
    <w:p w:rsidR="00075430" w:rsidRPr="008F4183" w:rsidRDefault="00075430" w:rsidP="008F4183">
      <w:pPr>
        <w:pStyle w:val="ListParagraph"/>
        <w:numPr>
          <w:ilvl w:val="0"/>
          <w:numId w:val="8"/>
        </w:numPr>
        <w:jc w:val="both"/>
        <w:rPr>
          <w:rFonts w:ascii="Times New Roman" w:hAnsi="Times New Roman" w:cs="Times New Roman"/>
          <w:sz w:val="24"/>
          <w:szCs w:val="24"/>
          <w:lang w:val="en"/>
        </w:rPr>
      </w:pPr>
      <w:r w:rsidRPr="008F4183">
        <w:rPr>
          <w:rFonts w:ascii="Times New Roman" w:hAnsi="Times New Roman" w:cs="Times New Roman"/>
          <w:b/>
          <w:bCs/>
          <w:sz w:val="24"/>
          <w:szCs w:val="24"/>
          <w:lang w:val="en"/>
        </w:rPr>
        <w:t>Climate change will bring new and emerging health issues, including heatwaves and other extreme events</w:t>
      </w:r>
      <w:r w:rsidRPr="008F4183">
        <w:rPr>
          <w:rFonts w:ascii="Times New Roman" w:hAnsi="Times New Roman" w:cs="Times New Roman"/>
          <w:sz w:val="24"/>
          <w:szCs w:val="24"/>
          <w:lang w:val="en"/>
        </w:rPr>
        <w:t xml:space="preserve">. </w:t>
      </w:r>
      <w:r w:rsidRPr="008F4183">
        <w:rPr>
          <w:rFonts w:ascii="Times New Roman" w:hAnsi="Times New Roman" w:cs="Times New Roman"/>
          <w:b/>
          <w:sz w:val="24"/>
          <w:szCs w:val="24"/>
          <w:lang w:val="en"/>
        </w:rPr>
        <w:t>Heat stress can make working conditions unbearable and increase the risk of cardiovascular, respiratory and renal diseases. Additionally, it is estimated that 22.5 million people are displaced annually by climate or weather-related disasters.</w:t>
      </w:r>
      <w:r w:rsidRPr="008F4183">
        <w:rPr>
          <w:rFonts w:ascii="Times New Roman" w:hAnsi="Times New Roman" w:cs="Times New Roman"/>
          <w:color w:val="333333"/>
          <w:sz w:val="24"/>
          <w:szCs w:val="24"/>
          <w:lang w:val="en"/>
        </w:rPr>
        <w:t xml:space="preserve"> </w:t>
      </w:r>
      <w:r w:rsidRPr="008F4183">
        <w:rPr>
          <w:rFonts w:ascii="Times New Roman" w:hAnsi="Times New Roman" w:cs="Times New Roman"/>
          <w:b/>
          <w:sz w:val="24"/>
          <w:szCs w:val="24"/>
          <w:lang w:val="en"/>
        </w:rPr>
        <w:t>Climate-induced human mobility has a socioeconomic cost and can affect mental and physical health.</w:t>
      </w:r>
    </w:p>
    <w:p w:rsidR="00075430" w:rsidRPr="008F4183" w:rsidRDefault="00075430" w:rsidP="008F4183">
      <w:pPr>
        <w:pStyle w:val="ListParagraph"/>
        <w:numPr>
          <w:ilvl w:val="0"/>
          <w:numId w:val="8"/>
        </w:numPr>
        <w:jc w:val="both"/>
        <w:rPr>
          <w:rFonts w:ascii="Times New Roman" w:hAnsi="Times New Roman" w:cs="Times New Roman"/>
          <w:sz w:val="24"/>
          <w:szCs w:val="24"/>
          <w:lang w:val="en"/>
        </w:rPr>
      </w:pPr>
      <w:r w:rsidRPr="008F4183">
        <w:rPr>
          <w:rFonts w:ascii="Times New Roman" w:hAnsi="Times New Roman" w:cs="Times New Roman"/>
          <w:b/>
          <w:bCs/>
          <w:sz w:val="24"/>
          <w:szCs w:val="24"/>
          <w:lang w:val="en"/>
        </w:rPr>
        <w:t>Malnutrition and undernutrition</w:t>
      </w:r>
      <w:r w:rsidRPr="008F4183">
        <w:rPr>
          <w:rFonts w:ascii="Times New Roman" w:hAnsi="Times New Roman" w:cs="Times New Roman"/>
          <w:b/>
          <w:sz w:val="24"/>
          <w:szCs w:val="24"/>
          <w:lang w:val="en"/>
        </w:rPr>
        <w:t xml:space="preserve"> were highlighted as a concern for a number of developing countries in Africa, Asia and Latin America, which discussed the impacts of climate change on food security, particularly in relation to floods and drought.</w:t>
      </w:r>
    </w:p>
    <w:p w:rsidR="009374F6" w:rsidRPr="008F4183" w:rsidRDefault="009374F6" w:rsidP="008F4183">
      <w:pPr>
        <w:jc w:val="both"/>
        <w:rPr>
          <w:rFonts w:ascii="Times New Roman" w:hAnsi="Times New Roman" w:cs="Times New Roman"/>
          <w:sz w:val="24"/>
          <w:szCs w:val="24"/>
          <w:lang w:val="en"/>
        </w:rPr>
      </w:pPr>
    </w:p>
    <w:p w:rsidR="009374F6" w:rsidRPr="008F4183" w:rsidRDefault="009374F6"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various others causes add to the increasing change in the Global </w:t>
      </w:r>
      <w:r w:rsidR="0041530B" w:rsidRPr="008F4183">
        <w:rPr>
          <w:rFonts w:ascii="Times New Roman" w:hAnsi="Times New Roman" w:cs="Times New Roman"/>
          <w:sz w:val="24"/>
          <w:szCs w:val="24"/>
          <w:lang w:val="en"/>
        </w:rPr>
        <w:t>environment:</w:t>
      </w:r>
      <w:r w:rsidRPr="008F4183">
        <w:rPr>
          <w:rFonts w:ascii="Times New Roman" w:hAnsi="Times New Roman" w:cs="Times New Roman"/>
          <w:sz w:val="24"/>
          <w:szCs w:val="24"/>
          <w:lang w:val="en"/>
        </w:rPr>
        <w:t>-</w:t>
      </w:r>
    </w:p>
    <w:p w:rsidR="009374F6" w:rsidRPr="008F4183" w:rsidRDefault="009374F6" w:rsidP="008F4183">
      <w:pPr>
        <w:jc w:val="both"/>
        <w:rPr>
          <w:rFonts w:ascii="Times New Roman" w:hAnsi="Times New Roman" w:cs="Times New Roman"/>
          <w:sz w:val="24"/>
          <w:szCs w:val="24"/>
          <w:lang w:val="en"/>
        </w:rPr>
      </w:pPr>
      <w:r w:rsidRPr="008F4183">
        <w:rPr>
          <w:rFonts w:ascii="Times New Roman" w:hAnsi="Times New Roman" w:cs="Times New Roman"/>
          <w:b/>
          <w:sz w:val="24"/>
          <w:szCs w:val="24"/>
          <w:lang w:val="en"/>
        </w:rPr>
        <w:t>Fracking</w:t>
      </w:r>
      <w:r w:rsidRPr="008F4183">
        <w:rPr>
          <w:rFonts w:ascii="Times New Roman" w:hAnsi="Times New Roman" w:cs="Times New Roman"/>
          <w:sz w:val="24"/>
          <w:szCs w:val="24"/>
          <w:lang w:val="en"/>
        </w:rPr>
        <w:t xml:space="preserve">:- Fracking, promoted by the oil and gas industry and even some national environmental groups as a “bridge fuel,” will only prolong our dependence on fossil fuels. It is a process of Injecting Liquid at high pressure into subterranean Rocks, Boreholes, etc. so as to force open </w:t>
      </w:r>
      <w:r w:rsidRPr="008F4183">
        <w:rPr>
          <w:rFonts w:ascii="Times New Roman" w:hAnsi="Times New Roman" w:cs="Times New Roman"/>
          <w:sz w:val="24"/>
          <w:szCs w:val="24"/>
          <w:lang w:val="en"/>
        </w:rPr>
        <w:lastRenderedPageBreak/>
        <w:t>existing fissure and extracting O</w:t>
      </w:r>
      <w:r w:rsidR="008E40A9" w:rsidRPr="008F4183">
        <w:rPr>
          <w:rFonts w:ascii="Times New Roman" w:hAnsi="Times New Roman" w:cs="Times New Roman"/>
          <w:sz w:val="24"/>
          <w:szCs w:val="24"/>
          <w:lang w:val="en"/>
        </w:rPr>
        <w:t xml:space="preserve">il or Petroleum. </w:t>
      </w:r>
      <w:r w:rsidRPr="008F4183">
        <w:rPr>
          <w:rFonts w:ascii="Times New Roman" w:hAnsi="Times New Roman" w:cs="Times New Roman"/>
          <w:sz w:val="24"/>
          <w:szCs w:val="24"/>
          <w:lang w:val="en"/>
        </w:rPr>
        <w:t>The huge capital investment necessary to develop wells and the infrastructure to support the industry will lock us into using natural gas for decades to come.</w:t>
      </w:r>
    </w:p>
    <w:p w:rsidR="009374F6" w:rsidRPr="008F4183" w:rsidRDefault="008E40A9"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But, d</w:t>
      </w:r>
      <w:r w:rsidR="009374F6" w:rsidRPr="008F4183">
        <w:rPr>
          <w:rFonts w:ascii="Times New Roman" w:hAnsi="Times New Roman" w:cs="Times New Roman"/>
          <w:sz w:val="24"/>
          <w:szCs w:val="24"/>
          <w:lang w:val="en"/>
        </w:rPr>
        <w:t>on’t be fooled by the industry line that gas has lower carbon emissions, because a growing body of scientific studies has documented that producing and distributing fracked gas releases vast amounts of methane — an even more potent greenhouse gas than carbon dioxide.</w:t>
      </w:r>
    </w:p>
    <w:p w:rsidR="008E40A9" w:rsidRPr="008F4183" w:rsidRDefault="008E40A9" w:rsidP="008F4183">
      <w:pPr>
        <w:jc w:val="both"/>
        <w:rPr>
          <w:rFonts w:ascii="Times New Roman" w:hAnsi="Times New Roman" w:cs="Times New Roman"/>
          <w:b/>
          <w:sz w:val="24"/>
          <w:szCs w:val="24"/>
          <w:lang w:val="en"/>
        </w:rPr>
      </w:pPr>
      <w:r w:rsidRPr="008F4183">
        <w:rPr>
          <w:rFonts w:ascii="Times New Roman" w:hAnsi="Times New Roman" w:cs="Times New Roman"/>
          <w:b/>
          <w:sz w:val="24"/>
          <w:szCs w:val="24"/>
          <w:lang w:val="en"/>
        </w:rPr>
        <w:t>Incinerators and Dirty Manure to Energy Projects:-</w:t>
      </w:r>
    </w:p>
    <w:p w:rsidR="008E40A9" w:rsidRPr="008F4183" w:rsidRDefault="008E40A9"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Incinerators and manure to energy projects are often touted as renewable or clean, but they are associated with high levels of air pollution—and are placed mostly in communities of color or other disadvantaged communities. Like other dirty energy projects, they are not only unsustainable—they pose an environmental justice issue and, in the case of manure to energy, rely on an unsustainable factory farm model</w:t>
      </w:r>
      <w:r w:rsidRPr="008F4183">
        <w:rPr>
          <w:rFonts w:ascii="Times New Roman" w:hAnsi="Times New Roman" w:cs="Times New Roman"/>
          <w:b/>
          <w:sz w:val="24"/>
          <w:szCs w:val="24"/>
          <w:lang w:val="en"/>
        </w:rPr>
        <w:t xml:space="preserve">. </w:t>
      </w:r>
      <w:r w:rsidRPr="008F4183">
        <w:rPr>
          <w:rFonts w:ascii="Times New Roman" w:hAnsi="Times New Roman" w:cs="Times New Roman"/>
          <w:sz w:val="24"/>
          <w:szCs w:val="24"/>
          <w:lang w:val="en"/>
        </w:rPr>
        <w:t>However manure is also beneficial if used in a specific quantities as it helps to organically improve the quality of soil.</w:t>
      </w:r>
    </w:p>
    <w:p w:rsidR="008E40A9" w:rsidRPr="008F4183" w:rsidRDefault="008E40A9" w:rsidP="008F4183">
      <w:pPr>
        <w:jc w:val="both"/>
        <w:rPr>
          <w:rFonts w:ascii="Times New Roman" w:hAnsi="Times New Roman" w:cs="Times New Roman"/>
          <w:b/>
          <w:sz w:val="24"/>
          <w:szCs w:val="24"/>
          <w:lang w:val="en"/>
        </w:rPr>
      </w:pPr>
      <w:r w:rsidRPr="008F4183">
        <w:rPr>
          <w:rFonts w:ascii="Times New Roman" w:hAnsi="Times New Roman" w:cs="Times New Roman"/>
          <w:b/>
          <w:sz w:val="24"/>
          <w:szCs w:val="24"/>
          <w:lang w:val="en"/>
        </w:rPr>
        <w:t>Commercialization of Forest Land:-</w:t>
      </w:r>
    </w:p>
    <w:p w:rsidR="00FA1670" w:rsidRPr="008F4183" w:rsidRDefault="008E40A9"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Many governments, under the impression to improving the economy and Commercialization of such forest Lands, provide various corporations a free hand to exploit the natural habitat and thus, destroying it. Moreover, various forest mafia’s </w:t>
      </w:r>
      <w:r w:rsidR="00FA1670" w:rsidRPr="008F4183">
        <w:rPr>
          <w:rFonts w:ascii="Times New Roman" w:hAnsi="Times New Roman" w:cs="Times New Roman"/>
          <w:sz w:val="24"/>
          <w:szCs w:val="24"/>
          <w:lang w:val="en"/>
        </w:rPr>
        <w:t>exist in such areas which tend to have a deeper ties with the government officials and tend to destroy these forests and thus contributing to the increasing Climate change.</w:t>
      </w:r>
    </w:p>
    <w:p w:rsidR="00FA1670" w:rsidRPr="008F4183" w:rsidRDefault="00FA1670" w:rsidP="008F4183">
      <w:pPr>
        <w:jc w:val="both"/>
        <w:rPr>
          <w:rFonts w:ascii="Times New Roman" w:hAnsi="Times New Roman" w:cs="Times New Roman"/>
          <w:sz w:val="24"/>
          <w:szCs w:val="24"/>
          <w:lang w:val="en"/>
        </w:rPr>
      </w:pPr>
      <w:r w:rsidRPr="008F4183">
        <w:rPr>
          <w:rFonts w:ascii="Times New Roman" w:hAnsi="Times New Roman" w:cs="Times New Roman"/>
          <w:b/>
          <w:sz w:val="24"/>
          <w:szCs w:val="24"/>
          <w:lang w:val="en"/>
        </w:rPr>
        <w:t>Pollution caused by increasing consumption and Carbon Emissions :-</w:t>
      </w:r>
    </w:p>
    <w:p w:rsidR="00506BC3" w:rsidRPr="008F4183" w:rsidRDefault="00FA167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The</w:t>
      </w:r>
      <w:r w:rsidR="008E40A9" w:rsidRPr="008F4183">
        <w:rPr>
          <w:rFonts w:ascii="Times New Roman" w:hAnsi="Times New Roman" w:cs="Times New Roman"/>
          <w:sz w:val="24"/>
          <w:szCs w:val="24"/>
          <w:lang w:val="en"/>
        </w:rPr>
        <w:t xml:space="preserve"> </w:t>
      </w:r>
      <w:r w:rsidRPr="008F4183">
        <w:rPr>
          <w:rFonts w:ascii="Times New Roman" w:hAnsi="Times New Roman" w:cs="Times New Roman"/>
          <w:sz w:val="24"/>
          <w:szCs w:val="24"/>
          <w:lang w:val="en"/>
        </w:rPr>
        <w:t>most important root cause of all these problems, The Maximum change is caused by all the citizens who are consuming the various products which are leading to an increasing Pollution and emission, thus causing</w:t>
      </w:r>
      <w:r w:rsidR="00506BC3" w:rsidRPr="008F4183">
        <w:rPr>
          <w:rFonts w:ascii="Times New Roman" w:hAnsi="Times New Roman" w:cs="Times New Roman"/>
          <w:sz w:val="24"/>
          <w:szCs w:val="24"/>
          <w:lang w:val="en"/>
        </w:rPr>
        <w:t xml:space="preserve"> a drastic change in the Global Average Temperature, resulting in Climate Change destroying the planet.</w:t>
      </w:r>
    </w:p>
    <w:p w:rsidR="00396A8B" w:rsidRPr="008F4183" w:rsidRDefault="00506BC3"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However the UN has remarkably contributed towards implementing a change in the Mindset of the citizens around the world, by adopting and implementing various environmental Agreement, Protocols and Conventions which are leading towards a change in the countries. Moreover a</w:t>
      </w:r>
      <w:r w:rsidR="00421564">
        <w:rPr>
          <w:rFonts w:ascii="Times New Roman" w:hAnsi="Times New Roman" w:cs="Times New Roman"/>
          <w:sz w:val="24"/>
          <w:szCs w:val="24"/>
          <w:lang w:val="en"/>
        </w:rPr>
        <w:t xml:space="preserve">t present, many Climate Change </w:t>
      </w:r>
      <w:r w:rsidRPr="008F4183">
        <w:rPr>
          <w:rFonts w:ascii="Times New Roman" w:hAnsi="Times New Roman" w:cs="Times New Roman"/>
          <w:sz w:val="24"/>
          <w:szCs w:val="24"/>
          <w:lang w:val="en"/>
        </w:rPr>
        <w:t xml:space="preserve">activist are adding to a counterbalance in the problems of increasing pollution. Moreover the UN has also implemented the Introduction of the “Champion of the Earth” award, which encourages </w:t>
      </w:r>
      <w:r w:rsidR="001859A9" w:rsidRPr="008F4183">
        <w:rPr>
          <w:rFonts w:ascii="Times New Roman" w:hAnsi="Times New Roman" w:cs="Times New Roman"/>
          <w:sz w:val="24"/>
          <w:szCs w:val="24"/>
          <w:lang w:val="en"/>
        </w:rPr>
        <w:t>citizens to take up on the efforts in the development of the natural habitat.</w:t>
      </w:r>
      <w:r w:rsidRPr="008F4183">
        <w:rPr>
          <w:rFonts w:ascii="Times New Roman" w:hAnsi="Times New Roman" w:cs="Times New Roman"/>
          <w:sz w:val="24"/>
          <w:szCs w:val="24"/>
          <w:lang w:val="en"/>
        </w:rPr>
        <w:t xml:space="preserve">  </w:t>
      </w:r>
      <w:r w:rsidR="001859A9" w:rsidRPr="008F4183">
        <w:rPr>
          <w:rFonts w:ascii="Times New Roman" w:hAnsi="Times New Roman" w:cs="Times New Roman"/>
          <w:sz w:val="24"/>
          <w:szCs w:val="24"/>
          <w:lang w:val="en"/>
        </w:rPr>
        <w:t>Moreover, various countries have adopted the concept of Sustainable Development Goals so as to ensure the steps undertake</w:t>
      </w:r>
      <w:r w:rsidR="00421564">
        <w:rPr>
          <w:rFonts w:ascii="Times New Roman" w:hAnsi="Times New Roman" w:cs="Times New Roman"/>
          <w:sz w:val="24"/>
          <w:szCs w:val="24"/>
          <w:lang w:val="en"/>
        </w:rPr>
        <w:t>n to control the climate change</w:t>
      </w:r>
      <w:r w:rsidR="001859A9" w:rsidRPr="008F4183">
        <w:rPr>
          <w:rFonts w:ascii="Times New Roman" w:hAnsi="Times New Roman" w:cs="Times New Roman"/>
          <w:sz w:val="24"/>
          <w:szCs w:val="24"/>
          <w:lang w:val="en"/>
        </w:rPr>
        <w:t xml:space="preserve">. </w:t>
      </w:r>
    </w:p>
    <w:p w:rsidR="00396A8B" w:rsidRPr="00421564" w:rsidRDefault="00B31464" w:rsidP="008F4183">
      <w:pPr>
        <w:jc w:val="both"/>
        <w:rPr>
          <w:rFonts w:ascii="Times New Roman" w:hAnsi="Times New Roman" w:cs="Times New Roman"/>
          <w:b/>
          <w:sz w:val="28"/>
          <w:szCs w:val="28"/>
          <w:lang w:val="en"/>
        </w:rPr>
      </w:pPr>
      <w:r>
        <w:rPr>
          <w:rFonts w:ascii="Times New Roman" w:hAnsi="Times New Roman" w:cs="Times New Roman"/>
          <w:b/>
          <w:sz w:val="28"/>
          <w:szCs w:val="28"/>
          <w:lang w:val="en"/>
        </w:rPr>
        <w:t xml:space="preserve">3. </w:t>
      </w:r>
      <w:r w:rsidR="00F465AE" w:rsidRPr="00421564">
        <w:rPr>
          <w:rFonts w:ascii="Times New Roman" w:hAnsi="Times New Roman" w:cs="Times New Roman"/>
          <w:b/>
          <w:sz w:val="28"/>
          <w:szCs w:val="28"/>
          <w:lang w:val="en"/>
        </w:rPr>
        <w:t>De-Dollarization and the Change of World f</w:t>
      </w:r>
      <w:r w:rsidR="00421564" w:rsidRPr="00421564">
        <w:rPr>
          <w:rFonts w:ascii="Times New Roman" w:hAnsi="Times New Roman" w:cs="Times New Roman"/>
          <w:b/>
          <w:sz w:val="28"/>
          <w:szCs w:val="28"/>
          <w:lang w:val="en"/>
        </w:rPr>
        <w:t xml:space="preserve">ocus away from the U.S Dollar </w:t>
      </w:r>
    </w:p>
    <w:p w:rsidR="000135DB" w:rsidRPr="008F4183" w:rsidRDefault="00853BA8"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During the Obama administration post 2011, the U.S governmental almost politically alienated all of its allies, by pursing for aggressive and sudden </w:t>
      </w:r>
      <w:r w:rsidR="000135DB" w:rsidRPr="008F4183">
        <w:rPr>
          <w:rFonts w:ascii="Times New Roman" w:hAnsi="Times New Roman" w:cs="Times New Roman"/>
          <w:sz w:val="24"/>
          <w:szCs w:val="24"/>
          <w:lang w:val="en"/>
        </w:rPr>
        <w:t>Trade and Economic activism, taking onto the allies by surprise. All the US Tantrums during the Obama’s term led to an increasing number of prominent international voices are starting to question whether “the U.S. dollar should be so overwhelmingly dominant in global trade?</w:t>
      </w:r>
      <w:r w:rsidR="00453474" w:rsidRPr="008F4183">
        <w:rPr>
          <w:rFonts w:ascii="Times New Roman" w:hAnsi="Times New Roman" w:cs="Times New Roman"/>
          <w:sz w:val="24"/>
          <w:szCs w:val="24"/>
          <w:lang w:val="en"/>
        </w:rPr>
        <w:t>”</w:t>
      </w:r>
    </w:p>
    <w:p w:rsidR="00853BA8" w:rsidRPr="008F4183" w:rsidRDefault="000135DB"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lastRenderedPageBreak/>
        <w:t xml:space="preserve">So, with this, it commenced an era of De-Dollarization, which actually forced various countries </w:t>
      </w:r>
      <w:r w:rsidR="00924BF2" w:rsidRPr="008F4183">
        <w:rPr>
          <w:rFonts w:ascii="Times New Roman" w:hAnsi="Times New Roman" w:cs="Times New Roman"/>
          <w:sz w:val="24"/>
          <w:szCs w:val="24"/>
          <w:lang w:val="en"/>
        </w:rPr>
        <w:t xml:space="preserve">to shift the Use of </w:t>
      </w:r>
      <w:r w:rsidR="00453474" w:rsidRPr="008F4183">
        <w:rPr>
          <w:rFonts w:ascii="Times New Roman" w:hAnsi="Times New Roman" w:cs="Times New Roman"/>
          <w:sz w:val="24"/>
          <w:szCs w:val="24"/>
          <w:lang w:val="en"/>
        </w:rPr>
        <w:t>Currency away</w:t>
      </w:r>
      <w:r w:rsidR="00924BF2" w:rsidRPr="008F4183">
        <w:rPr>
          <w:rFonts w:ascii="Times New Roman" w:hAnsi="Times New Roman" w:cs="Times New Roman"/>
          <w:sz w:val="24"/>
          <w:szCs w:val="24"/>
          <w:lang w:val="en"/>
        </w:rPr>
        <w:t xml:space="preserve"> from the U.S Dollar. Moreover, Post Trump Administration, things have turned out to be </w:t>
      </w:r>
      <w:r w:rsidR="00453474" w:rsidRPr="008F4183">
        <w:rPr>
          <w:rFonts w:ascii="Times New Roman" w:hAnsi="Times New Roman" w:cs="Times New Roman"/>
          <w:sz w:val="24"/>
          <w:szCs w:val="24"/>
          <w:lang w:val="en"/>
        </w:rPr>
        <w:t>worse</w:t>
      </w:r>
      <w:r w:rsidR="00924BF2" w:rsidRPr="008F4183">
        <w:rPr>
          <w:rFonts w:ascii="Times New Roman" w:hAnsi="Times New Roman" w:cs="Times New Roman"/>
          <w:sz w:val="24"/>
          <w:szCs w:val="24"/>
          <w:lang w:val="en"/>
        </w:rPr>
        <w:t xml:space="preserve">. Ever since the Trump Administration came into effect, the U.S government has stepped into an aggressive mode of Economic Sanctions Against various nations such as China, Russia, Iran and many more. Moreover, the U.S government, has brought into a total economic blockade against Iran and Venezuela for moving away from the U.S Petro-Dollar, and for the adopting closer ties with Russia and China. </w:t>
      </w:r>
    </w:p>
    <w:p w:rsidR="00924BF2" w:rsidRPr="008F4183" w:rsidRDefault="00924BF2"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Moreover, it further escalated tension</w:t>
      </w:r>
      <w:r w:rsidR="009E2227" w:rsidRPr="008F4183">
        <w:rPr>
          <w:rFonts w:ascii="Times New Roman" w:hAnsi="Times New Roman" w:cs="Times New Roman"/>
          <w:sz w:val="24"/>
          <w:szCs w:val="24"/>
          <w:lang w:val="en"/>
        </w:rPr>
        <w:t>s, when the U.S adopted the CAATSA Resolution and started Bombings other nations with various sanctions and especially starting a Trade War with China. Thus with this a more recent</w:t>
      </w:r>
      <w:r w:rsidR="004B7867">
        <w:rPr>
          <w:rFonts w:ascii="Times New Roman" w:hAnsi="Times New Roman" w:cs="Times New Roman"/>
          <w:sz w:val="24"/>
          <w:szCs w:val="24"/>
          <w:lang w:val="en"/>
        </w:rPr>
        <w:t xml:space="preserve"> Problem of De-Dollarization has</w:t>
      </w:r>
      <w:bookmarkStart w:id="2" w:name="_GoBack"/>
      <w:bookmarkEnd w:id="2"/>
      <w:r w:rsidR="009E2227" w:rsidRPr="008F4183">
        <w:rPr>
          <w:rFonts w:ascii="Times New Roman" w:hAnsi="Times New Roman" w:cs="Times New Roman"/>
          <w:sz w:val="24"/>
          <w:szCs w:val="24"/>
          <w:lang w:val="en"/>
        </w:rPr>
        <w:t xml:space="preserve"> commenced, bringing a worst Era for U.S dollar supremacy, according to the various economic experts.</w:t>
      </w:r>
    </w:p>
    <w:p w:rsidR="009E2227" w:rsidRPr="008F4183" w:rsidRDefault="009E2227"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Furthermore,</w:t>
      </w:r>
      <w:r w:rsidRPr="008F4183">
        <w:rPr>
          <w:rFonts w:ascii="Times New Roman" w:hAnsi="Times New Roman" w:cs="Times New Roman"/>
          <w:sz w:val="24"/>
          <w:szCs w:val="24"/>
        </w:rPr>
        <w:t xml:space="preserve"> </w:t>
      </w:r>
      <w:r w:rsidRPr="008F4183">
        <w:rPr>
          <w:rFonts w:ascii="Times New Roman" w:hAnsi="Times New Roman" w:cs="Times New Roman"/>
          <w:sz w:val="24"/>
          <w:szCs w:val="24"/>
          <w:lang w:val="en"/>
        </w:rPr>
        <w:t>Oil traders who export Venezuelan crude or import oil products into the country have begun converting their invoices to euros. The state oil company Petróleos de Venezuela SA, known as PdVSA, has told its private joint venture partners to open accounts in euros and to convert existing cash holdings into Europe’s main currency, said one project partner.</w:t>
      </w:r>
    </w:p>
    <w:p w:rsidR="00CA35FA" w:rsidRPr="008F4183" w:rsidRDefault="009E2227"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Russia’s has adopted the “de-dollarization strategy” and Gazprom is now asking their large customers to start paying in currencies other than the dollar.  But this is not just a story about Russia any longer</w:t>
      </w:r>
      <w:r w:rsidR="00CA35FA" w:rsidRPr="008F4183">
        <w:rPr>
          <w:rFonts w:ascii="Times New Roman" w:hAnsi="Times New Roman" w:cs="Times New Roman"/>
          <w:sz w:val="24"/>
          <w:szCs w:val="24"/>
          <w:lang w:val="en"/>
        </w:rPr>
        <w:t>. Moreover, China and South Korea have just signed a major agreement to facilitate trade with one another using their own national currencies, and even prominent French officials are now talking about the need to use the dollar less and the euro more.</w:t>
      </w:r>
    </w:p>
    <w:p w:rsidR="009E2227" w:rsidRPr="008F4183" w:rsidRDefault="00CA35FA"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French oil giant Total is one of the largest energy companies in the entire world.  Total’s CEO made an absolutely stunning statement.  According to Reuters, he told reporters,”</w:t>
      </w:r>
      <w:r w:rsidRPr="008F4183">
        <w:rPr>
          <w:rFonts w:ascii="Times New Roman" w:hAnsi="Times New Roman" w:cs="Times New Roman"/>
          <w:sz w:val="24"/>
          <w:szCs w:val="24"/>
        </w:rPr>
        <w:t xml:space="preserve"> </w:t>
      </w:r>
      <w:r w:rsidRPr="008F4183">
        <w:rPr>
          <w:rFonts w:ascii="Times New Roman" w:hAnsi="Times New Roman" w:cs="Times New Roman"/>
          <w:sz w:val="24"/>
          <w:szCs w:val="24"/>
          <w:lang w:val="en"/>
        </w:rPr>
        <w:t xml:space="preserve">There is no reason to pay for oil in dollars, the fact that oil prices are quoted in dollars per barrel did not mean that payments actually had to be made in that currency”. The remarks come a week after Paris-based bank BNP Paribas (BNP) SA was slapped with </w:t>
      </w:r>
      <w:r w:rsidR="00453474" w:rsidRPr="008F4183">
        <w:rPr>
          <w:rFonts w:ascii="Times New Roman" w:hAnsi="Times New Roman" w:cs="Times New Roman"/>
          <w:sz w:val="24"/>
          <w:szCs w:val="24"/>
          <w:lang w:val="en"/>
        </w:rPr>
        <w:t>an</w:t>
      </w:r>
      <w:r w:rsidRPr="008F4183">
        <w:rPr>
          <w:rFonts w:ascii="Times New Roman" w:hAnsi="Times New Roman" w:cs="Times New Roman"/>
          <w:sz w:val="24"/>
          <w:szCs w:val="24"/>
          <w:lang w:val="en"/>
        </w:rPr>
        <w:t xml:space="preserve"> $8.97 billion fine by U.S. authorities for transactions carried out in dollars in countries facing American sanctions. The fine spurred debate in France about the right of the U.S. in extending its regulatory reach beyond its borders.</w:t>
      </w:r>
    </w:p>
    <w:p w:rsidR="009A3786" w:rsidRPr="008F4183" w:rsidRDefault="00CA35FA"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Furthermore,</w:t>
      </w:r>
      <w:r w:rsidRPr="008F4183">
        <w:rPr>
          <w:rFonts w:ascii="Times New Roman" w:hAnsi="Times New Roman" w:cs="Times New Roman"/>
          <w:sz w:val="24"/>
          <w:szCs w:val="24"/>
        </w:rPr>
        <w:t xml:space="preserve"> </w:t>
      </w:r>
      <w:r w:rsidRPr="008F4183">
        <w:rPr>
          <w:rFonts w:ascii="Times New Roman" w:hAnsi="Times New Roman" w:cs="Times New Roman"/>
          <w:sz w:val="24"/>
          <w:szCs w:val="24"/>
          <w:lang w:val="en"/>
        </w:rPr>
        <w:t>the Russians now rapidly move away from the U.S. dollar, they seem intent on bringing the rest of “the BRICS” with them.  The following is a short excerpt from a recent Voice of Russia article entitled “BRICS morphing into anti-dollar alliance“. Moreover, the head of the Russian central bank unveiled an elegant technical solution for this problem and left a clear hint regarding the members of the anti-dollar alliance that is being created by the efforts of Moscow and Beijing</w:t>
      </w:r>
      <w:r w:rsidR="009A3786" w:rsidRPr="008F4183">
        <w:rPr>
          <w:rFonts w:ascii="Times New Roman" w:hAnsi="Times New Roman" w:cs="Times New Roman"/>
          <w:sz w:val="24"/>
          <w:szCs w:val="24"/>
          <w:lang w:val="en"/>
        </w:rPr>
        <w:t>, by encouraging the various BRICS partners to trade using their own Local currencies.</w:t>
      </w:r>
    </w:p>
    <w:p w:rsidR="009A3786" w:rsidRPr="008F4183" w:rsidRDefault="009A3786"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Furthermore, Russia just recently had bought nearly 40% of the worlds Gold reserves to accelerate its push, of De-Dollarization efforts to Increase trade in Ruble and to </w:t>
      </w:r>
      <w:r w:rsidR="00453474" w:rsidRPr="008F4183">
        <w:rPr>
          <w:rFonts w:ascii="Times New Roman" w:hAnsi="Times New Roman" w:cs="Times New Roman"/>
          <w:sz w:val="24"/>
          <w:szCs w:val="24"/>
          <w:lang w:val="en"/>
        </w:rPr>
        <w:t>stabilize</w:t>
      </w:r>
      <w:r w:rsidRPr="008F4183">
        <w:rPr>
          <w:rFonts w:ascii="Times New Roman" w:hAnsi="Times New Roman" w:cs="Times New Roman"/>
          <w:sz w:val="24"/>
          <w:szCs w:val="24"/>
          <w:lang w:val="en"/>
        </w:rPr>
        <w:t xml:space="preserve"> it’s Currency in the international market.</w:t>
      </w:r>
    </w:p>
    <w:p w:rsidR="009A3786" w:rsidRPr="008F4183" w:rsidRDefault="009A3786"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And thus just in the recent Years the world Leaders such as India , China , Japan, France, Russia and other’s are entering into Agreements which tend to work towards De-dollarize various economies :-</w:t>
      </w:r>
    </w:p>
    <w:p w:rsidR="009A3786" w:rsidRPr="008F4183" w:rsidRDefault="009A3786" w:rsidP="008F4183">
      <w:pPr>
        <w:pStyle w:val="ListParagraph"/>
        <w:numPr>
          <w:ilvl w:val="0"/>
          <w:numId w:val="9"/>
        </w:numPr>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lastRenderedPageBreak/>
        <w:t>Ranked the world's sixth-largest economy, India is one of the biggest merchandise importers. It's not surprising that the country is directly affected by most global geopolitical conflicts and is significantly impacted by sanctions applied to its trading partners.</w:t>
      </w:r>
    </w:p>
    <w:p w:rsidR="00330CD5" w:rsidRPr="008F4183" w:rsidRDefault="00330CD5" w:rsidP="008F4183">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p>
    <w:p w:rsidR="009A3786" w:rsidRPr="008F4183" w:rsidRDefault="009A3786" w:rsidP="008F4183">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Earlier this year, Delhi switched to ruble payments on supplies of Russian S-400 air-defense systems as a result of US economic penalties introduced against Moscow. The country also had to switch to the rupee in purchases of Iranian crude after Washington reinstituted sanctions against Tehran. In December, India and the United Arab Emirates sealed a currency-swap agreement to boost trade and investment without the involvement of a third currency.</w:t>
      </w:r>
    </w:p>
    <w:p w:rsidR="00330CD5" w:rsidRPr="008F4183" w:rsidRDefault="00330CD5" w:rsidP="008F4183">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p>
    <w:p w:rsidR="00330CD5" w:rsidRDefault="009A3786" w:rsidP="004B7867">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Taking into account that India is the third-largest country by purchasing power parity, steps of this kind could considerably diminish the role of the greenback in global trading.</w:t>
      </w:r>
    </w:p>
    <w:p w:rsidR="004B7867" w:rsidRPr="004B7867" w:rsidRDefault="004B7867" w:rsidP="004B7867">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p>
    <w:p w:rsidR="00330CD5" w:rsidRPr="008F4183" w:rsidRDefault="00330CD5" w:rsidP="008F4183">
      <w:pPr>
        <w:pStyle w:val="ListParagraph"/>
        <w:numPr>
          <w:ilvl w:val="0"/>
          <w:numId w:val="9"/>
        </w:numPr>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Furthermore</w:t>
      </w:r>
      <w:r w:rsidR="00453474" w:rsidRPr="008F4183">
        <w:rPr>
          <w:rFonts w:ascii="Times New Roman" w:eastAsia="Times New Roman" w:hAnsi="Times New Roman" w:cs="Times New Roman"/>
          <w:sz w:val="24"/>
          <w:szCs w:val="24"/>
          <w:lang w:val="en"/>
        </w:rPr>
        <w:t>, Turkish</w:t>
      </w:r>
      <w:r w:rsidRPr="008F4183">
        <w:rPr>
          <w:rFonts w:ascii="Times New Roman" w:hAnsi="Times New Roman" w:cs="Times New Roman"/>
          <w:sz w:val="24"/>
          <w:szCs w:val="24"/>
          <w:lang w:val="en"/>
        </w:rPr>
        <w:t xml:space="preserve"> President Recep Tayyip Erdogan announced plans to end the US dollar monopoly via a new policy that is aimed at non-dollar trading with the country's international partners. Later, Turkey's leader announced that Ankara is preparing to conduct trade through national currencies with China, Russia and Ukraine. Turkey also discussed a possible replacement of the US dollar with national currencies in trade transactions with Iran. </w:t>
      </w:r>
      <w:r w:rsidRPr="008F4183">
        <w:rPr>
          <w:rFonts w:ascii="Times New Roman" w:eastAsia="Times New Roman" w:hAnsi="Times New Roman" w:cs="Times New Roman"/>
          <w:sz w:val="24"/>
          <w:szCs w:val="24"/>
          <w:lang w:val="en"/>
        </w:rPr>
        <w:t>The move was prompted by political and economic reasons. Relations between Ankara and Washington have been deteriorating since the failed military coup in the country to oust President Erdogan in 2016. It's been reported that Erdogan suspects US involvement in the uprising and accuses Washington of harboring exiled cleric Fethullah Gulen, whom Ankara blames for masterminding the coup.</w:t>
      </w:r>
    </w:p>
    <w:p w:rsidR="00330CD5" w:rsidRPr="008F4183" w:rsidRDefault="00330CD5" w:rsidP="008F4183">
      <w:pPr>
        <w:pStyle w:val="NormalWeb"/>
        <w:spacing w:after="0" w:afterAutospacing="0"/>
        <w:ind w:left="720"/>
        <w:jc w:val="both"/>
        <w:rPr>
          <w:lang w:val="en"/>
        </w:rPr>
      </w:pPr>
      <w:r w:rsidRPr="008F4183">
        <w:rPr>
          <w:lang w:val="en"/>
        </w:rPr>
        <w:t xml:space="preserve"> The Turkish economy sank after Washington introduced economic sanctions over the arrest of US evangelical pastor Andrew Brunson on terrorism charges in relation to the uprising. Erdogan has repeatedly slammed Washington for unleashing a global trade war, sanctioning Turkey and trying to isolate Iran. The NATO member's decision to buy Russian S-400 missile systems added fuel to the fire. Moreover, Turkey is trying to ditch the dollar in an attempt to support its national currency. The lira has lost nearly half of its value against the greenback over the past year. The currency plunge was exacerbated by soaring inflation and increasing prices for goods and services.</w:t>
      </w:r>
    </w:p>
    <w:p w:rsidR="00330CD5" w:rsidRPr="008F4183" w:rsidRDefault="00330CD5" w:rsidP="008F4183">
      <w:pPr>
        <w:pStyle w:val="ListParagraph"/>
        <w:numPr>
          <w:ilvl w:val="0"/>
          <w:numId w:val="9"/>
        </w:numPr>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A triumphant return of Iran to the global trading arena did not last long. Shortly after winning the US presidential election, Donald Trump opted to withdraw from the 2015 nuclear deal signed between Tehran and a group of nations, including the UK, US, France, Germany, Russia, China, and the EU.</w:t>
      </w:r>
    </w:p>
    <w:p w:rsidR="00330CD5" w:rsidRPr="008F4183" w:rsidRDefault="00330CD5" w:rsidP="008F4183">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The oil-rich nation has once again become a target for severe sanctions resumed by Washington, which has also threatened to introduce penalties against any countries that would violate the embargo. The punitive measures banned business deals with the Islamic Republic and cracked down on the country's oil industry.</w:t>
      </w:r>
    </w:p>
    <w:p w:rsidR="00330CD5" w:rsidRPr="008F4183" w:rsidRDefault="00330CD5" w:rsidP="008F4183">
      <w:pPr>
        <w:pStyle w:val="ListParagraph"/>
        <w:spacing w:before="100" w:beforeAutospacing="1" w:after="100" w:afterAutospacing="1" w:line="240" w:lineRule="auto"/>
        <w:jc w:val="both"/>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 xml:space="preserve">Sanctions have forced Tehran to look for alternatives to the US dollar as payment for its oil exports. Iran clinched a deal for oil settlements with India using the Indian rupee. It also negotiated a barter deal with neighboring Iraq. The partners are also planning to use the </w:t>
      </w:r>
      <w:r w:rsidRPr="008F4183">
        <w:rPr>
          <w:rFonts w:ascii="Times New Roman" w:eastAsia="Times New Roman" w:hAnsi="Times New Roman" w:cs="Times New Roman"/>
          <w:sz w:val="24"/>
          <w:szCs w:val="24"/>
          <w:lang w:val="en"/>
        </w:rPr>
        <w:lastRenderedPageBreak/>
        <w:t>Iraqi dinar for mutual transactions to reduce reliance on the US dollar amid banking problems connected to US sanctions.</w:t>
      </w:r>
    </w:p>
    <w:p w:rsidR="00330CD5" w:rsidRPr="008F4183" w:rsidRDefault="00330CD5" w:rsidP="008F4183">
      <w:pPr>
        <w:pStyle w:val="ListParagraph"/>
        <w:spacing w:before="100" w:beforeAutospacing="1" w:after="100" w:afterAutospacing="1" w:line="240" w:lineRule="auto"/>
        <w:jc w:val="both"/>
        <w:outlineLvl w:val="2"/>
        <w:rPr>
          <w:rFonts w:ascii="Times New Roman" w:eastAsia="Times New Roman" w:hAnsi="Times New Roman" w:cs="Times New Roman"/>
          <w:b/>
          <w:bCs/>
          <w:sz w:val="24"/>
          <w:szCs w:val="24"/>
          <w:lang w:val="en"/>
        </w:rPr>
      </w:pPr>
    </w:p>
    <w:p w:rsidR="00330CD5" w:rsidRPr="008F4183" w:rsidRDefault="00330CD5" w:rsidP="008F4183">
      <w:pPr>
        <w:pStyle w:val="ListParagraph"/>
        <w:numPr>
          <w:ilvl w:val="0"/>
          <w:numId w:val="9"/>
        </w:numPr>
        <w:spacing w:before="100" w:beforeAutospacing="1" w:after="100" w:afterAutospacing="1" w:line="240" w:lineRule="auto"/>
        <w:jc w:val="both"/>
        <w:outlineLvl w:val="2"/>
        <w:rPr>
          <w:rFonts w:ascii="Times New Roman" w:eastAsia="Times New Roman" w:hAnsi="Times New Roman" w:cs="Times New Roman"/>
          <w:b/>
          <w:bCs/>
          <w:sz w:val="24"/>
          <w:szCs w:val="24"/>
          <w:lang w:val="en"/>
        </w:rPr>
      </w:pPr>
      <w:r w:rsidRPr="008F4183">
        <w:rPr>
          <w:rFonts w:ascii="Times New Roman" w:eastAsia="Times New Roman" w:hAnsi="Times New Roman" w:cs="Times New Roman"/>
          <w:b/>
          <w:bCs/>
          <w:sz w:val="24"/>
          <w:szCs w:val="24"/>
          <w:u w:val="single"/>
          <w:lang w:val="en"/>
        </w:rPr>
        <w:t>R</w:t>
      </w:r>
      <w:r w:rsidRPr="008F4183">
        <w:rPr>
          <w:rFonts w:ascii="Times New Roman" w:eastAsia="Times New Roman" w:hAnsi="Times New Roman" w:cs="Times New Roman"/>
          <w:bCs/>
          <w:sz w:val="24"/>
          <w:szCs w:val="24"/>
          <w:u w:val="single"/>
          <w:lang w:val="en"/>
        </w:rPr>
        <w:t>ussia</w:t>
      </w:r>
      <w:r w:rsidRPr="008F4183">
        <w:rPr>
          <w:rFonts w:ascii="Times New Roman" w:eastAsia="Times New Roman" w:hAnsi="Times New Roman" w:cs="Times New Roman"/>
          <w:sz w:val="24"/>
          <w:szCs w:val="24"/>
          <w:lang w:val="en"/>
        </w:rPr>
        <w:t xml:space="preserve"> has already taken several steps towards de-dollarizing the economy due to the constantly growing burden of sanctions that have been introduced since 2014 over a number of issues. Russia has developed a national payment system as an alternative to SWIFT, Visa and Mastercard after the US threatened tougher new sanctions that would target Russia's financial system.</w:t>
      </w:r>
    </w:p>
    <w:p w:rsidR="00330CD5" w:rsidRPr="008F4183" w:rsidRDefault="00330CD5" w:rsidP="008F4183">
      <w:pPr>
        <w:pStyle w:val="ListParagraph"/>
        <w:spacing w:before="100" w:beforeAutospacing="1" w:after="100" w:afterAutospacing="1" w:line="240" w:lineRule="auto"/>
        <w:jc w:val="both"/>
        <w:outlineLvl w:val="2"/>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So far, Moscow has managed to partially phase out the greenback from its exports, signing currency-swap agreements with a number of countries including China, India and Iran. Russia has recently proposed using the euro instead of the US dollar in trade with the European Union.</w:t>
      </w:r>
    </w:p>
    <w:p w:rsidR="00330CD5" w:rsidRPr="008F4183" w:rsidRDefault="00330CD5" w:rsidP="008F4183">
      <w:pPr>
        <w:pStyle w:val="ListParagraph"/>
        <w:spacing w:before="100" w:beforeAutospacing="1" w:after="100" w:afterAutospacing="1" w:line="240" w:lineRule="auto"/>
        <w:jc w:val="both"/>
        <w:outlineLvl w:val="2"/>
        <w:rPr>
          <w:rFonts w:ascii="Times New Roman" w:eastAsia="Times New Roman" w:hAnsi="Times New Roman" w:cs="Times New Roman"/>
          <w:sz w:val="24"/>
          <w:szCs w:val="24"/>
          <w:lang w:val="en"/>
        </w:rPr>
      </w:pPr>
    </w:p>
    <w:p w:rsidR="009A3786" w:rsidRPr="008F4183" w:rsidRDefault="00330CD5" w:rsidP="008F4183">
      <w:pPr>
        <w:pStyle w:val="ListParagraph"/>
        <w:spacing w:before="100" w:beforeAutospacing="1" w:after="100" w:afterAutospacing="1" w:line="240" w:lineRule="auto"/>
        <w:jc w:val="both"/>
        <w:outlineLvl w:val="2"/>
        <w:rPr>
          <w:rFonts w:ascii="Times New Roman" w:eastAsia="Times New Roman" w:hAnsi="Times New Roman" w:cs="Times New Roman"/>
          <w:sz w:val="24"/>
          <w:szCs w:val="24"/>
          <w:lang w:val="en"/>
        </w:rPr>
      </w:pPr>
      <w:r w:rsidRPr="008F4183">
        <w:rPr>
          <w:rFonts w:ascii="Times New Roman" w:eastAsia="Times New Roman" w:hAnsi="Times New Roman" w:cs="Times New Roman"/>
          <w:sz w:val="24"/>
          <w:szCs w:val="24"/>
          <w:lang w:val="en"/>
        </w:rPr>
        <w:t>Once a top-10 holder of US sovereign debt, Russia has all but eliminated its holdings of US Treasuries. Moscow has used the money to boost the nation's foreign reserves and to build up its gold stockpile to stabilize the ruble.</w:t>
      </w:r>
    </w:p>
    <w:p w:rsidR="00C32F43" w:rsidRPr="008F4183" w:rsidRDefault="00C32F43" w:rsidP="008F4183">
      <w:pPr>
        <w:pStyle w:val="ListParagraph"/>
        <w:spacing w:before="100" w:beforeAutospacing="1" w:after="100" w:afterAutospacing="1" w:line="240" w:lineRule="auto"/>
        <w:jc w:val="both"/>
        <w:outlineLvl w:val="2"/>
        <w:rPr>
          <w:rFonts w:ascii="Times New Roman" w:eastAsia="Times New Roman" w:hAnsi="Times New Roman" w:cs="Times New Roman"/>
          <w:b/>
          <w:bCs/>
          <w:sz w:val="24"/>
          <w:szCs w:val="24"/>
          <w:lang w:val="en"/>
        </w:rPr>
      </w:pPr>
    </w:p>
    <w:p w:rsidR="00C81A4C" w:rsidRPr="00B31464" w:rsidRDefault="00C32F43" w:rsidP="00B31464">
      <w:pPr>
        <w:spacing w:before="100" w:beforeAutospacing="1" w:after="100" w:afterAutospacing="1" w:line="240" w:lineRule="auto"/>
        <w:jc w:val="both"/>
        <w:outlineLvl w:val="2"/>
        <w:rPr>
          <w:rFonts w:ascii="Times New Roman" w:eastAsia="Times New Roman" w:hAnsi="Times New Roman" w:cs="Times New Roman"/>
          <w:bCs/>
          <w:sz w:val="24"/>
          <w:szCs w:val="24"/>
          <w:lang w:val="en"/>
        </w:rPr>
      </w:pPr>
      <w:r w:rsidRPr="008F4183">
        <w:rPr>
          <w:rFonts w:ascii="Times New Roman" w:eastAsia="Times New Roman" w:hAnsi="Times New Roman" w:cs="Times New Roman"/>
          <w:bCs/>
          <w:sz w:val="24"/>
          <w:szCs w:val="24"/>
          <w:lang w:val="en"/>
        </w:rPr>
        <w:t>However all this, can bring a sudden economic market</w:t>
      </w:r>
      <w:r w:rsidR="006F7383" w:rsidRPr="008F4183">
        <w:rPr>
          <w:rFonts w:ascii="Times New Roman" w:eastAsia="Times New Roman" w:hAnsi="Times New Roman" w:cs="Times New Roman"/>
          <w:bCs/>
          <w:sz w:val="24"/>
          <w:szCs w:val="24"/>
          <w:lang w:val="en"/>
        </w:rPr>
        <w:t xml:space="preserve"> </w:t>
      </w:r>
      <w:r w:rsidR="00B31464" w:rsidRPr="008F4183">
        <w:rPr>
          <w:rFonts w:ascii="Times New Roman" w:eastAsia="Times New Roman" w:hAnsi="Times New Roman" w:cs="Times New Roman"/>
          <w:bCs/>
          <w:sz w:val="24"/>
          <w:szCs w:val="24"/>
          <w:lang w:val="en"/>
        </w:rPr>
        <w:t>Change over</w:t>
      </w:r>
      <w:r w:rsidR="006F7383" w:rsidRPr="008F4183">
        <w:rPr>
          <w:rFonts w:ascii="Times New Roman" w:eastAsia="Times New Roman" w:hAnsi="Times New Roman" w:cs="Times New Roman"/>
          <w:bCs/>
          <w:sz w:val="24"/>
          <w:szCs w:val="24"/>
          <w:lang w:val="en"/>
        </w:rPr>
        <w:t xml:space="preserve"> the world. The Increasing Steps towards the elimination of the Dollar trade, by the leading economies can bring to a sudden turnaround of the global economic system. All this can either make or Break the Economies, either via an economic meltdown. Moreover, the current trade wars as inflicted by U.S to others are causing serious repercussions to the U.</w:t>
      </w:r>
      <w:r w:rsidR="00C81A4C" w:rsidRPr="008F4183">
        <w:rPr>
          <w:rFonts w:ascii="Times New Roman" w:eastAsia="Times New Roman" w:hAnsi="Times New Roman" w:cs="Times New Roman"/>
          <w:bCs/>
          <w:sz w:val="24"/>
          <w:szCs w:val="24"/>
          <w:lang w:val="en"/>
        </w:rPr>
        <w:t>S, and to all those nations who adopted Dollar as their Currency. The Issue also is a matter of global importance as it involves the IMF, World Bank, and the Various United Nations organizations who are dealing with economic Transactions so as to ensure global economic stability around the world.</w:t>
      </w:r>
      <w:r w:rsidR="006F7383" w:rsidRPr="008F4183">
        <w:rPr>
          <w:rFonts w:ascii="Times New Roman" w:eastAsia="Times New Roman" w:hAnsi="Times New Roman" w:cs="Times New Roman"/>
          <w:bCs/>
          <w:sz w:val="24"/>
          <w:szCs w:val="24"/>
          <w:lang w:val="en"/>
        </w:rPr>
        <w:t xml:space="preserve"> </w:t>
      </w:r>
    </w:p>
    <w:p w:rsidR="00F11215" w:rsidRPr="00453474" w:rsidRDefault="00B31464" w:rsidP="008F4183">
      <w:pPr>
        <w:jc w:val="both"/>
        <w:rPr>
          <w:rFonts w:ascii="Times New Roman" w:hAnsi="Times New Roman" w:cs="Times New Roman"/>
          <w:b/>
          <w:sz w:val="28"/>
          <w:szCs w:val="28"/>
          <w:lang w:val="en"/>
        </w:rPr>
      </w:pPr>
      <w:r>
        <w:rPr>
          <w:rFonts w:ascii="Times New Roman" w:hAnsi="Times New Roman" w:cs="Times New Roman"/>
          <w:b/>
          <w:sz w:val="28"/>
          <w:szCs w:val="28"/>
          <w:lang w:val="en"/>
        </w:rPr>
        <w:t xml:space="preserve">4. </w:t>
      </w:r>
      <w:r w:rsidR="0044511B" w:rsidRPr="00453474">
        <w:rPr>
          <w:rFonts w:ascii="Times New Roman" w:hAnsi="Times New Roman" w:cs="Times New Roman"/>
          <w:b/>
          <w:sz w:val="28"/>
          <w:szCs w:val="28"/>
          <w:lang w:val="en"/>
        </w:rPr>
        <w:t>Nucl</w:t>
      </w:r>
      <w:r w:rsidR="00453474" w:rsidRPr="00453474">
        <w:rPr>
          <w:rFonts w:ascii="Times New Roman" w:hAnsi="Times New Roman" w:cs="Times New Roman"/>
          <w:b/>
          <w:sz w:val="28"/>
          <w:szCs w:val="28"/>
          <w:lang w:val="en"/>
        </w:rPr>
        <w:t xml:space="preserve">ear Conflict in recent times </w:t>
      </w:r>
    </w:p>
    <w:p w:rsidR="009E2227" w:rsidRPr="008F4183" w:rsidRDefault="00F11215"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A</w:t>
      </w:r>
      <w:r w:rsidR="006C5D0E" w:rsidRPr="008F4183">
        <w:rPr>
          <w:rFonts w:ascii="Times New Roman" w:hAnsi="Times New Roman" w:cs="Times New Roman"/>
          <w:sz w:val="24"/>
          <w:szCs w:val="24"/>
          <w:lang w:val="en"/>
        </w:rPr>
        <w:t xml:space="preserve">lthough the nuclear Bombs, dropped during the WW2 emerged to be </w:t>
      </w:r>
      <w:r w:rsidR="00453474" w:rsidRPr="008F4183">
        <w:rPr>
          <w:rFonts w:ascii="Times New Roman" w:hAnsi="Times New Roman" w:cs="Times New Roman"/>
          <w:sz w:val="24"/>
          <w:szCs w:val="24"/>
          <w:lang w:val="en"/>
        </w:rPr>
        <w:t>a</w:t>
      </w:r>
      <w:r w:rsidR="006C5D0E" w:rsidRPr="008F4183">
        <w:rPr>
          <w:rFonts w:ascii="Times New Roman" w:hAnsi="Times New Roman" w:cs="Times New Roman"/>
          <w:sz w:val="24"/>
          <w:szCs w:val="24"/>
          <w:lang w:val="en"/>
        </w:rPr>
        <w:t xml:space="preserve"> penultimate peacemaker. The effects of post detonation proved to be the worst incident in the history of mankind. The effects of the Hiroshima and Nagasaki Blast are still seen today wherein, the Japanese</w:t>
      </w:r>
      <w:r w:rsidRPr="008F4183">
        <w:rPr>
          <w:rFonts w:ascii="Times New Roman" w:hAnsi="Times New Roman" w:cs="Times New Roman"/>
          <w:sz w:val="24"/>
          <w:szCs w:val="24"/>
          <w:lang w:val="en"/>
        </w:rPr>
        <w:t xml:space="preserve"> inhabitants still face the side effects of Radiation Poisoning and the genetic changes </w:t>
      </w:r>
      <w:r w:rsidR="00453474" w:rsidRPr="008F4183">
        <w:rPr>
          <w:rFonts w:ascii="Times New Roman" w:hAnsi="Times New Roman" w:cs="Times New Roman"/>
          <w:sz w:val="24"/>
          <w:szCs w:val="24"/>
          <w:lang w:val="en"/>
        </w:rPr>
        <w:t>caused to</w:t>
      </w:r>
      <w:r w:rsidRPr="008F4183">
        <w:rPr>
          <w:rFonts w:ascii="Times New Roman" w:hAnsi="Times New Roman" w:cs="Times New Roman"/>
          <w:sz w:val="24"/>
          <w:szCs w:val="24"/>
          <w:lang w:val="en"/>
        </w:rPr>
        <w:t xml:space="preserve"> the successive generations .However the efforts are still into the play to minimize the use of Nuclear weapons, but here, the topmost Advocators, are Also the topmost violators, who Ironically hold more than 93%</w:t>
      </w:r>
      <w:r w:rsidR="00C11502" w:rsidRPr="008F4183">
        <w:rPr>
          <w:rFonts w:ascii="Times New Roman" w:hAnsi="Times New Roman" w:cs="Times New Roman"/>
          <w:sz w:val="24"/>
          <w:szCs w:val="24"/>
          <w:lang w:val="en"/>
        </w:rPr>
        <w:t xml:space="preserve"> of the World’s nuclear missile reserves.</w:t>
      </w:r>
    </w:p>
    <w:p w:rsidR="001F7620" w:rsidRPr="008F4183" w:rsidRDefault="00C11502"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the NPT has been opened for signing, </w:t>
      </w:r>
      <w:r w:rsidR="00453474" w:rsidRPr="008F4183">
        <w:rPr>
          <w:rFonts w:ascii="Times New Roman" w:hAnsi="Times New Roman" w:cs="Times New Roman"/>
          <w:sz w:val="24"/>
          <w:szCs w:val="24"/>
          <w:lang w:val="en"/>
        </w:rPr>
        <w:t>to the</w:t>
      </w:r>
      <w:r w:rsidRPr="008F4183">
        <w:rPr>
          <w:rFonts w:ascii="Times New Roman" w:hAnsi="Times New Roman" w:cs="Times New Roman"/>
          <w:sz w:val="24"/>
          <w:szCs w:val="24"/>
          <w:lang w:val="en"/>
        </w:rPr>
        <w:t xml:space="preserve"> various countries holding nuclear missiles since 1968.Many countries have accepted it, but due </w:t>
      </w:r>
      <w:r w:rsidR="008114C0" w:rsidRPr="008F4183">
        <w:rPr>
          <w:rFonts w:ascii="Times New Roman" w:hAnsi="Times New Roman" w:cs="Times New Roman"/>
          <w:sz w:val="24"/>
          <w:szCs w:val="24"/>
          <w:lang w:val="en"/>
        </w:rPr>
        <w:t xml:space="preserve">to various internal confrontations between various neighboring countries such as India, Pakistan and other countries such as Iran, the countries have left the treaty </w:t>
      </w:r>
      <w:r w:rsidR="001F7620" w:rsidRPr="008F4183">
        <w:rPr>
          <w:rFonts w:ascii="Times New Roman" w:hAnsi="Times New Roman" w:cs="Times New Roman"/>
          <w:sz w:val="24"/>
          <w:szCs w:val="24"/>
          <w:lang w:val="en"/>
        </w:rPr>
        <w:t>to ensure the Minimum Deterrence against each other in the various times of War.</w:t>
      </w:r>
    </w:p>
    <w:p w:rsidR="001F7620" w:rsidRPr="008F4183" w:rsidRDefault="001F762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t xml:space="preserve">Moreover, in the recent years, countries such as Iran, North Korea (under Kim Jong Un), Pakistan and China have come under scanners repeatedly for their comments on the use of Tactical Nuclear Missile against their Counterparts on various confrontations, many times. </w:t>
      </w:r>
    </w:p>
    <w:p w:rsidR="00380C12" w:rsidRPr="008F4183" w:rsidRDefault="001F7620" w:rsidP="008F4183">
      <w:pPr>
        <w:jc w:val="both"/>
        <w:rPr>
          <w:rFonts w:ascii="Times New Roman" w:hAnsi="Times New Roman" w:cs="Times New Roman"/>
          <w:sz w:val="24"/>
          <w:szCs w:val="24"/>
          <w:lang w:val="en"/>
        </w:rPr>
      </w:pPr>
      <w:r w:rsidRPr="008F4183">
        <w:rPr>
          <w:rFonts w:ascii="Times New Roman" w:hAnsi="Times New Roman" w:cs="Times New Roman"/>
          <w:sz w:val="24"/>
          <w:szCs w:val="24"/>
          <w:lang w:val="en"/>
        </w:rPr>
        <w:lastRenderedPageBreak/>
        <w:t>Moreover, just recently 2yrs back North Korea and USA</w:t>
      </w:r>
      <w:r w:rsidR="00C607BC" w:rsidRPr="008F4183">
        <w:rPr>
          <w:rFonts w:ascii="Times New Roman" w:hAnsi="Times New Roman" w:cs="Times New Roman"/>
          <w:sz w:val="24"/>
          <w:szCs w:val="24"/>
          <w:lang w:val="en"/>
        </w:rPr>
        <w:t>,</w:t>
      </w:r>
      <w:r w:rsidRPr="008F4183">
        <w:rPr>
          <w:rFonts w:ascii="Times New Roman" w:hAnsi="Times New Roman" w:cs="Times New Roman"/>
          <w:sz w:val="24"/>
          <w:szCs w:val="24"/>
          <w:lang w:val="en"/>
        </w:rPr>
        <w:t xml:space="preserve"> under Kim Jong Un </w:t>
      </w:r>
      <w:r w:rsidR="00453474" w:rsidRPr="008F4183">
        <w:rPr>
          <w:rFonts w:ascii="Times New Roman" w:hAnsi="Times New Roman" w:cs="Times New Roman"/>
          <w:sz w:val="24"/>
          <w:szCs w:val="24"/>
          <w:lang w:val="en"/>
        </w:rPr>
        <w:t>and Donald</w:t>
      </w:r>
      <w:r w:rsidR="00C607BC" w:rsidRPr="008F4183">
        <w:rPr>
          <w:rFonts w:ascii="Times New Roman" w:hAnsi="Times New Roman" w:cs="Times New Roman"/>
          <w:sz w:val="24"/>
          <w:szCs w:val="24"/>
          <w:lang w:val="en"/>
        </w:rPr>
        <w:t xml:space="preserve"> Trump recently were on the verge of the biggest nuclear confrontations, since Cold War. </w:t>
      </w:r>
    </w:p>
    <w:p w:rsidR="00C607BC" w:rsidRPr="008F4183" w:rsidRDefault="00C607BC" w:rsidP="008F4183">
      <w:pPr>
        <w:jc w:val="both"/>
        <w:rPr>
          <w:rFonts w:ascii="Times New Roman" w:hAnsi="Times New Roman" w:cs="Times New Roman"/>
          <w:sz w:val="24"/>
          <w:szCs w:val="24"/>
        </w:rPr>
      </w:pPr>
      <w:r w:rsidRPr="008F4183">
        <w:rPr>
          <w:rFonts w:ascii="Times New Roman" w:hAnsi="Times New Roman" w:cs="Times New Roman"/>
          <w:sz w:val="24"/>
          <w:szCs w:val="24"/>
        </w:rPr>
        <w:t>Moreover, USA after it’s withdrawal from the Nuclear Treaty with Iran, opened the gates for the biggest economic and trade war against Iran using various sanctions and thus many times, both the countries have repeatedly engaged in the war of words, using nuclear missile as their instrument of fear.</w:t>
      </w:r>
    </w:p>
    <w:p w:rsidR="00B65CE6" w:rsidRPr="008F4183" w:rsidRDefault="00453474" w:rsidP="008F4183">
      <w:pPr>
        <w:jc w:val="both"/>
        <w:rPr>
          <w:rFonts w:ascii="Times New Roman" w:hAnsi="Times New Roman" w:cs="Times New Roman"/>
          <w:sz w:val="24"/>
          <w:szCs w:val="24"/>
        </w:rPr>
      </w:pPr>
      <w:r>
        <w:rPr>
          <w:rFonts w:ascii="Times New Roman" w:hAnsi="Times New Roman" w:cs="Times New Roman"/>
          <w:sz w:val="24"/>
          <w:szCs w:val="24"/>
        </w:rPr>
        <w:t xml:space="preserve">Furthermore, </w:t>
      </w:r>
      <w:r w:rsidR="00C607BC" w:rsidRPr="008F4183">
        <w:rPr>
          <w:rFonts w:ascii="Times New Roman" w:hAnsi="Times New Roman" w:cs="Times New Roman"/>
          <w:sz w:val="24"/>
          <w:szCs w:val="24"/>
        </w:rPr>
        <w:t xml:space="preserve">countries </w:t>
      </w:r>
      <w:r w:rsidR="0025605B" w:rsidRPr="008F4183">
        <w:rPr>
          <w:rFonts w:ascii="Times New Roman" w:hAnsi="Times New Roman" w:cs="Times New Roman"/>
          <w:sz w:val="24"/>
          <w:szCs w:val="24"/>
        </w:rPr>
        <w:t xml:space="preserve">have </w:t>
      </w:r>
      <w:r w:rsidRPr="008F4183">
        <w:rPr>
          <w:rFonts w:ascii="Times New Roman" w:hAnsi="Times New Roman" w:cs="Times New Roman"/>
          <w:sz w:val="24"/>
          <w:szCs w:val="24"/>
        </w:rPr>
        <w:t>ensured to</w:t>
      </w:r>
      <w:r w:rsidR="0025605B" w:rsidRPr="008F4183">
        <w:rPr>
          <w:rFonts w:ascii="Times New Roman" w:hAnsi="Times New Roman" w:cs="Times New Roman"/>
          <w:sz w:val="24"/>
          <w:szCs w:val="24"/>
        </w:rPr>
        <w:t xml:space="preserve"> develop a responsible attitude towards the use nuclear by engaging into Bilateral talks, and various treaties.</w:t>
      </w:r>
      <w:r w:rsidR="004C5C6D" w:rsidRPr="008F4183">
        <w:rPr>
          <w:rFonts w:ascii="Times New Roman" w:hAnsi="Times New Roman" w:cs="Times New Roman"/>
          <w:sz w:val="24"/>
          <w:szCs w:val="24"/>
        </w:rPr>
        <w:t xml:space="preserve"> Moreover, nations have adopted a “no first use” policy so as to ensure their responsibility on the use of Nuclear. Moreover, these nations have also resolved that nuclear weapons would not be used against non- nuclear states</w:t>
      </w:r>
      <w:r w:rsidR="00B65CE6" w:rsidRPr="008F4183">
        <w:rPr>
          <w:rFonts w:ascii="Times New Roman" w:hAnsi="Times New Roman" w:cs="Times New Roman"/>
          <w:sz w:val="24"/>
          <w:szCs w:val="24"/>
        </w:rPr>
        <w:t>.</w:t>
      </w:r>
    </w:p>
    <w:p w:rsidR="0025605B" w:rsidRPr="008F4183" w:rsidRDefault="0025605B" w:rsidP="008F4183">
      <w:pPr>
        <w:spacing w:after="0"/>
        <w:jc w:val="both"/>
        <w:rPr>
          <w:rFonts w:ascii="Times New Roman" w:hAnsi="Times New Roman" w:cs="Times New Roman"/>
          <w:sz w:val="24"/>
          <w:szCs w:val="24"/>
        </w:rPr>
      </w:pPr>
      <w:r w:rsidRPr="008F4183">
        <w:rPr>
          <w:rFonts w:ascii="Times New Roman" w:hAnsi="Times New Roman" w:cs="Times New Roman"/>
          <w:sz w:val="24"/>
          <w:szCs w:val="24"/>
        </w:rPr>
        <w:t xml:space="preserve"> </w:t>
      </w:r>
      <w:r w:rsidR="00B65CE6" w:rsidRPr="008F4183">
        <w:rPr>
          <w:rFonts w:ascii="Times New Roman" w:hAnsi="Times New Roman" w:cs="Times New Roman"/>
          <w:sz w:val="24"/>
          <w:szCs w:val="24"/>
        </w:rPr>
        <w:t>U.N and its member nations have promoted initiatives such as the Global Initiatives to Combat Nuclear Terrori</w:t>
      </w:r>
      <w:r w:rsidR="00453474">
        <w:rPr>
          <w:rFonts w:ascii="Times New Roman" w:hAnsi="Times New Roman" w:cs="Times New Roman"/>
          <w:sz w:val="24"/>
          <w:szCs w:val="24"/>
        </w:rPr>
        <w:t>sm, the G–8 Global Partnership A</w:t>
      </w:r>
      <w:r w:rsidR="00B65CE6" w:rsidRPr="008F4183">
        <w:rPr>
          <w:rFonts w:ascii="Times New Roman" w:hAnsi="Times New Roman" w:cs="Times New Roman"/>
          <w:sz w:val="24"/>
          <w:szCs w:val="24"/>
        </w:rPr>
        <w:t xml:space="preserve">gainst the Spread of Weapons and Materials of Mass </w:t>
      </w:r>
      <w:r w:rsidR="00453474" w:rsidRPr="008F4183">
        <w:rPr>
          <w:rFonts w:ascii="Times New Roman" w:hAnsi="Times New Roman" w:cs="Times New Roman"/>
          <w:sz w:val="24"/>
          <w:szCs w:val="24"/>
        </w:rPr>
        <w:t>Destruc</w:t>
      </w:r>
      <w:r w:rsidR="00453474" w:rsidRPr="008F4183">
        <w:rPr>
          <w:rFonts w:ascii="Times New Roman" w:eastAsia="Calibri" w:hAnsi="Times New Roman" w:cs="Times New Roman"/>
          <w:sz w:val="24"/>
          <w:szCs w:val="24"/>
        </w:rPr>
        <w:t>tion</w:t>
      </w:r>
      <w:r w:rsidR="00453474" w:rsidRPr="008F4183">
        <w:rPr>
          <w:rFonts w:ascii="Times New Roman" w:hAnsi="Times New Roman" w:cs="Times New Roman"/>
          <w:sz w:val="24"/>
          <w:szCs w:val="24"/>
        </w:rPr>
        <w:t>,</w:t>
      </w:r>
      <w:r w:rsidR="00B65CE6" w:rsidRPr="008F4183">
        <w:rPr>
          <w:rFonts w:ascii="Times New Roman" w:hAnsi="Times New Roman" w:cs="Times New Roman"/>
          <w:sz w:val="24"/>
          <w:szCs w:val="24"/>
        </w:rPr>
        <w:t xml:space="preserve"> as well as other bilateral, regional, mul</w:t>
      </w:r>
      <w:r w:rsidR="00B65CE6" w:rsidRPr="008F4183">
        <w:rPr>
          <w:rFonts w:ascii="Times New Roman" w:eastAsia="Calibri" w:hAnsi="Times New Roman" w:cs="Times New Roman"/>
          <w:sz w:val="24"/>
          <w:szCs w:val="24"/>
        </w:rPr>
        <w:t>ti</w:t>
      </w:r>
      <w:r w:rsidR="00B65CE6" w:rsidRPr="008F4183">
        <w:rPr>
          <w:rFonts w:ascii="Times New Roman" w:hAnsi="Times New Roman" w:cs="Times New Roman"/>
          <w:sz w:val="24"/>
          <w:szCs w:val="24"/>
        </w:rPr>
        <w:t>lateral, and nongovernmental ac</w:t>
      </w:r>
      <w:r w:rsidR="00B65CE6" w:rsidRPr="008F4183">
        <w:rPr>
          <w:rFonts w:ascii="Times New Roman" w:eastAsia="Calibri" w:hAnsi="Times New Roman" w:cs="Times New Roman"/>
          <w:sz w:val="24"/>
          <w:szCs w:val="24"/>
        </w:rPr>
        <w:t>tivities</w:t>
      </w:r>
      <w:r w:rsidR="00B65CE6" w:rsidRPr="008F4183">
        <w:rPr>
          <w:rFonts w:ascii="Times New Roman" w:hAnsi="Times New Roman" w:cs="Times New Roman"/>
          <w:sz w:val="24"/>
          <w:szCs w:val="24"/>
        </w:rPr>
        <w:t xml:space="preserve"> within their respec</w:t>
      </w:r>
      <w:r w:rsidR="00B65CE6" w:rsidRPr="008F4183">
        <w:rPr>
          <w:rFonts w:ascii="Times New Roman" w:eastAsia="Calibri" w:hAnsi="Times New Roman" w:cs="Times New Roman"/>
          <w:sz w:val="24"/>
          <w:szCs w:val="24"/>
        </w:rPr>
        <w:t>ti</w:t>
      </w:r>
      <w:r w:rsidR="00B65CE6" w:rsidRPr="008F4183">
        <w:rPr>
          <w:rFonts w:ascii="Times New Roman" w:hAnsi="Times New Roman" w:cs="Times New Roman"/>
          <w:sz w:val="24"/>
          <w:szCs w:val="24"/>
        </w:rPr>
        <w:t>ve mandates and memberships.</w:t>
      </w:r>
    </w:p>
    <w:p w:rsidR="00B65CE6" w:rsidRPr="008F4183" w:rsidRDefault="00B65CE6" w:rsidP="008F4183">
      <w:pPr>
        <w:spacing w:after="0"/>
        <w:jc w:val="both"/>
        <w:rPr>
          <w:rFonts w:ascii="Times New Roman" w:hAnsi="Times New Roman" w:cs="Times New Roman"/>
          <w:sz w:val="24"/>
          <w:szCs w:val="24"/>
        </w:rPr>
      </w:pPr>
    </w:p>
    <w:p w:rsidR="004C5C6D" w:rsidRPr="008F4183" w:rsidRDefault="00453474" w:rsidP="008F4183">
      <w:pPr>
        <w:jc w:val="both"/>
        <w:rPr>
          <w:rFonts w:ascii="Times New Roman" w:hAnsi="Times New Roman" w:cs="Times New Roman"/>
          <w:sz w:val="24"/>
          <w:szCs w:val="24"/>
        </w:rPr>
      </w:pPr>
      <w:r>
        <w:rPr>
          <w:rFonts w:ascii="Times New Roman" w:hAnsi="Times New Roman" w:cs="Times New Roman"/>
          <w:sz w:val="24"/>
          <w:szCs w:val="24"/>
        </w:rPr>
        <w:t>Moreover</w:t>
      </w:r>
      <w:r w:rsidR="0025605B" w:rsidRPr="008F4183">
        <w:rPr>
          <w:rFonts w:ascii="Times New Roman" w:hAnsi="Times New Roman" w:cs="Times New Roman"/>
          <w:sz w:val="24"/>
          <w:szCs w:val="24"/>
        </w:rPr>
        <w:t xml:space="preserve">, the International Atomic Energy Agency has </w:t>
      </w:r>
      <w:r w:rsidRPr="008F4183">
        <w:rPr>
          <w:rFonts w:ascii="Times New Roman" w:hAnsi="Times New Roman" w:cs="Times New Roman"/>
          <w:sz w:val="24"/>
          <w:szCs w:val="24"/>
        </w:rPr>
        <w:t>performed the</w:t>
      </w:r>
      <w:r w:rsidR="0025605B" w:rsidRPr="008F4183">
        <w:rPr>
          <w:rFonts w:ascii="Times New Roman" w:hAnsi="Times New Roman" w:cs="Times New Roman"/>
          <w:sz w:val="24"/>
          <w:szCs w:val="24"/>
        </w:rPr>
        <w:t xml:space="preserve"> essen</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al responsibility and central role in strengthening the interna</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onal nuclear security framework, and has formed Nuclear Security Plan 2010–2013</w:t>
      </w:r>
      <w:r w:rsidR="004C5C6D" w:rsidRPr="008F4183">
        <w:rPr>
          <w:rFonts w:ascii="Times New Roman" w:hAnsi="Times New Roman" w:cs="Times New Roman"/>
          <w:sz w:val="24"/>
          <w:szCs w:val="24"/>
        </w:rPr>
        <w:t xml:space="preserve"> and </w:t>
      </w:r>
      <w:r w:rsidR="0025605B" w:rsidRPr="008F4183">
        <w:rPr>
          <w:rFonts w:ascii="Times New Roman" w:hAnsi="Times New Roman" w:cs="Times New Roman"/>
          <w:sz w:val="24"/>
          <w:szCs w:val="24"/>
        </w:rPr>
        <w:t xml:space="preserve">ensure that the </w:t>
      </w:r>
      <w:r w:rsidR="004C5C6D" w:rsidRPr="008F4183">
        <w:rPr>
          <w:rFonts w:ascii="Times New Roman" w:hAnsi="Times New Roman" w:cs="Times New Roman"/>
          <w:sz w:val="24"/>
          <w:szCs w:val="24"/>
        </w:rPr>
        <w:t>various nations</w:t>
      </w:r>
      <w:r w:rsidR="0025605B" w:rsidRPr="008F4183">
        <w:rPr>
          <w:rFonts w:ascii="Times New Roman" w:hAnsi="Times New Roman" w:cs="Times New Roman"/>
          <w:sz w:val="24"/>
          <w:szCs w:val="24"/>
        </w:rPr>
        <w:t xml:space="preserve"> con</w:t>
      </w:r>
      <w:r w:rsidR="0025605B" w:rsidRPr="008F4183">
        <w:rPr>
          <w:rFonts w:ascii="Times New Roman" w:eastAsia="Calibri" w:hAnsi="Times New Roman" w:cs="Times New Roman"/>
          <w:sz w:val="24"/>
          <w:szCs w:val="24"/>
        </w:rPr>
        <w:t>t</w:t>
      </w:r>
      <w:r w:rsidR="004C5C6D" w:rsidRPr="008F4183">
        <w:rPr>
          <w:rFonts w:ascii="Times New Roman" w:eastAsia="Calibri" w:hAnsi="Times New Roman" w:cs="Times New Roman"/>
          <w:sz w:val="24"/>
          <w:szCs w:val="24"/>
        </w:rPr>
        <w:t>i</w:t>
      </w:r>
      <w:r w:rsidR="0025605B" w:rsidRPr="008F4183">
        <w:rPr>
          <w:rFonts w:ascii="Times New Roman" w:hAnsi="Times New Roman" w:cs="Times New Roman"/>
          <w:sz w:val="24"/>
          <w:szCs w:val="24"/>
        </w:rPr>
        <w:t>nue</w:t>
      </w:r>
      <w:r w:rsidR="004C5C6D" w:rsidRPr="008F4183">
        <w:rPr>
          <w:rFonts w:ascii="Times New Roman" w:hAnsi="Times New Roman" w:cs="Times New Roman"/>
          <w:sz w:val="24"/>
          <w:szCs w:val="24"/>
        </w:rPr>
        <w:t xml:space="preserve"> </w:t>
      </w:r>
      <w:r w:rsidR="0025605B" w:rsidRPr="008F4183">
        <w:rPr>
          <w:rFonts w:ascii="Times New Roman" w:hAnsi="Times New Roman" w:cs="Times New Roman"/>
          <w:sz w:val="24"/>
          <w:szCs w:val="24"/>
        </w:rPr>
        <w:t xml:space="preserve">to have </w:t>
      </w:r>
      <w:r w:rsidRPr="008F4183">
        <w:rPr>
          <w:rFonts w:ascii="Times New Roman" w:hAnsi="Times New Roman" w:cs="Times New Roman"/>
          <w:sz w:val="24"/>
          <w:szCs w:val="24"/>
        </w:rPr>
        <w:t>an</w:t>
      </w:r>
      <w:r w:rsidR="004C5C6D" w:rsidRPr="008F4183">
        <w:rPr>
          <w:rFonts w:ascii="Times New Roman" w:hAnsi="Times New Roman" w:cs="Times New Roman"/>
          <w:sz w:val="24"/>
          <w:szCs w:val="24"/>
        </w:rPr>
        <w:t xml:space="preserve"> </w:t>
      </w:r>
      <w:r w:rsidR="0025605B" w:rsidRPr="008F4183">
        <w:rPr>
          <w:rFonts w:ascii="Times New Roman" w:hAnsi="Times New Roman" w:cs="Times New Roman"/>
          <w:sz w:val="24"/>
          <w:szCs w:val="24"/>
        </w:rPr>
        <w:t>appropriate structure, resources and experts needed to support</w:t>
      </w:r>
      <w:r w:rsidR="004C5C6D" w:rsidRPr="008F4183">
        <w:rPr>
          <w:rFonts w:ascii="Times New Roman" w:hAnsi="Times New Roman" w:cs="Times New Roman"/>
          <w:sz w:val="24"/>
          <w:szCs w:val="24"/>
        </w:rPr>
        <w:t xml:space="preserve"> </w:t>
      </w:r>
      <w:r w:rsidR="0025605B" w:rsidRPr="008F4183">
        <w:rPr>
          <w:rFonts w:ascii="Times New Roman" w:hAnsi="Times New Roman" w:cs="Times New Roman"/>
          <w:sz w:val="24"/>
          <w:szCs w:val="24"/>
        </w:rPr>
        <w:t>the implementa</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on of nuclear security objec</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 xml:space="preserve">ves. </w:t>
      </w:r>
      <w:r w:rsidR="004C5C6D" w:rsidRPr="008F4183">
        <w:rPr>
          <w:rFonts w:ascii="Times New Roman" w:hAnsi="Times New Roman" w:cs="Times New Roman"/>
          <w:sz w:val="24"/>
          <w:szCs w:val="24"/>
        </w:rPr>
        <w:t xml:space="preserve">Moreover the IAEA </w:t>
      </w:r>
      <w:r w:rsidR="0025605B" w:rsidRPr="008F4183">
        <w:rPr>
          <w:rFonts w:ascii="Times New Roman" w:hAnsi="Times New Roman" w:cs="Times New Roman"/>
          <w:sz w:val="24"/>
          <w:szCs w:val="24"/>
        </w:rPr>
        <w:t>encourage States in a posi</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on to do so and the nuclear industry to</w:t>
      </w:r>
      <w:r w:rsidR="004C5C6D" w:rsidRPr="008F4183">
        <w:rPr>
          <w:rFonts w:ascii="Times New Roman" w:hAnsi="Times New Roman" w:cs="Times New Roman"/>
          <w:sz w:val="24"/>
          <w:szCs w:val="24"/>
        </w:rPr>
        <w:t xml:space="preserve"> </w:t>
      </w:r>
      <w:r w:rsidR="0025605B" w:rsidRPr="008F4183">
        <w:rPr>
          <w:rFonts w:ascii="Times New Roman" w:hAnsi="Times New Roman" w:cs="Times New Roman"/>
          <w:sz w:val="24"/>
          <w:szCs w:val="24"/>
        </w:rPr>
        <w:t>increase voluntary contribu</w:t>
      </w:r>
      <w:r w:rsidR="0025605B" w:rsidRPr="008F4183">
        <w:rPr>
          <w:rFonts w:ascii="Times New Roman" w:eastAsia="Calibri" w:hAnsi="Times New Roman" w:cs="Times New Roman"/>
          <w:sz w:val="24"/>
          <w:szCs w:val="24"/>
        </w:rPr>
        <w:t>ti</w:t>
      </w:r>
      <w:r w:rsidR="0025605B" w:rsidRPr="008F4183">
        <w:rPr>
          <w:rFonts w:ascii="Times New Roman" w:hAnsi="Times New Roman" w:cs="Times New Roman"/>
          <w:sz w:val="24"/>
          <w:szCs w:val="24"/>
        </w:rPr>
        <w:t>ons to the IAEA’s Nuclear Security</w:t>
      </w:r>
      <w:r w:rsidR="004C5C6D" w:rsidRPr="008F4183">
        <w:rPr>
          <w:rFonts w:ascii="Times New Roman" w:hAnsi="Times New Roman" w:cs="Times New Roman"/>
          <w:sz w:val="24"/>
          <w:szCs w:val="24"/>
        </w:rPr>
        <w:t xml:space="preserve"> </w:t>
      </w:r>
      <w:r w:rsidR="0025605B" w:rsidRPr="008F4183">
        <w:rPr>
          <w:rFonts w:ascii="Times New Roman" w:hAnsi="Times New Roman" w:cs="Times New Roman"/>
          <w:sz w:val="24"/>
          <w:szCs w:val="24"/>
        </w:rPr>
        <w:t xml:space="preserve">Fund, </w:t>
      </w:r>
      <w:r w:rsidR="004C5C6D" w:rsidRPr="008F4183">
        <w:rPr>
          <w:rFonts w:ascii="Times New Roman" w:hAnsi="Times New Roman" w:cs="Times New Roman"/>
          <w:sz w:val="24"/>
          <w:szCs w:val="24"/>
        </w:rPr>
        <w:t>so as to ensure that the organization continues to work towards ensuring a more safer world and to increase it’s efforts on preventing the use of nuclear technology by any nations who hold a destructive attitude towards its use</w:t>
      </w:r>
      <w:r w:rsidR="00B65CE6" w:rsidRPr="008F4183">
        <w:rPr>
          <w:rFonts w:ascii="Times New Roman" w:hAnsi="Times New Roman" w:cs="Times New Roman"/>
          <w:sz w:val="24"/>
          <w:szCs w:val="24"/>
        </w:rPr>
        <w:t>.</w:t>
      </w:r>
    </w:p>
    <w:p w:rsidR="00B65CE6" w:rsidRPr="008F4183" w:rsidRDefault="00B65CE6"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However, In spite of such efforts and agreements, the world, under the nuclear regimes still tend to be more dangerous than ever. In recent times, the invention of various technological advancements have proved to be a bane at various occasion. Moreover countries such as China, U.S, Russia </w:t>
      </w:r>
      <w:r w:rsidR="0064014F" w:rsidRPr="008F4183">
        <w:rPr>
          <w:rFonts w:ascii="Times New Roman" w:hAnsi="Times New Roman" w:cs="Times New Roman"/>
          <w:sz w:val="24"/>
          <w:szCs w:val="24"/>
        </w:rPr>
        <w:t xml:space="preserve">and India are working towards a more advance missile technology that can send enormous payloads in Supersonic </w:t>
      </w:r>
      <w:r w:rsidR="00453474" w:rsidRPr="008F4183">
        <w:rPr>
          <w:rFonts w:ascii="Times New Roman" w:hAnsi="Times New Roman" w:cs="Times New Roman"/>
          <w:sz w:val="24"/>
          <w:szCs w:val="24"/>
        </w:rPr>
        <w:t>and Hypersonic</w:t>
      </w:r>
      <w:r w:rsidR="0064014F" w:rsidRPr="008F4183">
        <w:rPr>
          <w:rFonts w:ascii="Times New Roman" w:hAnsi="Times New Roman" w:cs="Times New Roman"/>
          <w:sz w:val="24"/>
          <w:szCs w:val="24"/>
        </w:rPr>
        <w:t xml:space="preserve"> speeds. Moreover, these countries are increasing their nuclear stockpile so as to ensure their minimum deterrence against their nuclear counterparts and so on working against and perhaps violating all the efforts for which the world nations are working </w:t>
      </w:r>
      <w:r w:rsidR="00453474" w:rsidRPr="008F4183">
        <w:rPr>
          <w:rFonts w:ascii="Times New Roman" w:hAnsi="Times New Roman" w:cs="Times New Roman"/>
          <w:sz w:val="24"/>
          <w:szCs w:val="24"/>
        </w:rPr>
        <w:t xml:space="preserve">for. </w:t>
      </w:r>
    </w:p>
    <w:p w:rsidR="00C607BC" w:rsidRPr="008F4183" w:rsidRDefault="0064014F" w:rsidP="008F4183">
      <w:pPr>
        <w:jc w:val="both"/>
        <w:rPr>
          <w:rFonts w:ascii="Times New Roman" w:hAnsi="Times New Roman" w:cs="Times New Roman"/>
          <w:sz w:val="24"/>
          <w:szCs w:val="24"/>
        </w:rPr>
      </w:pPr>
      <w:r w:rsidRPr="008F4183">
        <w:rPr>
          <w:rFonts w:ascii="Times New Roman" w:hAnsi="Times New Roman" w:cs="Times New Roman"/>
          <w:sz w:val="24"/>
          <w:szCs w:val="24"/>
        </w:rPr>
        <w:t xml:space="preserve">And so still, there is </w:t>
      </w:r>
      <w:r w:rsidR="00453474" w:rsidRPr="008F4183">
        <w:rPr>
          <w:rFonts w:ascii="Times New Roman" w:hAnsi="Times New Roman" w:cs="Times New Roman"/>
          <w:sz w:val="24"/>
          <w:szCs w:val="24"/>
        </w:rPr>
        <w:t>a need</w:t>
      </w:r>
      <w:r w:rsidRPr="008F4183">
        <w:rPr>
          <w:rFonts w:ascii="Times New Roman" w:hAnsi="Times New Roman" w:cs="Times New Roman"/>
          <w:sz w:val="24"/>
          <w:szCs w:val="24"/>
        </w:rPr>
        <w:t xml:space="preserve"> to increase international involvement and mutual co-operation in the age of nuclear missile. Because as various experts say that at the moment even 2 nuclear missile detonations can ensure the total destruction of the whole world at large. Moreover, agencies such as IAEA need to be provided with more charge and decent budgets, so as to ensure </w:t>
      </w:r>
      <w:r w:rsidR="00F62324" w:rsidRPr="008F4183">
        <w:rPr>
          <w:rFonts w:ascii="Times New Roman" w:hAnsi="Times New Roman" w:cs="Times New Roman"/>
          <w:sz w:val="24"/>
          <w:szCs w:val="24"/>
        </w:rPr>
        <w:t>their efforts prove to be fruitful.</w:t>
      </w:r>
    </w:p>
    <w:p w:rsidR="0064014F" w:rsidRPr="008F4183" w:rsidRDefault="0064014F" w:rsidP="008F4183">
      <w:pPr>
        <w:jc w:val="both"/>
        <w:rPr>
          <w:rFonts w:ascii="Times New Roman" w:hAnsi="Times New Roman" w:cs="Times New Roman"/>
          <w:sz w:val="24"/>
          <w:szCs w:val="24"/>
        </w:rPr>
      </w:pPr>
    </w:p>
    <w:p w:rsidR="0064014F" w:rsidRPr="008F4183" w:rsidRDefault="0064014F" w:rsidP="008F4183">
      <w:pPr>
        <w:jc w:val="both"/>
        <w:rPr>
          <w:rFonts w:ascii="Times New Roman" w:hAnsi="Times New Roman" w:cs="Times New Roman"/>
          <w:sz w:val="24"/>
          <w:szCs w:val="24"/>
        </w:rPr>
      </w:pPr>
    </w:p>
    <w:sectPr w:rsidR="0064014F" w:rsidRPr="008F4183" w:rsidSect="00F465A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0811" w:rsidRDefault="00960811" w:rsidP="006A5A92">
      <w:pPr>
        <w:spacing w:after="0" w:line="240" w:lineRule="auto"/>
      </w:pPr>
      <w:r>
        <w:separator/>
      </w:r>
    </w:p>
  </w:endnote>
  <w:endnote w:type="continuationSeparator" w:id="0">
    <w:p w:rsidR="00960811" w:rsidRDefault="00960811" w:rsidP="006A5A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0811" w:rsidRDefault="00960811" w:rsidP="006A5A92">
      <w:pPr>
        <w:spacing w:after="0" w:line="240" w:lineRule="auto"/>
      </w:pPr>
      <w:r>
        <w:separator/>
      </w:r>
    </w:p>
  </w:footnote>
  <w:footnote w:type="continuationSeparator" w:id="0">
    <w:p w:rsidR="00960811" w:rsidRDefault="00960811" w:rsidP="006A5A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A24D6"/>
    <w:multiLevelType w:val="multilevel"/>
    <w:tmpl w:val="B5A40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5B6676"/>
    <w:multiLevelType w:val="hybridMultilevel"/>
    <w:tmpl w:val="F6A6061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52C1B44"/>
    <w:multiLevelType w:val="hybridMultilevel"/>
    <w:tmpl w:val="840A07D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6C3100A"/>
    <w:multiLevelType w:val="hybridMultilevel"/>
    <w:tmpl w:val="2A86BE0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087F2D4E"/>
    <w:multiLevelType w:val="hybridMultilevel"/>
    <w:tmpl w:val="EE6C694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E463DCB"/>
    <w:multiLevelType w:val="hybridMultilevel"/>
    <w:tmpl w:val="2C703712"/>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13974606"/>
    <w:multiLevelType w:val="hybridMultilevel"/>
    <w:tmpl w:val="2C703712"/>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14356347"/>
    <w:multiLevelType w:val="hybridMultilevel"/>
    <w:tmpl w:val="941EDE26"/>
    <w:lvl w:ilvl="0" w:tplc="C422BFEE">
      <w:start w:val="1"/>
      <w:numFmt w:val="upperRoman"/>
      <w:lvlText w:val="%1&gt;"/>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1BA545BD"/>
    <w:multiLevelType w:val="hybridMultilevel"/>
    <w:tmpl w:val="3E5E0DF6"/>
    <w:lvl w:ilvl="0" w:tplc="4009000F">
      <w:start w:val="1"/>
      <w:numFmt w:val="decimal"/>
      <w:lvlText w:val="%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nsid w:val="26262AC7"/>
    <w:multiLevelType w:val="hybridMultilevel"/>
    <w:tmpl w:val="B2086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D3517D"/>
    <w:multiLevelType w:val="hybridMultilevel"/>
    <w:tmpl w:val="E9D89A1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2D251EC7"/>
    <w:multiLevelType w:val="hybridMultilevel"/>
    <w:tmpl w:val="CC0227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014CF3"/>
    <w:multiLevelType w:val="hybridMultilevel"/>
    <w:tmpl w:val="A0E4CD5C"/>
    <w:lvl w:ilvl="0" w:tplc="0409000B">
      <w:start w:val="1"/>
      <w:numFmt w:val="bullet"/>
      <w:lvlText w:val=""/>
      <w:lvlJc w:val="left"/>
      <w:pPr>
        <w:ind w:left="764" w:hanging="360"/>
      </w:pPr>
      <w:rPr>
        <w:rFonts w:ascii="Wingdings" w:hAnsi="Wingdings" w:hint="default"/>
      </w:rPr>
    </w:lvl>
    <w:lvl w:ilvl="1" w:tplc="04090003" w:tentative="1">
      <w:start w:val="1"/>
      <w:numFmt w:val="bullet"/>
      <w:lvlText w:val="o"/>
      <w:lvlJc w:val="left"/>
      <w:pPr>
        <w:ind w:left="1484" w:hanging="360"/>
      </w:pPr>
      <w:rPr>
        <w:rFonts w:ascii="Courier New" w:hAnsi="Courier New" w:cs="Courier New" w:hint="default"/>
      </w:rPr>
    </w:lvl>
    <w:lvl w:ilvl="2" w:tplc="04090005" w:tentative="1">
      <w:start w:val="1"/>
      <w:numFmt w:val="bullet"/>
      <w:lvlText w:val=""/>
      <w:lvlJc w:val="left"/>
      <w:pPr>
        <w:ind w:left="2204" w:hanging="360"/>
      </w:pPr>
      <w:rPr>
        <w:rFonts w:ascii="Wingdings" w:hAnsi="Wingdings" w:hint="default"/>
      </w:rPr>
    </w:lvl>
    <w:lvl w:ilvl="3" w:tplc="04090001" w:tentative="1">
      <w:start w:val="1"/>
      <w:numFmt w:val="bullet"/>
      <w:lvlText w:val=""/>
      <w:lvlJc w:val="left"/>
      <w:pPr>
        <w:ind w:left="2924" w:hanging="360"/>
      </w:pPr>
      <w:rPr>
        <w:rFonts w:ascii="Symbol" w:hAnsi="Symbol" w:hint="default"/>
      </w:rPr>
    </w:lvl>
    <w:lvl w:ilvl="4" w:tplc="04090003" w:tentative="1">
      <w:start w:val="1"/>
      <w:numFmt w:val="bullet"/>
      <w:lvlText w:val="o"/>
      <w:lvlJc w:val="left"/>
      <w:pPr>
        <w:ind w:left="3644" w:hanging="360"/>
      </w:pPr>
      <w:rPr>
        <w:rFonts w:ascii="Courier New" w:hAnsi="Courier New" w:cs="Courier New" w:hint="default"/>
      </w:rPr>
    </w:lvl>
    <w:lvl w:ilvl="5" w:tplc="04090005" w:tentative="1">
      <w:start w:val="1"/>
      <w:numFmt w:val="bullet"/>
      <w:lvlText w:val=""/>
      <w:lvlJc w:val="left"/>
      <w:pPr>
        <w:ind w:left="4364" w:hanging="360"/>
      </w:pPr>
      <w:rPr>
        <w:rFonts w:ascii="Wingdings" w:hAnsi="Wingdings" w:hint="default"/>
      </w:rPr>
    </w:lvl>
    <w:lvl w:ilvl="6" w:tplc="04090001" w:tentative="1">
      <w:start w:val="1"/>
      <w:numFmt w:val="bullet"/>
      <w:lvlText w:val=""/>
      <w:lvlJc w:val="left"/>
      <w:pPr>
        <w:ind w:left="5084" w:hanging="360"/>
      </w:pPr>
      <w:rPr>
        <w:rFonts w:ascii="Symbol" w:hAnsi="Symbol" w:hint="default"/>
      </w:rPr>
    </w:lvl>
    <w:lvl w:ilvl="7" w:tplc="04090003" w:tentative="1">
      <w:start w:val="1"/>
      <w:numFmt w:val="bullet"/>
      <w:lvlText w:val="o"/>
      <w:lvlJc w:val="left"/>
      <w:pPr>
        <w:ind w:left="5804" w:hanging="360"/>
      </w:pPr>
      <w:rPr>
        <w:rFonts w:ascii="Courier New" w:hAnsi="Courier New" w:cs="Courier New" w:hint="default"/>
      </w:rPr>
    </w:lvl>
    <w:lvl w:ilvl="8" w:tplc="04090005" w:tentative="1">
      <w:start w:val="1"/>
      <w:numFmt w:val="bullet"/>
      <w:lvlText w:val=""/>
      <w:lvlJc w:val="left"/>
      <w:pPr>
        <w:ind w:left="6524" w:hanging="360"/>
      </w:pPr>
      <w:rPr>
        <w:rFonts w:ascii="Wingdings" w:hAnsi="Wingdings" w:hint="default"/>
      </w:rPr>
    </w:lvl>
  </w:abstractNum>
  <w:abstractNum w:abstractNumId="13">
    <w:nsid w:val="399A073E"/>
    <w:multiLevelType w:val="hybridMultilevel"/>
    <w:tmpl w:val="F26CC7A8"/>
    <w:lvl w:ilvl="0" w:tplc="40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B134C5"/>
    <w:multiLevelType w:val="hybridMultilevel"/>
    <w:tmpl w:val="4C6EAFA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42F02279"/>
    <w:multiLevelType w:val="multilevel"/>
    <w:tmpl w:val="5C20A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3804F0B"/>
    <w:multiLevelType w:val="hybridMultilevel"/>
    <w:tmpl w:val="2C703712"/>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nsid w:val="47374CB7"/>
    <w:multiLevelType w:val="multilevel"/>
    <w:tmpl w:val="82125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77F0B37"/>
    <w:multiLevelType w:val="multilevel"/>
    <w:tmpl w:val="C4F80F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D64EEB"/>
    <w:multiLevelType w:val="multilevel"/>
    <w:tmpl w:val="A0D0F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E802F6E"/>
    <w:multiLevelType w:val="hybridMultilevel"/>
    <w:tmpl w:val="BAC81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2CB43A7"/>
    <w:multiLevelType w:val="hybridMultilevel"/>
    <w:tmpl w:val="3836DC8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2">
    <w:nsid w:val="6D6D37B6"/>
    <w:multiLevelType w:val="hybridMultilevel"/>
    <w:tmpl w:val="08261D1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6F8A446B"/>
    <w:multiLevelType w:val="hybridMultilevel"/>
    <w:tmpl w:val="B17EC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401F08"/>
    <w:multiLevelType w:val="hybridMultilevel"/>
    <w:tmpl w:val="734A58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3BD6C18"/>
    <w:multiLevelType w:val="hybridMultilevel"/>
    <w:tmpl w:val="E8186C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24"/>
  </w:num>
  <w:num w:numId="4">
    <w:abstractNumId w:val="25"/>
  </w:num>
  <w:num w:numId="5">
    <w:abstractNumId w:val="9"/>
  </w:num>
  <w:num w:numId="6">
    <w:abstractNumId w:val="20"/>
  </w:num>
  <w:num w:numId="7">
    <w:abstractNumId w:val="18"/>
  </w:num>
  <w:num w:numId="8">
    <w:abstractNumId w:val="12"/>
  </w:num>
  <w:num w:numId="9">
    <w:abstractNumId w:val="23"/>
  </w:num>
  <w:num w:numId="10">
    <w:abstractNumId w:val="17"/>
  </w:num>
  <w:num w:numId="11">
    <w:abstractNumId w:val="15"/>
  </w:num>
  <w:num w:numId="12">
    <w:abstractNumId w:val="0"/>
  </w:num>
  <w:num w:numId="13">
    <w:abstractNumId w:val="19"/>
  </w:num>
  <w:num w:numId="14">
    <w:abstractNumId w:val="6"/>
  </w:num>
  <w:num w:numId="15">
    <w:abstractNumId w:val="21"/>
  </w:num>
  <w:num w:numId="16">
    <w:abstractNumId w:val="16"/>
  </w:num>
  <w:num w:numId="17">
    <w:abstractNumId w:val="7"/>
  </w:num>
  <w:num w:numId="18">
    <w:abstractNumId w:val="14"/>
  </w:num>
  <w:num w:numId="19">
    <w:abstractNumId w:val="10"/>
  </w:num>
  <w:num w:numId="20">
    <w:abstractNumId w:val="2"/>
  </w:num>
  <w:num w:numId="21">
    <w:abstractNumId w:val="8"/>
  </w:num>
  <w:num w:numId="22">
    <w:abstractNumId w:val="1"/>
  </w:num>
  <w:num w:numId="23">
    <w:abstractNumId w:val="13"/>
  </w:num>
  <w:num w:numId="24">
    <w:abstractNumId w:val="5"/>
  </w:num>
  <w:num w:numId="25">
    <w:abstractNumId w:val="3"/>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1E6"/>
    <w:rsid w:val="000056D6"/>
    <w:rsid w:val="000135DB"/>
    <w:rsid w:val="00024BDE"/>
    <w:rsid w:val="000336A8"/>
    <w:rsid w:val="00044F0E"/>
    <w:rsid w:val="00056396"/>
    <w:rsid w:val="00075430"/>
    <w:rsid w:val="00087570"/>
    <w:rsid w:val="000E01E6"/>
    <w:rsid w:val="000F2C34"/>
    <w:rsid w:val="001225DE"/>
    <w:rsid w:val="0014564D"/>
    <w:rsid w:val="001571E1"/>
    <w:rsid w:val="00165465"/>
    <w:rsid w:val="001859A9"/>
    <w:rsid w:val="00190975"/>
    <w:rsid w:val="00194638"/>
    <w:rsid w:val="001C76CC"/>
    <w:rsid w:val="001D5D80"/>
    <w:rsid w:val="001F7620"/>
    <w:rsid w:val="00205800"/>
    <w:rsid w:val="00236BF9"/>
    <w:rsid w:val="00244BBF"/>
    <w:rsid w:val="0025605B"/>
    <w:rsid w:val="00260186"/>
    <w:rsid w:val="0026532C"/>
    <w:rsid w:val="00276CC4"/>
    <w:rsid w:val="002B48E3"/>
    <w:rsid w:val="002C42A9"/>
    <w:rsid w:val="002F3DDF"/>
    <w:rsid w:val="00312FEB"/>
    <w:rsid w:val="00330CD5"/>
    <w:rsid w:val="0033406F"/>
    <w:rsid w:val="003444AC"/>
    <w:rsid w:val="0034558A"/>
    <w:rsid w:val="00347B76"/>
    <w:rsid w:val="00350E06"/>
    <w:rsid w:val="00356190"/>
    <w:rsid w:val="00372166"/>
    <w:rsid w:val="00380C12"/>
    <w:rsid w:val="0038572C"/>
    <w:rsid w:val="00393D04"/>
    <w:rsid w:val="00396A8B"/>
    <w:rsid w:val="003B7600"/>
    <w:rsid w:val="003C0D9E"/>
    <w:rsid w:val="003D06AD"/>
    <w:rsid w:val="003F3A8B"/>
    <w:rsid w:val="00402903"/>
    <w:rsid w:val="0041530B"/>
    <w:rsid w:val="00421564"/>
    <w:rsid w:val="004223A6"/>
    <w:rsid w:val="0044511B"/>
    <w:rsid w:val="004458E4"/>
    <w:rsid w:val="00453474"/>
    <w:rsid w:val="00464AC6"/>
    <w:rsid w:val="004678DB"/>
    <w:rsid w:val="004A46EC"/>
    <w:rsid w:val="004B7867"/>
    <w:rsid w:val="004C26B5"/>
    <w:rsid w:val="004C5C6D"/>
    <w:rsid w:val="00506BC3"/>
    <w:rsid w:val="00571AE9"/>
    <w:rsid w:val="00595489"/>
    <w:rsid w:val="005A1835"/>
    <w:rsid w:val="005C1AC4"/>
    <w:rsid w:val="005C68D8"/>
    <w:rsid w:val="005D3BD5"/>
    <w:rsid w:val="005F2CBF"/>
    <w:rsid w:val="005F3348"/>
    <w:rsid w:val="0064014F"/>
    <w:rsid w:val="00656A21"/>
    <w:rsid w:val="00674CE1"/>
    <w:rsid w:val="00676CDC"/>
    <w:rsid w:val="006A5A92"/>
    <w:rsid w:val="006A72C7"/>
    <w:rsid w:val="006C5D0E"/>
    <w:rsid w:val="006D09E8"/>
    <w:rsid w:val="006D21E5"/>
    <w:rsid w:val="006E05F3"/>
    <w:rsid w:val="006F7383"/>
    <w:rsid w:val="0070624A"/>
    <w:rsid w:val="00725435"/>
    <w:rsid w:val="00726C24"/>
    <w:rsid w:val="007A71E4"/>
    <w:rsid w:val="007C4E4A"/>
    <w:rsid w:val="00804FCF"/>
    <w:rsid w:val="008110F6"/>
    <w:rsid w:val="008114C0"/>
    <w:rsid w:val="00853BA8"/>
    <w:rsid w:val="00863F0B"/>
    <w:rsid w:val="00884509"/>
    <w:rsid w:val="008B1CA7"/>
    <w:rsid w:val="008D6000"/>
    <w:rsid w:val="008E40A9"/>
    <w:rsid w:val="008F4183"/>
    <w:rsid w:val="00902629"/>
    <w:rsid w:val="0091107C"/>
    <w:rsid w:val="00924BF2"/>
    <w:rsid w:val="009374F6"/>
    <w:rsid w:val="00960811"/>
    <w:rsid w:val="009A3786"/>
    <w:rsid w:val="009B2C41"/>
    <w:rsid w:val="009E2227"/>
    <w:rsid w:val="009F26AF"/>
    <w:rsid w:val="00A27E84"/>
    <w:rsid w:val="00A94563"/>
    <w:rsid w:val="00AD1A2E"/>
    <w:rsid w:val="00AF121F"/>
    <w:rsid w:val="00AF72AD"/>
    <w:rsid w:val="00AF77A7"/>
    <w:rsid w:val="00B1707D"/>
    <w:rsid w:val="00B31464"/>
    <w:rsid w:val="00B4751A"/>
    <w:rsid w:val="00B646EB"/>
    <w:rsid w:val="00B65CE6"/>
    <w:rsid w:val="00B82572"/>
    <w:rsid w:val="00BA5D9D"/>
    <w:rsid w:val="00C11502"/>
    <w:rsid w:val="00C136E8"/>
    <w:rsid w:val="00C32F43"/>
    <w:rsid w:val="00C3617A"/>
    <w:rsid w:val="00C41559"/>
    <w:rsid w:val="00C607BC"/>
    <w:rsid w:val="00C81A4C"/>
    <w:rsid w:val="00C90E21"/>
    <w:rsid w:val="00CA35FA"/>
    <w:rsid w:val="00CC02BE"/>
    <w:rsid w:val="00CC1DDE"/>
    <w:rsid w:val="00CC23BB"/>
    <w:rsid w:val="00CD2FAD"/>
    <w:rsid w:val="00CD3E07"/>
    <w:rsid w:val="00CE14BB"/>
    <w:rsid w:val="00CE3F2B"/>
    <w:rsid w:val="00D43C3D"/>
    <w:rsid w:val="00D46BEB"/>
    <w:rsid w:val="00D62D62"/>
    <w:rsid w:val="00D67859"/>
    <w:rsid w:val="00D940A7"/>
    <w:rsid w:val="00DA3286"/>
    <w:rsid w:val="00DA7AEE"/>
    <w:rsid w:val="00DB7436"/>
    <w:rsid w:val="00DD2908"/>
    <w:rsid w:val="00DF628B"/>
    <w:rsid w:val="00E20F4A"/>
    <w:rsid w:val="00E2482E"/>
    <w:rsid w:val="00E438B8"/>
    <w:rsid w:val="00E96803"/>
    <w:rsid w:val="00EE33A5"/>
    <w:rsid w:val="00EF3755"/>
    <w:rsid w:val="00EF39B0"/>
    <w:rsid w:val="00F11215"/>
    <w:rsid w:val="00F34CAC"/>
    <w:rsid w:val="00F3657E"/>
    <w:rsid w:val="00F465AE"/>
    <w:rsid w:val="00F513DB"/>
    <w:rsid w:val="00F57613"/>
    <w:rsid w:val="00F62324"/>
    <w:rsid w:val="00FA1670"/>
    <w:rsid w:val="00FA3F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9B6412C-EB09-4A94-99E4-0BD9A1108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7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59548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5489"/>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semiHidden/>
    <w:unhideWhenUsed/>
    <w:rsid w:val="00CC23BB"/>
    <w:rPr>
      <w:color w:val="0000FF"/>
      <w:u w:val="single"/>
    </w:rPr>
  </w:style>
  <w:style w:type="paragraph" w:styleId="NormalWeb">
    <w:name w:val="Normal (Web)"/>
    <w:basedOn w:val="Normal"/>
    <w:uiPriority w:val="99"/>
    <w:unhideWhenUsed/>
    <w:rsid w:val="00CC23BB"/>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674CE1"/>
    <w:pPr>
      <w:ind w:left="720"/>
      <w:contextualSpacing/>
    </w:pPr>
  </w:style>
  <w:style w:type="paragraph" w:styleId="Header">
    <w:name w:val="header"/>
    <w:basedOn w:val="Normal"/>
    <w:link w:val="HeaderChar"/>
    <w:uiPriority w:val="99"/>
    <w:unhideWhenUsed/>
    <w:rsid w:val="006A5A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5A92"/>
  </w:style>
  <w:style w:type="paragraph" w:styleId="Footer">
    <w:name w:val="footer"/>
    <w:basedOn w:val="Normal"/>
    <w:link w:val="FooterChar"/>
    <w:uiPriority w:val="99"/>
    <w:unhideWhenUsed/>
    <w:rsid w:val="006A5A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5A92"/>
  </w:style>
  <w:style w:type="character" w:styleId="CommentReference">
    <w:name w:val="annotation reference"/>
    <w:basedOn w:val="DefaultParagraphFont"/>
    <w:uiPriority w:val="99"/>
    <w:semiHidden/>
    <w:unhideWhenUsed/>
    <w:rsid w:val="00312FEB"/>
    <w:rPr>
      <w:sz w:val="16"/>
      <w:szCs w:val="16"/>
    </w:rPr>
  </w:style>
  <w:style w:type="paragraph" w:styleId="CommentText">
    <w:name w:val="annotation text"/>
    <w:basedOn w:val="Normal"/>
    <w:link w:val="CommentTextChar"/>
    <w:uiPriority w:val="99"/>
    <w:semiHidden/>
    <w:unhideWhenUsed/>
    <w:rsid w:val="00312FEB"/>
    <w:pPr>
      <w:spacing w:line="240" w:lineRule="auto"/>
    </w:pPr>
    <w:rPr>
      <w:sz w:val="20"/>
      <w:szCs w:val="20"/>
    </w:rPr>
  </w:style>
  <w:style w:type="character" w:customStyle="1" w:styleId="CommentTextChar">
    <w:name w:val="Comment Text Char"/>
    <w:basedOn w:val="DefaultParagraphFont"/>
    <w:link w:val="CommentText"/>
    <w:uiPriority w:val="99"/>
    <w:semiHidden/>
    <w:rsid w:val="00312FEB"/>
    <w:rPr>
      <w:sz w:val="20"/>
      <w:szCs w:val="20"/>
    </w:rPr>
  </w:style>
  <w:style w:type="paragraph" w:styleId="CommentSubject">
    <w:name w:val="annotation subject"/>
    <w:basedOn w:val="CommentText"/>
    <w:next w:val="CommentText"/>
    <w:link w:val="CommentSubjectChar"/>
    <w:uiPriority w:val="99"/>
    <w:semiHidden/>
    <w:unhideWhenUsed/>
    <w:rsid w:val="00312FEB"/>
    <w:rPr>
      <w:b/>
      <w:bCs/>
    </w:rPr>
  </w:style>
  <w:style w:type="character" w:customStyle="1" w:styleId="CommentSubjectChar">
    <w:name w:val="Comment Subject Char"/>
    <w:basedOn w:val="CommentTextChar"/>
    <w:link w:val="CommentSubject"/>
    <w:uiPriority w:val="99"/>
    <w:semiHidden/>
    <w:rsid w:val="00312FEB"/>
    <w:rPr>
      <w:b/>
      <w:bCs/>
      <w:sz w:val="20"/>
      <w:szCs w:val="20"/>
    </w:rPr>
  </w:style>
  <w:style w:type="paragraph" w:styleId="BalloonText">
    <w:name w:val="Balloon Text"/>
    <w:basedOn w:val="Normal"/>
    <w:link w:val="BalloonTextChar"/>
    <w:uiPriority w:val="99"/>
    <w:semiHidden/>
    <w:unhideWhenUsed/>
    <w:rsid w:val="00312F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2FEB"/>
    <w:rPr>
      <w:rFonts w:ascii="Segoe UI" w:hAnsi="Segoe UI" w:cs="Segoe UI"/>
      <w:sz w:val="18"/>
      <w:szCs w:val="18"/>
    </w:rPr>
  </w:style>
  <w:style w:type="paragraph" w:styleId="Subtitle">
    <w:name w:val="Subtitle"/>
    <w:basedOn w:val="Normal"/>
    <w:next w:val="Normal"/>
    <w:link w:val="SubtitleChar"/>
    <w:uiPriority w:val="11"/>
    <w:qFormat/>
    <w:rsid w:val="00EF375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EF3755"/>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099775">
      <w:bodyDiv w:val="1"/>
      <w:marLeft w:val="0"/>
      <w:marRight w:val="0"/>
      <w:marTop w:val="0"/>
      <w:marBottom w:val="0"/>
      <w:divBdr>
        <w:top w:val="none" w:sz="0" w:space="0" w:color="auto"/>
        <w:left w:val="none" w:sz="0" w:space="0" w:color="auto"/>
        <w:bottom w:val="none" w:sz="0" w:space="0" w:color="auto"/>
        <w:right w:val="none" w:sz="0" w:space="0" w:color="auto"/>
      </w:divBdr>
      <w:divsChild>
        <w:div w:id="1777167821">
          <w:marLeft w:val="0"/>
          <w:marRight w:val="0"/>
          <w:marTop w:val="0"/>
          <w:marBottom w:val="0"/>
          <w:divBdr>
            <w:top w:val="none" w:sz="0" w:space="0" w:color="auto"/>
            <w:left w:val="none" w:sz="0" w:space="0" w:color="auto"/>
            <w:bottom w:val="none" w:sz="0" w:space="0" w:color="auto"/>
            <w:right w:val="none" w:sz="0" w:space="0" w:color="auto"/>
          </w:divBdr>
          <w:divsChild>
            <w:div w:id="681275085">
              <w:marLeft w:val="0"/>
              <w:marRight w:val="0"/>
              <w:marTop w:val="0"/>
              <w:marBottom w:val="0"/>
              <w:divBdr>
                <w:top w:val="none" w:sz="0" w:space="0" w:color="auto"/>
                <w:left w:val="none" w:sz="0" w:space="0" w:color="auto"/>
                <w:bottom w:val="none" w:sz="0" w:space="0" w:color="auto"/>
                <w:right w:val="none" w:sz="0" w:space="0" w:color="auto"/>
              </w:divBdr>
              <w:divsChild>
                <w:div w:id="284849651">
                  <w:marLeft w:val="0"/>
                  <w:marRight w:val="0"/>
                  <w:marTop w:val="0"/>
                  <w:marBottom w:val="0"/>
                  <w:divBdr>
                    <w:top w:val="none" w:sz="0" w:space="0" w:color="auto"/>
                    <w:left w:val="none" w:sz="0" w:space="0" w:color="auto"/>
                    <w:bottom w:val="none" w:sz="0" w:space="0" w:color="auto"/>
                    <w:right w:val="none" w:sz="0" w:space="0" w:color="auto"/>
                  </w:divBdr>
                  <w:divsChild>
                    <w:div w:id="173568288">
                      <w:marLeft w:val="0"/>
                      <w:marRight w:val="0"/>
                      <w:marTop w:val="0"/>
                      <w:marBottom w:val="0"/>
                      <w:divBdr>
                        <w:top w:val="none" w:sz="0" w:space="0" w:color="auto"/>
                        <w:left w:val="none" w:sz="0" w:space="0" w:color="auto"/>
                        <w:bottom w:val="none" w:sz="0" w:space="0" w:color="auto"/>
                        <w:right w:val="none" w:sz="0" w:space="0" w:color="auto"/>
                      </w:divBdr>
                      <w:divsChild>
                        <w:div w:id="294142864">
                          <w:marLeft w:val="0"/>
                          <w:marRight w:val="0"/>
                          <w:marTop w:val="0"/>
                          <w:marBottom w:val="0"/>
                          <w:divBdr>
                            <w:top w:val="none" w:sz="0" w:space="0" w:color="auto"/>
                            <w:left w:val="none" w:sz="0" w:space="0" w:color="auto"/>
                            <w:bottom w:val="none" w:sz="0" w:space="0" w:color="auto"/>
                            <w:right w:val="none" w:sz="0" w:space="0" w:color="auto"/>
                          </w:divBdr>
                          <w:divsChild>
                            <w:div w:id="169430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0958635">
      <w:bodyDiv w:val="1"/>
      <w:marLeft w:val="0"/>
      <w:marRight w:val="0"/>
      <w:marTop w:val="0"/>
      <w:marBottom w:val="0"/>
      <w:divBdr>
        <w:top w:val="none" w:sz="0" w:space="0" w:color="auto"/>
        <w:left w:val="none" w:sz="0" w:space="0" w:color="auto"/>
        <w:bottom w:val="none" w:sz="0" w:space="0" w:color="auto"/>
        <w:right w:val="none" w:sz="0" w:space="0" w:color="auto"/>
      </w:divBdr>
      <w:divsChild>
        <w:div w:id="1193492952">
          <w:marLeft w:val="0"/>
          <w:marRight w:val="0"/>
          <w:marTop w:val="0"/>
          <w:marBottom w:val="0"/>
          <w:divBdr>
            <w:top w:val="none" w:sz="0" w:space="0" w:color="auto"/>
            <w:left w:val="none" w:sz="0" w:space="0" w:color="auto"/>
            <w:bottom w:val="none" w:sz="0" w:space="0" w:color="auto"/>
            <w:right w:val="none" w:sz="0" w:space="0" w:color="auto"/>
          </w:divBdr>
          <w:divsChild>
            <w:div w:id="217789562">
              <w:marLeft w:val="0"/>
              <w:marRight w:val="0"/>
              <w:marTop w:val="0"/>
              <w:marBottom w:val="0"/>
              <w:divBdr>
                <w:top w:val="none" w:sz="0" w:space="0" w:color="auto"/>
                <w:left w:val="none" w:sz="0" w:space="0" w:color="auto"/>
                <w:bottom w:val="none" w:sz="0" w:space="0" w:color="auto"/>
                <w:right w:val="none" w:sz="0" w:space="0" w:color="auto"/>
              </w:divBdr>
              <w:divsChild>
                <w:div w:id="315452297">
                  <w:marLeft w:val="0"/>
                  <w:marRight w:val="0"/>
                  <w:marTop w:val="0"/>
                  <w:marBottom w:val="0"/>
                  <w:divBdr>
                    <w:top w:val="none" w:sz="0" w:space="0" w:color="auto"/>
                    <w:left w:val="none" w:sz="0" w:space="0" w:color="auto"/>
                    <w:bottom w:val="none" w:sz="0" w:space="0" w:color="auto"/>
                    <w:right w:val="none" w:sz="0" w:space="0" w:color="auto"/>
                  </w:divBdr>
                  <w:divsChild>
                    <w:div w:id="323314742">
                      <w:marLeft w:val="0"/>
                      <w:marRight w:val="0"/>
                      <w:marTop w:val="0"/>
                      <w:marBottom w:val="0"/>
                      <w:divBdr>
                        <w:top w:val="none" w:sz="0" w:space="0" w:color="auto"/>
                        <w:left w:val="none" w:sz="0" w:space="0" w:color="auto"/>
                        <w:bottom w:val="none" w:sz="0" w:space="0" w:color="auto"/>
                        <w:right w:val="none" w:sz="0" w:space="0" w:color="auto"/>
                      </w:divBdr>
                      <w:divsChild>
                        <w:div w:id="1892766099">
                          <w:marLeft w:val="0"/>
                          <w:marRight w:val="0"/>
                          <w:marTop w:val="0"/>
                          <w:marBottom w:val="0"/>
                          <w:divBdr>
                            <w:top w:val="none" w:sz="0" w:space="0" w:color="auto"/>
                            <w:left w:val="none" w:sz="0" w:space="0" w:color="auto"/>
                            <w:bottom w:val="none" w:sz="0" w:space="0" w:color="auto"/>
                            <w:right w:val="none" w:sz="0" w:space="0" w:color="auto"/>
                          </w:divBdr>
                          <w:divsChild>
                            <w:div w:id="191990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9779109">
      <w:bodyDiv w:val="1"/>
      <w:marLeft w:val="0"/>
      <w:marRight w:val="0"/>
      <w:marTop w:val="0"/>
      <w:marBottom w:val="0"/>
      <w:divBdr>
        <w:top w:val="none" w:sz="0" w:space="0" w:color="auto"/>
        <w:left w:val="none" w:sz="0" w:space="0" w:color="auto"/>
        <w:bottom w:val="none" w:sz="0" w:space="0" w:color="auto"/>
        <w:right w:val="none" w:sz="0" w:space="0" w:color="auto"/>
      </w:divBdr>
      <w:divsChild>
        <w:div w:id="385298633">
          <w:marLeft w:val="0"/>
          <w:marRight w:val="0"/>
          <w:marTop w:val="0"/>
          <w:marBottom w:val="0"/>
          <w:divBdr>
            <w:top w:val="none" w:sz="0" w:space="0" w:color="auto"/>
            <w:left w:val="none" w:sz="0" w:space="0" w:color="auto"/>
            <w:bottom w:val="none" w:sz="0" w:space="0" w:color="auto"/>
            <w:right w:val="none" w:sz="0" w:space="0" w:color="auto"/>
          </w:divBdr>
          <w:divsChild>
            <w:div w:id="1164052564">
              <w:marLeft w:val="0"/>
              <w:marRight w:val="0"/>
              <w:marTop w:val="0"/>
              <w:marBottom w:val="0"/>
              <w:divBdr>
                <w:top w:val="none" w:sz="0" w:space="0" w:color="auto"/>
                <w:left w:val="none" w:sz="0" w:space="0" w:color="auto"/>
                <w:bottom w:val="none" w:sz="0" w:space="0" w:color="auto"/>
                <w:right w:val="none" w:sz="0" w:space="0" w:color="auto"/>
              </w:divBdr>
              <w:divsChild>
                <w:div w:id="1434086312">
                  <w:marLeft w:val="0"/>
                  <w:marRight w:val="0"/>
                  <w:marTop w:val="0"/>
                  <w:marBottom w:val="0"/>
                  <w:divBdr>
                    <w:top w:val="none" w:sz="0" w:space="0" w:color="auto"/>
                    <w:left w:val="none" w:sz="0" w:space="0" w:color="auto"/>
                    <w:bottom w:val="none" w:sz="0" w:space="0" w:color="auto"/>
                    <w:right w:val="none" w:sz="0" w:space="0" w:color="auto"/>
                  </w:divBdr>
                  <w:divsChild>
                    <w:div w:id="1671054593">
                      <w:marLeft w:val="0"/>
                      <w:marRight w:val="0"/>
                      <w:marTop w:val="0"/>
                      <w:marBottom w:val="0"/>
                      <w:divBdr>
                        <w:top w:val="none" w:sz="0" w:space="0" w:color="auto"/>
                        <w:left w:val="none" w:sz="0" w:space="0" w:color="auto"/>
                        <w:bottom w:val="none" w:sz="0" w:space="0" w:color="auto"/>
                        <w:right w:val="none" w:sz="0" w:space="0" w:color="auto"/>
                      </w:divBdr>
                      <w:divsChild>
                        <w:div w:id="1490898642">
                          <w:marLeft w:val="0"/>
                          <w:marRight w:val="0"/>
                          <w:marTop w:val="0"/>
                          <w:marBottom w:val="0"/>
                          <w:divBdr>
                            <w:top w:val="none" w:sz="0" w:space="0" w:color="auto"/>
                            <w:left w:val="none" w:sz="0" w:space="0" w:color="auto"/>
                            <w:bottom w:val="none" w:sz="0" w:space="0" w:color="auto"/>
                            <w:right w:val="none" w:sz="0" w:space="0" w:color="auto"/>
                          </w:divBdr>
                          <w:divsChild>
                            <w:div w:id="691299021">
                              <w:marLeft w:val="0"/>
                              <w:marRight w:val="0"/>
                              <w:marTop w:val="0"/>
                              <w:marBottom w:val="0"/>
                              <w:divBdr>
                                <w:top w:val="none" w:sz="0" w:space="0" w:color="auto"/>
                                <w:left w:val="none" w:sz="0" w:space="0" w:color="auto"/>
                                <w:bottom w:val="none" w:sz="0" w:space="0" w:color="auto"/>
                                <w:right w:val="none" w:sz="0" w:space="0" w:color="auto"/>
                              </w:divBdr>
                              <w:divsChild>
                                <w:div w:id="2105034247">
                                  <w:marLeft w:val="0"/>
                                  <w:marRight w:val="0"/>
                                  <w:marTop w:val="0"/>
                                  <w:marBottom w:val="0"/>
                                  <w:divBdr>
                                    <w:top w:val="none" w:sz="0" w:space="0" w:color="auto"/>
                                    <w:left w:val="none" w:sz="0" w:space="0" w:color="auto"/>
                                    <w:bottom w:val="none" w:sz="0" w:space="0" w:color="auto"/>
                                    <w:right w:val="none" w:sz="0" w:space="0" w:color="auto"/>
                                  </w:divBdr>
                                  <w:divsChild>
                                    <w:div w:id="745803871">
                                      <w:marLeft w:val="0"/>
                                      <w:marRight w:val="0"/>
                                      <w:marTop w:val="0"/>
                                      <w:marBottom w:val="0"/>
                                      <w:divBdr>
                                        <w:top w:val="none" w:sz="0" w:space="0" w:color="auto"/>
                                        <w:left w:val="none" w:sz="0" w:space="0" w:color="auto"/>
                                        <w:bottom w:val="none" w:sz="0" w:space="0" w:color="auto"/>
                                        <w:right w:val="none" w:sz="0" w:space="0" w:color="auto"/>
                                      </w:divBdr>
                                      <w:divsChild>
                                        <w:div w:id="461774938">
                                          <w:marLeft w:val="0"/>
                                          <w:marRight w:val="0"/>
                                          <w:marTop w:val="0"/>
                                          <w:marBottom w:val="0"/>
                                          <w:divBdr>
                                            <w:top w:val="none" w:sz="0" w:space="0" w:color="auto"/>
                                            <w:left w:val="none" w:sz="0" w:space="0" w:color="auto"/>
                                            <w:bottom w:val="none" w:sz="0" w:space="0" w:color="auto"/>
                                            <w:right w:val="none" w:sz="0" w:space="0" w:color="auto"/>
                                          </w:divBdr>
                                          <w:divsChild>
                                            <w:div w:id="1035498415">
                                              <w:marLeft w:val="0"/>
                                              <w:marRight w:val="0"/>
                                              <w:marTop w:val="0"/>
                                              <w:marBottom w:val="0"/>
                                              <w:divBdr>
                                                <w:top w:val="none" w:sz="0" w:space="0" w:color="auto"/>
                                                <w:left w:val="none" w:sz="0" w:space="0" w:color="auto"/>
                                                <w:bottom w:val="none" w:sz="0" w:space="0" w:color="auto"/>
                                                <w:right w:val="none" w:sz="0" w:space="0" w:color="auto"/>
                                              </w:divBdr>
                                            </w:div>
                                            <w:div w:id="154077262">
                                              <w:marLeft w:val="0"/>
                                              <w:marRight w:val="0"/>
                                              <w:marTop w:val="0"/>
                                              <w:marBottom w:val="0"/>
                                              <w:divBdr>
                                                <w:top w:val="none" w:sz="0" w:space="0" w:color="auto"/>
                                                <w:left w:val="none" w:sz="0" w:space="0" w:color="auto"/>
                                                <w:bottom w:val="none" w:sz="0" w:space="0" w:color="auto"/>
                                                <w:right w:val="none" w:sz="0" w:space="0" w:color="auto"/>
                                              </w:divBdr>
                                              <w:divsChild>
                                                <w:div w:id="3212160">
                                                  <w:marLeft w:val="0"/>
                                                  <w:marRight w:val="0"/>
                                                  <w:marTop w:val="0"/>
                                                  <w:marBottom w:val="0"/>
                                                  <w:divBdr>
                                                    <w:top w:val="none" w:sz="0" w:space="0" w:color="auto"/>
                                                    <w:left w:val="none" w:sz="0" w:space="0" w:color="auto"/>
                                                    <w:bottom w:val="none" w:sz="0" w:space="0" w:color="auto"/>
                                                    <w:right w:val="none" w:sz="0" w:space="0" w:color="auto"/>
                                                  </w:divBdr>
                                                  <w:divsChild>
                                                    <w:div w:id="1041175656">
                                                      <w:marLeft w:val="0"/>
                                                      <w:marRight w:val="0"/>
                                                      <w:marTop w:val="0"/>
                                                      <w:marBottom w:val="0"/>
                                                      <w:divBdr>
                                                        <w:top w:val="none" w:sz="0" w:space="0" w:color="auto"/>
                                                        <w:left w:val="none" w:sz="0" w:space="0" w:color="auto"/>
                                                        <w:bottom w:val="none" w:sz="0" w:space="0" w:color="auto"/>
                                                        <w:right w:val="none" w:sz="0" w:space="0" w:color="auto"/>
                                                      </w:divBdr>
                                                    </w:div>
                                                    <w:div w:id="1315724551">
                                                      <w:marLeft w:val="0"/>
                                                      <w:marRight w:val="0"/>
                                                      <w:marTop w:val="0"/>
                                                      <w:marBottom w:val="0"/>
                                                      <w:divBdr>
                                                        <w:top w:val="none" w:sz="0" w:space="0" w:color="auto"/>
                                                        <w:left w:val="none" w:sz="0" w:space="0" w:color="auto"/>
                                                        <w:bottom w:val="none" w:sz="0" w:space="0" w:color="auto"/>
                                                        <w:right w:val="none" w:sz="0" w:space="0" w:color="auto"/>
                                                      </w:divBdr>
                                                      <w:divsChild>
                                                        <w:div w:id="1721401152">
                                                          <w:marLeft w:val="0"/>
                                                          <w:marRight w:val="0"/>
                                                          <w:marTop w:val="0"/>
                                                          <w:marBottom w:val="0"/>
                                                          <w:divBdr>
                                                            <w:top w:val="none" w:sz="0" w:space="0" w:color="auto"/>
                                                            <w:left w:val="none" w:sz="0" w:space="0" w:color="auto"/>
                                                            <w:bottom w:val="none" w:sz="0" w:space="0" w:color="auto"/>
                                                            <w:right w:val="none" w:sz="0" w:space="0" w:color="auto"/>
                                                          </w:divBdr>
                                                        </w:div>
                                                        <w:div w:id="179012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5183369">
                                      <w:marLeft w:val="0"/>
                                      <w:marRight w:val="0"/>
                                      <w:marTop w:val="0"/>
                                      <w:marBottom w:val="0"/>
                                      <w:divBdr>
                                        <w:top w:val="none" w:sz="0" w:space="0" w:color="auto"/>
                                        <w:left w:val="none" w:sz="0" w:space="0" w:color="auto"/>
                                        <w:bottom w:val="none" w:sz="0" w:space="0" w:color="auto"/>
                                        <w:right w:val="none" w:sz="0" w:space="0" w:color="auto"/>
                                      </w:divBdr>
                                      <w:divsChild>
                                        <w:div w:id="2056729867">
                                          <w:marLeft w:val="0"/>
                                          <w:marRight w:val="0"/>
                                          <w:marTop w:val="0"/>
                                          <w:marBottom w:val="0"/>
                                          <w:divBdr>
                                            <w:top w:val="none" w:sz="0" w:space="0" w:color="auto"/>
                                            <w:left w:val="none" w:sz="0" w:space="0" w:color="auto"/>
                                            <w:bottom w:val="none" w:sz="0" w:space="0" w:color="auto"/>
                                            <w:right w:val="none" w:sz="0" w:space="0" w:color="auto"/>
                                          </w:divBdr>
                                          <w:divsChild>
                                            <w:div w:id="452946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5612876">
                              <w:marLeft w:val="0"/>
                              <w:marRight w:val="0"/>
                              <w:marTop w:val="0"/>
                              <w:marBottom w:val="0"/>
                              <w:divBdr>
                                <w:top w:val="none" w:sz="0" w:space="0" w:color="auto"/>
                                <w:left w:val="none" w:sz="0" w:space="0" w:color="auto"/>
                                <w:bottom w:val="none" w:sz="0" w:space="0" w:color="auto"/>
                                <w:right w:val="none" w:sz="0" w:space="0" w:color="auto"/>
                              </w:divBdr>
                              <w:divsChild>
                                <w:div w:id="12877733">
                                  <w:marLeft w:val="0"/>
                                  <w:marRight w:val="0"/>
                                  <w:marTop w:val="0"/>
                                  <w:marBottom w:val="0"/>
                                  <w:divBdr>
                                    <w:top w:val="none" w:sz="0" w:space="0" w:color="auto"/>
                                    <w:left w:val="none" w:sz="0" w:space="0" w:color="auto"/>
                                    <w:bottom w:val="none" w:sz="0" w:space="0" w:color="auto"/>
                                    <w:right w:val="none" w:sz="0" w:space="0" w:color="auto"/>
                                  </w:divBdr>
                                  <w:divsChild>
                                    <w:div w:id="667371258">
                                      <w:marLeft w:val="0"/>
                                      <w:marRight w:val="0"/>
                                      <w:marTop w:val="0"/>
                                      <w:marBottom w:val="0"/>
                                      <w:divBdr>
                                        <w:top w:val="none" w:sz="0" w:space="0" w:color="auto"/>
                                        <w:left w:val="none" w:sz="0" w:space="0" w:color="auto"/>
                                        <w:bottom w:val="none" w:sz="0" w:space="0" w:color="auto"/>
                                        <w:right w:val="none" w:sz="0" w:space="0" w:color="auto"/>
                                      </w:divBdr>
                                      <w:divsChild>
                                        <w:div w:id="1865055683">
                                          <w:marLeft w:val="0"/>
                                          <w:marRight w:val="0"/>
                                          <w:marTop w:val="0"/>
                                          <w:marBottom w:val="0"/>
                                          <w:divBdr>
                                            <w:top w:val="none" w:sz="0" w:space="0" w:color="auto"/>
                                            <w:left w:val="none" w:sz="0" w:space="0" w:color="auto"/>
                                            <w:bottom w:val="none" w:sz="0" w:space="0" w:color="auto"/>
                                            <w:right w:val="none" w:sz="0" w:space="0" w:color="auto"/>
                                          </w:divBdr>
                                        </w:div>
                                        <w:div w:id="1256476378">
                                          <w:marLeft w:val="0"/>
                                          <w:marRight w:val="0"/>
                                          <w:marTop w:val="0"/>
                                          <w:marBottom w:val="0"/>
                                          <w:divBdr>
                                            <w:top w:val="none" w:sz="0" w:space="0" w:color="auto"/>
                                            <w:left w:val="none" w:sz="0" w:space="0" w:color="auto"/>
                                            <w:bottom w:val="none" w:sz="0" w:space="0" w:color="auto"/>
                                            <w:right w:val="none" w:sz="0" w:space="0" w:color="auto"/>
                                          </w:divBdr>
                                        </w:div>
                                        <w:div w:id="726490654">
                                          <w:marLeft w:val="0"/>
                                          <w:marRight w:val="0"/>
                                          <w:marTop w:val="0"/>
                                          <w:marBottom w:val="0"/>
                                          <w:divBdr>
                                            <w:top w:val="none" w:sz="0" w:space="0" w:color="auto"/>
                                            <w:left w:val="none" w:sz="0" w:space="0" w:color="auto"/>
                                            <w:bottom w:val="none" w:sz="0" w:space="0" w:color="auto"/>
                                            <w:right w:val="none" w:sz="0" w:space="0" w:color="auto"/>
                                          </w:divBdr>
                                        </w:div>
                                        <w:div w:id="18864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522304">
                              <w:marLeft w:val="0"/>
                              <w:marRight w:val="0"/>
                              <w:marTop w:val="0"/>
                              <w:marBottom w:val="0"/>
                              <w:divBdr>
                                <w:top w:val="none" w:sz="0" w:space="0" w:color="auto"/>
                                <w:left w:val="none" w:sz="0" w:space="0" w:color="auto"/>
                                <w:bottom w:val="none" w:sz="0" w:space="0" w:color="auto"/>
                                <w:right w:val="none" w:sz="0" w:space="0" w:color="auto"/>
                              </w:divBdr>
                              <w:divsChild>
                                <w:div w:id="785999007">
                                  <w:marLeft w:val="0"/>
                                  <w:marRight w:val="0"/>
                                  <w:marTop w:val="0"/>
                                  <w:marBottom w:val="0"/>
                                  <w:divBdr>
                                    <w:top w:val="none" w:sz="0" w:space="0" w:color="auto"/>
                                    <w:left w:val="none" w:sz="0" w:space="0" w:color="auto"/>
                                    <w:bottom w:val="none" w:sz="0" w:space="0" w:color="auto"/>
                                    <w:right w:val="none" w:sz="0" w:space="0" w:color="auto"/>
                                  </w:divBdr>
                                  <w:divsChild>
                                    <w:div w:id="753547219">
                                      <w:marLeft w:val="0"/>
                                      <w:marRight w:val="0"/>
                                      <w:marTop w:val="0"/>
                                      <w:marBottom w:val="0"/>
                                      <w:divBdr>
                                        <w:top w:val="none" w:sz="0" w:space="0" w:color="auto"/>
                                        <w:left w:val="none" w:sz="0" w:space="0" w:color="auto"/>
                                        <w:bottom w:val="none" w:sz="0" w:space="0" w:color="auto"/>
                                        <w:right w:val="none" w:sz="0" w:space="0" w:color="auto"/>
                                      </w:divBdr>
                                      <w:divsChild>
                                        <w:div w:id="45380410">
                                          <w:marLeft w:val="0"/>
                                          <w:marRight w:val="0"/>
                                          <w:marTop w:val="0"/>
                                          <w:marBottom w:val="0"/>
                                          <w:divBdr>
                                            <w:top w:val="none" w:sz="0" w:space="0" w:color="auto"/>
                                            <w:left w:val="none" w:sz="0" w:space="0" w:color="auto"/>
                                            <w:bottom w:val="none" w:sz="0" w:space="0" w:color="auto"/>
                                            <w:right w:val="none" w:sz="0" w:space="0" w:color="auto"/>
                                          </w:divBdr>
                                        </w:div>
                                        <w:div w:id="745961170">
                                          <w:marLeft w:val="0"/>
                                          <w:marRight w:val="0"/>
                                          <w:marTop w:val="0"/>
                                          <w:marBottom w:val="0"/>
                                          <w:divBdr>
                                            <w:top w:val="none" w:sz="0" w:space="0" w:color="auto"/>
                                            <w:left w:val="none" w:sz="0" w:space="0" w:color="auto"/>
                                            <w:bottom w:val="none" w:sz="0" w:space="0" w:color="auto"/>
                                            <w:right w:val="none" w:sz="0" w:space="0" w:color="auto"/>
                                          </w:divBdr>
                                        </w:div>
                                        <w:div w:id="1963417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458576">
                              <w:marLeft w:val="0"/>
                              <w:marRight w:val="0"/>
                              <w:marTop w:val="0"/>
                              <w:marBottom w:val="0"/>
                              <w:divBdr>
                                <w:top w:val="none" w:sz="0" w:space="0" w:color="auto"/>
                                <w:left w:val="none" w:sz="0" w:space="0" w:color="auto"/>
                                <w:bottom w:val="none" w:sz="0" w:space="0" w:color="auto"/>
                                <w:right w:val="none" w:sz="0" w:space="0" w:color="auto"/>
                              </w:divBdr>
                              <w:divsChild>
                                <w:div w:id="1929997419">
                                  <w:marLeft w:val="0"/>
                                  <w:marRight w:val="0"/>
                                  <w:marTop w:val="0"/>
                                  <w:marBottom w:val="0"/>
                                  <w:divBdr>
                                    <w:top w:val="none" w:sz="0" w:space="0" w:color="auto"/>
                                    <w:left w:val="none" w:sz="0" w:space="0" w:color="auto"/>
                                    <w:bottom w:val="none" w:sz="0" w:space="0" w:color="auto"/>
                                    <w:right w:val="none" w:sz="0" w:space="0" w:color="auto"/>
                                  </w:divBdr>
                                  <w:divsChild>
                                    <w:div w:id="560292180">
                                      <w:marLeft w:val="0"/>
                                      <w:marRight w:val="0"/>
                                      <w:marTop w:val="0"/>
                                      <w:marBottom w:val="0"/>
                                      <w:divBdr>
                                        <w:top w:val="none" w:sz="0" w:space="0" w:color="auto"/>
                                        <w:left w:val="none" w:sz="0" w:space="0" w:color="auto"/>
                                        <w:bottom w:val="none" w:sz="0" w:space="0" w:color="auto"/>
                                        <w:right w:val="none" w:sz="0" w:space="0" w:color="auto"/>
                                      </w:divBdr>
                                    </w:div>
                                  </w:divsChild>
                                </w:div>
                                <w:div w:id="2121800150">
                                  <w:marLeft w:val="0"/>
                                  <w:marRight w:val="0"/>
                                  <w:marTop w:val="0"/>
                                  <w:marBottom w:val="0"/>
                                  <w:divBdr>
                                    <w:top w:val="none" w:sz="0" w:space="0" w:color="auto"/>
                                    <w:left w:val="none" w:sz="0" w:space="0" w:color="auto"/>
                                    <w:bottom w:val="none" w:sz="0" w:space="0" w:color="auto"/>
                                    <w:right w:val="none" w:sz="0" w:space="0" w:color="auto"/>
                                  </w:divBdr>
                                  <w:divsChild>
                                    <w:div w:id="880945298">
                                      <w:marLeft w:val="0"/>
                                      <w:marRight w:val="0"/>
                                      <w:marTop w:val="0"/>
                                      <w:marBottom w:val="0"/>
                                      <w:divBdr>
                                        <w:top w:val="none" w:sz="0" w:space="0" w:color="auto"/>
                                        <w:left w:val="none" w:sz="0" w:space="0" w:color="auto"/>
                                        <w:bottom w:val="none" w:sz="0" w:space="0" w:color="auto"/>
                                        <w:right w:val="none" w:sz="0" w:space="0" w:color="auto"/>
                                      </w:divBdr>
                                      <w:divsChild>
                                        <w:div w:id="996877826">
                                          <w:marLeft w:val="0"/>
                                          <w:marRight w:val="0"/>
                                          <w:marTop w:val="0"/>
                                          <w:marBottom w:val="0"/>
                                          <w:divBdr>
                                            <w:top w:val="none" w:sz="0" w:space="0" w:color="auto"/>
                                            <w:left w:val="none" w:sz="0" w:space="0" w:color="auto"/>
                                            <w:bottom w:val="none" w:sz="0" w:space="0" w:color="auto"/>
                                            <w:right w:val="none" w:sz="0" w:space="0" w:color="auto"/>
                                          </w:divBdr>
                                          <w:divsChild>
                                            <w:div w:id="205488092">
                                              <w:marLeft w:val="0"/>
                                              <w:marRight w:val="0"/>
                                              <w:marTop w:val="0"/>
                                              <w:marBottom w:val="0"/>
                                              <w:divBdr>
                                                <w:top w:val="none" w:sz="0" w:space="0" w:color="auto"/>
                                                <w:left w:val="none" w:sz="0" w:space="0" w:color="auto"/>
                                                <w:bottom w:val="none" w:sz="0" w:space="0" w:color="auto"/>
                                                <w:right w:val="none" w:sz="0" w:space="0" w:color="auto"/>
                                              </w:divBdr>
                                              <w:divsChild>
                                                <w:div w:id="208563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646910">
                                  <w:marLeft w:val="0"/>
                                  <w:marRight w:val="0"/>
                                  <w:marTop w:val="0"/>
                                  <w:marBottom w:val="0"/>
                                  <w:divBdr>
                                    <w:top w:val="none" w:sz="0" w:space="0" w:color="auto"/>
                                    <w:left w:val="none" w:sz="0" w:space="0" w:color="auto"/>
                                    <w:bottom w:val="none" w:sz="0" w:space="0" w:color="auto"/>
                                    <w:right w:val="none" w:sz="0" w:space="0" w:color="auto"/>
                                  </w:divBdr>
                                </w:div>
                                <w:div w:id="1028915407">
                                  <w:marLeft w:val="0"/>
                                  <w:marRight w:val="0"/>
                                  <w:marTop w:val="0"/>
                                  <w:marBottom w:val="0"/>
                                  <w:divBdr>
                                    <w:top w:val="none" w:sz="0" w:space="0" w:color="auto"/>
                                    <w:left w:val="none" w:sz="0" w:space="0" w:color="auto"/>
                                    <w:bottom w:val="none" w:sz="0" w:space="0" w:color="auto"/>
                                    <w:right w:val="none" w:sz="0" w:space="0" w:color="auto"/>
                                  </w:divBdr>
                                </w:div>
                                <w:div w:id="1775705132">
                                  <w:marLeft w:val="0"/>
                                  <w:marRight w:val="0"/>
                                  <w:marTop w:val="0"/>
                                  <w:marBottom w:val="0"/>
                                  <w:divBdr>
                                    <w:top w:val="none" w:sz="0" w:space="0" w:color="auto"/>
                                    <w:left w:val="none" w:sz="0" w:space="0" w:color="auto"/>
                                    <w:bottom w:val="none" w:sz="0" w:space="0" w:color="auto"/>
                                    <w:right w:val="none" w:sz="0" w:space="0" w:color="auto"/>
                                  </w:divBdr>
                                  <w:divsChild>
                                    <w:div w:id="1332951824">
                                      <w:marLeft w:val="0"/>
                                      <w:marRight w:val="0"/>
                                      <w:marTop w:val="0"/>
                                      <w:marBottom w:val="0"/>
                                      <w:divBdr>
                                        <w:top w:val="none" w:sz="0" w:space="0" w:color="auto"/>
                                        <w:left w:val="none" w:sz="0" w:space="0" w:color="auto"/>
                                        <w:bottom w:val="none" w:sz="0" w:space="0" w:color="auto"/>
                                        <w:right w:val="none" w:sz="0" w:space="0" w:color="auto"/>
                                      </w:divBdr>
                                      <w:divsChild>
                                        <w:div w:id="1709986277">
                                          <w:marLeft w:val="0"/>
                                          <w:marRight w:val="0"/>
                                          <w:marTop w:val="0"/>
                                          <w:marBottom w:val="0"/>
                                          <w:divBdr>
                                            <w:top w:val="none" w:sz="0" w:space="0" w:color="auto"/>
                                            <w:left w:val="none" w:sz="0" w:space="0" w:color="auto"/>
                                            <w:bottom w:val="none" w:sz="0" w:space="0" w:color="auto"/>
                                            <w:right w:val="none" w:sz="0" w:space="0" w:color="auto"/>
                                          </w:divBdr>
                                          <w:divsChild>
                                            <w:div w:id="695692807">
                                              <w:marLeft w:val="0"/>
                                              <w:marRight w:val="0"/>
                                              <w:marTop w:val="0"/>
                                              <w:marBottom w:val="0"/>
                                              <w:divBdr>
                                                <w:top w:val="none" w:sz="0" w:space="0" w:color="auto"/>
                                                <w:left w:val="none" w:sz="0" w:space="0" w:color="auto"/>
                                                <w:bottom w:val="none" w:sz="0" w:space="0" w:color="auto"/>
                                                <w:right w:val="none" w:sz="0" w:space="0" w:color="auto"/>
                                              </w:divBdr>
                                              <w:divsChild>
                                                <w:div w:id="1010370485">
                                                  <w:marLeft w:val="0"/>
                                                  <w:marRight w:val="0"/>
                                                  <w:marTop w:val="0"/>
                                                  <w:marBottom w:val="0"/>
                                                  <w:divBdr>
                                                    <w:top w:val="none" w:sz="0" w:space="0" w:color="auto"/>
                                                    <w:left w:val="none" w:sz="0" w:space="0" w:color="auto"/>
                                                    <w:bottom w:val="none" w:sz="0" w:space="0" w:color="auto"/>
                                                    <w:right w:val="none" w:sz="0" w:space="0" w:color="auto"/>
                                                  </w:divBdr>
                                                  <w:divsChild>
                                                    <w:div w:id="51021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464250">
                                              <w:marLeft w:val="0"/>
                                              <w:marRight w:val="0"/>
                                              <w:marTop w:val="0"/>
                                              <w:marBottom w:val="0"/>
                                              <w:divBdr>
                                                <w:top w:val="none" w:sz="0" w:space="0" w:color="auto"/>
                                                <w:left w:val="none" w:sz="0" w:space="0" w:color="auto"/>
                                                <w:bottom w:val="none" w:sz="0" w:space="0" w:color="auto"/>
                                                <w:right w:val="none" w:sz="0" w:space="0" w:color="auto"/>
                                              </w:divBdr>
                                              <w:divsChild>
                                                <w:div w:id="367099044">
                                                  <w:marLeft w:val="0"/>
                                                  <w:marRight w:val="0"/>
                                                  <w:marTop w:val="0"/>
                                                  <w:marBottom w:val="0"/>
                                                  <w:divBdr>
                                                    <w:top w:val="none" w:sz="0" w:space="0" w:color="auto"/>
                                                    <w:left w:val="none" w:sz="0" w:space="0" w:color="auto"/>
                                                    <w:bottom w:val="none" w:sz="0" w:space="0" w:color="auto"/>
                                                    <w:right w:val="none" w:sz="0" w:space="0" w:color="auto"/>
                                                  </w:divBdr>
                                                  <w:divsChild>
                                                    <w:div w:id="1040590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17525665">
      <w:bodyDiv w:val="1"/>
      <w:marLeft w:val="0"/>
      <w:marRight w:val="0"/>
      <w:marTop w:val="0"/>
      <w:marBottom w:val="0"/>
      <w:divBdr>
        <w:top w:val="none" w:sz="0" w:space="0" w:color="auto"/>
        <w:left w:val="none" w:sz="0" w:space="0" w:color="auto"/>
        <w:bottom w:val="none" w:sz="0" w:space="0" w:color="auto"/>
        <w:right w:val="none" w:sz="0" w:space="0" w:color="auto"/>
      </w:divBdr>
      <w:divsChild>
        <w:div w:id="1961915702">
          <w:marLeft w:val="0"/>
          <w:marRight w:val="0"/>
          <w:marTop w:val="0"/>
          <w:marBottom w:val="0"/>
          <w:divBdr>
            <w:top w:val="none" w:sz="0" w:space="0" w:color="auto"/>
            <w:left w:val="none" w:sz="0" w:space="0" w:color="auto"/>
            <w:bottom w:val="none" w:sz="0" w:space="0" w:color="auto"/>
            <w:right w:val="none" w:sz="0" w:space="0" w:color="auto"/>
          </w:divBdr>
          <w:divsChild>
            <w:div w:id="19861985">
              <w:marLeft w:val="0"/>
              <w:marRight w:val="0"/>
              <w:marTop w:val="0"/>
              <w:marBottom w:val="0"/>
              <w:divBdr>
                <w:top w:val="none" w:sz="0" w:space="0" w:color="auto"/>
                <w:left w:val="none" w:sz="0" w:space="0" w:color="auto"/>
                <w:bottom w:val="none" w:sz="0" w:space="0" w:color="auto"/>
                <w:right w:val="none" w:sz="0" w:space="0" w:color="auto"/>
              </w:divBdr>
              <w:divsChild>
                <w:div w:id="648175482">
                  <w:marLeft w:val="0"/>
                  <w:marRight w:val="0"/>
                  <w:marTop w:val="0"/>
                  <w:marBottom w:val="0"/>
                  <w:divBdr>
                    <w:top w:val="none" w:sz="0" w:space="0" w:color="auto"/>
                    <w:left w:val="none" w:sz="0" w:space="0" w:color="auto"/>
                    <w:bottom w:val="none" w:sz="0" w:space="0" w:color="auto"/>
                    <w:right w:val="none" w:sz="0" w:space="0" w:color="auto"/>
                  </w:divBdr>
                  <w:divsChild>
                    <w:div w:id="419564793">
                      <w:marLeft w:val="0"/>
                      <w:marRight w:val="0"/>
                      <w:marTop w:val="0"/>
                      <w:marBottom w:val="0"/>
                      <w:divBdr>
                        <w:top w:val="none" w:sz="0" w:space="0" w:color="auto"/>
                        <w:left w:val="none" w:sz="0" w:space="0" w:color="auto"/>
                        <w:bottom w:val="none" w:sz="0" w:space="0" w:color="auto"/>
                        <w:right w:val="none" w:sz="0" w:space="0" w:color="auto"/>
                      </w:divBdr>
                      <w:divsChild>
                        <w:div w:id="773327359">
                          <w:marLeft w:val="0"/>
                          <w:marRight w:val="0"/>
                          <w:marTop w:val="0"/>
                          <w:marBottom w:val="0"/>
                          <w:divBdr>
                            <w:top w:val="none" w:sz="0" w:space="0" w:color="auto"/>
                            <w:left w:val="none" w:sz="0" w:space="0" w:color="auto"/>
                            <w:bottom w:val="none" w:sz="0" w:space="0" w:color="auto"/>
                            <w:right w:val="none" w:sz="0" w:space="0" w:color="auto"/>
                          </w:divBdr>
                          <w:divsChild>
                            <w:div w:id="1002852789">
                              <w:marLeft w:val="0"/>
                              <w:marRight w:val="0"/>
                              <w:marTop w:val="0"/>
                              <w:marBottom w:val="0"/>
                              <w:divBdr>
                                <w:top w:val="none" w:sz="0" w:space="0" w:color="auto"/>
                                <w:left w:val="none" w:sz="0" w:space="0" w:color="auto"/>
                                <w:bottom w:val="none" w:sz="0" w:space="0" w:color="auto"/>
                                <w:right w:val="none" w:sz="0" w:space="0" w:color="auto"/>
                              </w:divBdr>
                              <w:divsChild>
                                <w:div w:id="356270733">
                                  <w:marLeft w:val="0"/>
                                  <w:marRight w:val="0"/>
                                  <w:marTop w:val="0"/>
                                  <w:marBottom w:val="0"/>
                                  <w:divBdr>
                                    <w:top w:val="none" w:sz="0" w:space="0" w:color="auto"/>
                                    <w:left w:val="none" w:sz="0" w:space="0" w:color="auto"/>
                                    <w:bottom w:val="none" w:sz="0" w:space="0" w:color="auto"/>
                                    <w:right w:val="none" w:sz="0" w:space="0" w:color="auto"/>
                                  </w:divBdr>
                                  <w:divsChild>
                                    <w:div w:id="373771233">
                                      <w:marLeft w:val="0"/>
                                      <w:marRight w:val="0"/>
                                      <w:marTop w:val="0"/>
                                      <w:marBottom w:val="0"/>
                                      <w:divBdr>
                                        <w:top w:val="none" w:sz="0" w:space="0" w:color="auto"/>
                                        <w:left w:val="none" w:sz="0" w:space="0" w:color="auto"/>
                                        <w:bottom w:val="none" w:sz="0" w:space="0" w:color="auto"/>
                                        <w:right w:val="none" w:sz="0" w:space="0" w:color="auto"/>
                                      </w:divBdr>
                                      <w:divsChild>
                                        <w:div w:id="1004745218">
                                          <w:marLeft w:val="0"/>
                                          <w:marRight w:val="0"/>
                                          <w:marTop w:val="0"/>
                                          <w:marBottom w:val="0"/>
                                          <w:divBdr>
                                            <w:top w:val="none" w:sz="0" w:space="0" w:color="auto"/>
                                            <w:left w:val="none" w:sz="0" w:space="0" w:color="auto"/>
                                            <w:bottom w:val="none" w:sz="0" w:space="0" w:color="auto"/>
                                            <w:right w:val="none" w:sz="0" w:space="0" w:color="auto"/>
                                          </w:divBdr>
                                          <w:divsChild>
                                            <w:div w:id="1171069755">
                                              <w:marLeft w:val="0"/>
                                              <w:marRight w:val="0"/>
                                              <w:marTop w:val="0"/>
                                              <w:marBottom w:val="0"/>
                                              <w:divBdr>
                                                <w:top w:val="none" w:sz="0" w:space="0" w:color="auto"/>
                                                <w:left w:val="none" w:sz="0" w:space="0" w:color="auto"/>
                                                <w:bottom w:val="none" w:sz="0" w:space="0" w:color="auto"/>
                                                <w:right w:val="none" w:sz="0" w:space="0" w:color="auto"/>
                                              </w:divBdr>
                                              <w:divsChild>
                                                <w:div w:id="86278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1673565">
      <w:bodyDiv w:val="1"/>
      <w:marLeft w:val="0"/>
      <w:marRight w:val="0"/>
      <w:marTop w:val="0"/>
      <w:marBottom w:val="0"/>
      <w:divBdr>
        <w:top w:val="none" w:sz="0" w:space="0" w:color="auto"/>
        <w:left w:val="none" w:sz="0" w:space="0" w:color="auto"/>
        <w:bottom w:val="none" w:sz="0" w:space="0" w:color="auto"/>
        <w:right w:val="none" w:sz="0" w:space="0" w:color="auto"/>
      </w:divBdr>
      <w:divsChild>
        <w:div w:id="1396850908">
          <w:marLeft w:val="0"/>
          <w:marRight w:val="0"/>
          <w:marTop w:val="0"/>
          <w:marBottom w:val="0"/>
          <w:divBdr>
            <w:top w:val="none" w:sz="0" w:space="0" w:color="auto"/>
            <w:left w:val="none" w:sz="0" w:space="0" w:color="auto"/>
            <w:bottom w:val="none" w:sz="0" w:space="0" w:color="auto"/>
            <w:right w:val="none" w:sz="0" w:space="0" w:color="auto"/>
          </w:divBdr>
          <w:divsChild>
            <w:div w:id="972055564">
              <w:marLeft w:val="0"/>
              <w:marRight w:val="0"/>
              <w:marTop w:val="0"/>
              <w:marBottom w:val="0"/>
              <w:divBdr>
                <w:top w:val="none" w:sz="0" w:space="0" w:color="auto"/>
                <w:left w:val="none" w:sz="0" w:space="0" w:color="auto"/>
                <w:bottom w:val="none" w:sz="0" w:space="0" w:color="auto"/>
                <w:right w:val="none" w:sz="0" w:space="0" w:color="auto"/>
              </w:divBdr>
              <w:divsChild>
                <w:div w:id="1610161109">
                  <w:marLeft w:val="0"/>
                  <w:marRight w:val="0"/>
                  <w:marTop w:val="0"/>
                  <w:marBottom w:val="0"/>
                  <w:divBdr>
                    <w:top w:val="none" w:sz="0" w:space="0" w:color="auto"/>
                    <w:left w:val="none" w:sz="0" w:space="0" w:color="auto"/>
                    <w:bottom w:val="none" w:sz="0" w:space="0" w:color="auto"/>
                    <w:right w:val="none" w:sz="0" w:space="0" w:color="auto"/>
                  </w:divBdr>
                  <w:divsChild>
                    <w:div w:id="1321928090">
                      <w:marLeft w:val="0"/>
                      <w:marRight w:val="0"/>
                      <w:marTop w:val="0"/>
                      <w:marBottom w:val="0"/>
                      <w:divBdr>
                        <w:top w:val="none" w:sz="0" w:space="0" w:color="auto"/>
                        <w:left w:val="none" w:sz="0" w:space="0" w:color="auto"/>
                        <w:bottom w:val="none" w:sz="0" w:space="0" w:color="auto"/>
                        <w:right w:val="none" w:sz="0" w:space="0" w:color="auto"/>
                      </w:divBdr>
                      <w:divsChild>
                        <w:div w:id="682821408">
                          <w:marLeft w:val="0"/>
                          <w:marRight w:val="0"/>
                          <w:marTop w:val="0"/>
                          <w:marBottom w:val="0"/>
                          <w:divBdr>
                            <w:top w:val="none" w:sz="0" w:space="0" w:color="auto"/>
                            <w:left w:val="none" w:sz="0" w:space="0" w:color="auto"/>
                            <w:bottom w:val="none" w:sz="0" w:space="0" w:color="auto"/>
                            <w:right w:val="none" w:sz="0" w:space="0" w:color="auto"/>
                          </w:divBdr>
                          <w:divsChild>
                            <w:div w:id="178403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8053133">
      <w:bodyDiv w:val="1"/>
      <w:marLeft w:val="0"/>
      <w:marRight w:val="0"/>
      <w:marTop w:val="0"/>
      <w:marBottom w:val="0"/>
      <w:divBdr>
        <w:top w:val="none" w:sz="0" w:space="0" w:color="auto"/>
        <w:left w:val="none" w:sz="0" w:space="0" w:color="auto"/>
        <w:bottom w:val="none" w:sz="0" w:space="0" w:color="auto"/>
        <w:right w:val="none" w:sz="0" w:space="0" w:color="auto"/>
      </w:divBdr>
      <w:divsChild>
        <w:div w:id="707489945">
          <w:marLeft w:val="0"/>
          <w:marRight w:val="0"/>
          <w:marTop w:val="0"/>
          <w:marBottom w:val="0"/>
          <w:divBdr>
            <w:top w:val="none" w:sz="0" w:space="0" w:color="auto"/>
            <w:left w:val="none" w:sz="0" w:space="0" w:color="auto"/>
            <w:bottom w:val="none" w:sz="0" w:space="0" w:color="auto"/>
            <w:right w:val="none" w:sz="0" w:space="0" w:color="auto"/>
          </w:divBdr>
          <w:divsChild>
            <w:div w:id="1302923085">
              <w:marLeft w:val="0"/>
              <w:marRight w:val="0"/>
              <w:marTop w:val="0"/>
              <w:marBottom w:val="0"/>
              <w:divBdr>
                <w:top w:val="none" w:sz="0" w:space="0" w:color="auto"/>
                <w:left w:val="none" w:sz="0" w:space="0" w:color="auto"/>
                <w:bottom w:val="none" w:sz="0" w:space="0" w:color="auto"/>
                <w:right w:val="none" w:sz="0" w:space="0" w:color="auto"/>
              </w:divBdr>
              <w:divsChild>
                <w:div w:id="583955349">
                  <w:marLeft w:val="0"/>
                  <w:marRight w:val="0"/>
                  <w:marTop w:val="0"/>
                  <w:marBottom w:val="0"/>
                  <w:divBdr>
                    <w:top w:val="none" w:sz="0" w:space="0" w:color="auto"/>
                    <w:left w:val="none" w:sz="0" w:space="0" w:color="auto"/>
                    <w:bottom w:val="none" w:sz="0" w:space="0" w:color="auto"/>
                    <w:right w:val="none" w:sz="0" w:space="0" w:color="auto"/>
                  </w:divBdr>
                  <w:divsChild>
                    <w:div w:id="1004747157">
                      <w:marLeft w:val="0"/>
                      <w:marRight w:val="0"/>
                      <w:marTop w:val="0"/>
                      <w:marBottom w:val="0"/>
                      <w:divBdr>
                        <w:top w:val="none" w:sz="0" w:space="0" w:color="auto"/>
                        <w:left w:val="none" w:sz="0" w:space="0" w:color="auto"/>
                        <w:bottom w:val="none" w:sz="0" w:space="0" w:color="auto"/>
                        <w:right w:val="none" w:sz="0" w:space="0" w:color="auto"/>
                      </w:divBdr>
                      <w:divsChild>
                        <w:div w:id="939601104">
                          <w:marLeft w:val="0"/>
                          <w:marRight w:val="0"/>
                          <w:marTop w:val="0"/>
                          <w:marBottom w:val="0"/>
                          <w:divBdr>
                            <w:top w:val="none" w:sz="0" w:space="0" w:color="auto"/>
                            <w:left w:val="none" w:sz="0" w:space="0" w:color="auto"/>
                            <w:bottom w:val="none" w:sz="0" w:space="0" w:color="auto"/>
                            <w:right w:val="none" w:sz="0" w:space="0" w:color="auto"/>
                          </w:divBdr>
                          <w:divsChild>
                            <w:div w:id="2047439828">
                              <w:marLeft w:val="0"/>
                              <w:marRight w:val="0"/>
                              <w:marTop w:val="0"/>
                              <w:marBottom w:val="0"/>
                              <w:divBdr>
                                <w:top w:val="none" w:sz="0" w:space="0" w:color="auto"/>
                                <w:left w:val="none" w:sz="0" w:space="0" w:color="auto"/>
                                <w:bottom w:val="none" w:sz="0" w:space="0" w:color="auto"/>
                                <w:right w:val="none" w:sz="0" w:space="0" w:color="auto"/>
                              </w:divBdr>
                              <w:divsChild>
                                <w:div w:id="688873071">
                                  <w:marLeft w:val="0"/>
                                  <w:marRight w:val="0"/>
                                  <w:marTop w:val="0"/>
                                  <w:marBottom w:val="0"/>
                                  <w:divBdr>
                                    <w:top w:val="none" w:sz="0" w:space="0" w:color="auto"/>
                                    <w:left w:val="none" w:sz="0" w:space="0" w:color="auto"/>
                                    <w:bottom w:val="none" w:sz="0" w:space="0" w:color="auto"/>
                                    <w:right w:val="none" w:sz="0" w:space="0" w:color="auto"/>
                                  </w:divBdr>
                                  <w:divsChild>
                                    <w:div w:id="1674139004">
                                      <w:marLeft w:val="0"/>
                                      <w:marRight w:val="0"/>
                                      <w:marTop w:val="0"/>
                                      <w:marBottom w:val="0"/>
                                      <w:divBdr>
                                        <w:top w:val="none" w:sz="0" w:space="0" w:color="auto"/>
                                        <w:left w:val="none" w:sz="0" w:space="0" w:color="auto"/>
                                        <w:bottom w:val="none" w:sz="0" w:space="0" w:color="auto"/>
                                        <w:right w:val="none" w:sz="0" w:space="0" w:color="auto"/>
                                      </w:divBdr>
                                      <w:divsChild>
                                        <w:div w:id="1781609074">
                                          <w:marLeft w:val="0"/>
                                          <w:marRight w:val="0"/>
                                          <w:marTop w:val="0"/>
                                          <w:marBottom w:val="0"/>
                                          <w:divBdr>
                                            <w:top w:val="none" w:sz="0" w:space="0" w:color="auto"/>
                                            <w:left w:val="none" w:sz="0" w:space="0" w:color="auto"/>
                                            <w:bottom w:val="none" w:sz="0" w:space="0" w:color="auto"/>
                                            <w:right w:val="none" w:sz="0" w:space="0" w:color="auto"/>
                                          </w:divBdr>
                                          <w:divsChild>
                                            <w:div w:id="413163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65622701">
      <w:bodyDiv w:val="1"/>
      <w:marLeft w:val="0"/>
      <w:marRight w:val="0"/>
      <w:marTop w:val="0"/>
      <w:marBottom w:val="0"/>
      <w:divBdr>
        <w:top w:val="none" w:sz="0" w:space="0" w:color="auto"/>
        <w:left w:val="none" w:sz="0" w:space="0" w:color="auto"/>
        <w:bottom w:val="none" w:sz="0" w:space="0" w:color="auto"/>
        <w:right w:val="none" w:sz="0" w:space="0" w:color="auto"/>
      </w:divBdr>
      <w:divsChild>
        <w:div w:id="1113792176">
          <w:marLeft w:val="0"/>
          <w:marRight w:val="0"/>
          <w:marTop w:val="0"/>
          <w:marBottom w:val="0"/>
          <w:divBdr>
            <w:top w:val="none" w:sz="0" w:space="0" w:color="auto"/>
            <w:left w:val="none" w:sz="0" w:space="0" w:color="auto"/>
            <w:bottom w:val="none" w:sz="0" w:space="0" w:color="auto"/>
            <w:right w:val="none" w:sz="0" w:space="0" w:color="auto"/>
          </w:divBdr>
          <w:divsChild>
            <w:div w:id="50931406">
              <w:marLeft w:val="0"/>
              <w:marRight w:val="0"/>
              <w:marTop w:val="0"/>
              <w:marBottom w:val="0"/>
              <w:divBdr>
                <w:top w:val="none" w:sz="0" w:space="0" w:color="auto"/>
                <w:left w:val="none" w:sz="0" w:space="0" w:color="auto"/>
                <w:bottom w:val="none" w:sz="0" w:space="0" w:color="auto"/>
                <w:right w:val="none" w:sz="0" w:space="0" w:color="auto"/>
              </w:divBdr>
              <w:divsChild>
                <w:div w:id="1075249959">
                  <w:marLeft w:val="0"/>
                  <w:marRight w:val="0"/>
                  <w:marTop w:val="0"/>
                  <w:marBottom w:val="0"/>
                  <w:divBdr>
                    <w:top w:val="none" w:sz="0" w:space="0" w:color="auto"/>
                    <w:left w:val="none" w:sz="0" w:space="0" w:color="auto"/>
                    <w:bottom w:val="none" w:sz="0" w:space="0" w:color="auto"/>
                    <w:right w:val="none" w:sz="0" w:space="0" w:color="auto"/>
                  </w:divBdr>
                  <w:divsChild>
                    <w:div w:id="745493445">
                      <w:marLeft w:val="0"/>
                      <w:marRight w:val="0"/>
                      <w:marTop w:val="0"/>
                      <w:marBottom w:val="0"/>
                      <w:divBdr>
                        <w:top w:val="none" w:sz="0" w:space="0" w:color="auto"/>
                        <w:left w:val="none" w:sz="0" w:space="0" w:color="auto"/>
                        <w:bottom w:val="none" w:sz="0" w:space="0" w:color="auto"/>
                        <w:right w:val="none" w:sz="0" w:space="0" w:color="auto"/>
                      </w:divBdr>
                      <w:divsChild>
                        <w:div w:id="822623180">
                          <w:marLeft w:val="0"/>
                          <w:marRight w:val="0"/>
                          <w:marTop w:val="0"/>
                          <w:marBottom w:val="0"/>
                          <w:divBdr>
                            <w:top w:val="none" w:sz="0" w:space="0" w:color="auto"/>
                            <w:left w:val="none" w:sz="0" w:space="0" w:color="auto"/>
                            <w:bottom w:val="none" w:sz="0" w:space="0" w:color="auto"/>
                            <w:right w:val="none" w:sz="0" w:space="0" w:color="auto"/>
                          </w:divBdr>
                          <w:divsChild>
                            <w:div w:id="374240682">
                              <w:marLeft w:val="0"/>
                              <w:marRight w:val="0"/>
                              <w:marTop w:val="0"/>
                              <w:marBottom w:val="0"/>
                              <w:divBdr>
                                <w:top w:val="none" w:sz="0" w:space="0" w:color="auto"/>
                                <w:left w:val="none" w:sz="0" w:space="0" w:color="auto"/>
                                <w:bottom w:val="none" w:sz="0" w:space="0" w:color="auto"/>
                                <w:right w:val="none" w:sz="0" w:space="0" w:color="auto"/>
                              </w:divBdr>
                              <w:divsChild>
                                <w:div w:id="23026451">
                                  <w:marLeft w:val="0"/>
                                  <w:marRight w:val="0"/>
                                  <w:marTop w:val="0"/>
                                  <w:marBottom w:val="0"/>
                                  <w:divBdr>
                                    <w:top w:val="none" w:sz="0" w:space="0" w:color="auto"/>
                                    <w:left w:val="none" w:sz="0" w:space="0" w:color="auto"/>
                                    <w:bottom w:val="none" w:sz="0" w:space="0" w:color="auto"/>
                                    <w:right w:val="none" w:sz="0" w:space="0" w:color="auto"/>
                                  </w:divBdr>
                                  <w:divsChild>
                                    <w:div w:id="356657101">
                                      <w:marLeft w:val="0"/>
                                      <w:marRight w:val="0"/>
                                      <w:marTop w:val="0"/>
                                      <w:marBottom w:val="0"/>
                                      <w:divBdr>
                                        <w:top w:val="none" w:sz="0" w:space="0" w:color="auto"/>
                                        <w:left w:val="none" w:sz="0" w:space="0" w:color="auto"/>
                                        <w:bottom w:val="none" w:sz="0" w:space="0" w:color="auto"/>
                                        <w:right w:val="none" w:sz="0" w:space="0" w:color="auto"/>
                                      </w:divBdr>
                                      <w:divsChild>
                                        <w:div w:id="90321744">
                                          <w:marLeft w:val="0"/>
                                          <w:marRight w:val="0"/>
                                          <w:marTop w:val="0"/>
                                          <w:marBottom w:val="0"/>
                                          <w:divBdr>
                                            <w:top w:val="none" w:sz="0" w:space="0" w:color="auto"/>
                                            <w:left w:val="none" w:sz="0" w:space="0" w:color="auto"/>
                                            <w:bottom w:val="none" w:sz="0" w:space="0" w:color="auto"/>
                                            <w:right w:val="none" w:sz="0" w:space="0" w:color="auto"/>
                                          </w:divBdr>
                                          <w:divsChild>
                                            <w:div w:id="27356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html:file://C:\Users\yash%20thakur\Desktop\United%20Nations%20-%20Wikipedia.mhtml!https://en.m.wikipedia.org/wiki/United_Nations_Security_Council_resolutio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2BF209-AE55-4137-A62E-54A1814E5A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25</Pages>
  <Words>10888</Words>
  <Characters>62067</Characters>
  <Application>Microsoft Office Word</Application>
  <DocSecurity>0</DocSecurity>
  <Lines>517</Lines>
  <Paragraphs>145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yashsingh Thakur</dc:creator>
  <cp:keywords/>
  <dc:description/>
  <cp:lastModifiedBy>HP</cp:lastModifiedBy>
  <cp:revision>29</cp:revision>
  <dcterms:created xsi:type="dcterms:W3CDTF">2019-06-05T05:46:00Z</dcterms:created>
  <dcterms:modified xsi:type="dcterms:W3CDTF">2019-06-18T07:12:00Z</dcterms:modified>
</cp:coreProperties>
</file>