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16135" w:rsidRPr="0061762D" w:rsidRDefault="000D69D9" w:rsidP="0061762D">
      <w:pPr>
        <w:jc w:val="center"/>
        <w:rPr>
          <w:rFonts w:ascii="Times New Roman" w:hAnsi="Times New Roman" w:cs="Times New Roman"/>
          <w:b/>
          <w:sz w:val="24"/>
          <w:szCs w:val="24"/>
        </w:rPr>
      </w:pPr>
      <w:r w:rsidRPr="0061762D">
        <w:rPr>
          <w:rFonts w:ascii="Times New Roman" w:hAnsi="Times New Roman" w:cs="Times New Roman"/>
          <w:b/>
          <w:sz w:val="24"/>
          <w:szCs w:val="24"/>
        </w:rPr>
        <w:t>Module-04</w:t>
      </w:r>
    </w:p>
    <w:p w:rsidR="000D69D9" w:rsidRPr="0061762D" w:rsidRDefault="000D69D9" w:rsidP="0061762D">
      <w:pPr>
        <w:jc w:val="center"/>
        <w:rPr>
          <w:rFonts w:ascii="Times New Roman" w:hAnsi="Times New Roman" w:cs="Times New Roman"/>
          <w:b/>
          <w:sz w:val="24"/>
          <w:szCs w:val="24"/>
        </w:rPr>
      </w:pPr>
      <w:r w:rsidRPr="0061762D">
        <w:rPr>
          <w:rFonts w:ascii="Times New Roman" w:hAnsi="Times New Roman" w:cs="Times New Roman"/>
          <w:b/>
          <w:sz w:val="24"/>
          <w:szCs w:val="24"/>
        </w:rPr>
        <w:t>Media effects</w:t>
      </w:r>
    </w:p>
    <w:p w:rsidR="000D69D9" w:rsidRPr="0061762D" w:rsidRDefault="000D69D9">
      <w:pPr>
        <w:rPr>
          <w:rFonts w:ascii="Times New Roman" w:hAnsi="Times New Roman" w:cs="Times New Roman"/>
          <w:b/>
          <w:sz w:val="24"/>
          <w:szCs w:val="24"/>
        </w:rPr>
      </w:pPr>
      <w:r w:rsidRPr="0061762D">
        <w:rPr>
          <w:rFonts w:ascii="Times New Roman" w:hAnsi="Times New Roman" w:cs="Times New Roman"/>
          <w:b/>
          <w:sz w:val="24"/>
          <w:szCs w:val="24"/>
        </w:rPr>
        <w:t>Theories on media effects</w:t>
      </w:r>
    </w:p>
    <w:p w:rsidR="000D69D9" w:rsidRPr="0061762D" w:rsidRDefault="000D69D9" w:rsidP="0061762D">
      <w:pPr>
        <w:pStyle w:val="ListParagraph"/>
        <w:numPr>
          <w:ilvl w:val="0"/>
          <w:numId w:val="1"/>
        </w:numPr>
        <w:rPr>
          <w:rFonts w:ascii="Times New Roman" w:hAnsi="Times New Roman" w:cs="Times New Roman"/>
          <w:sz w:val="24"/>
          <w:szCs w:val="24"/>
        </w:rPr>
      </w:pPr>
      <w:r w:rsidRPr="0061762D">
        <w:rPr>
          <w:rFonts w:ascii="Times New Roman" w:hAnsi="Times New Roman" w:cs="Times New Roman"/>
          <w:sz w:val="24"/>
          <w:szCs w:val="24"/>
        </w:rPr>
        <w:t>Media effects and behaviour</w:t>
      </w:r>
    </w:p>
    <w:p w:rsidR="000D69D9" w:rsidRPr="0061762D" w:rsidRDefault="000D69D9" w:rsidP="0061762D">
      <w:pPr>
        <w:pStyle w:val="ListParagraph"/>
        <w:numPr>
          <w:ilvl w:val="0"/>
          <w:numId w:val="1"/>
        </w:numPr>
        <w:rPr>
          <w:rFonts w:ascii="Times New Roman" w:hAnsi="Times New Roman" w:cs="Times New Roman"/>
          <w:sz w:val="24"/>
          <w:szCs w:val="24"/>
        </w:rPr>
      </w:pPr>
      <w:r w:rsidRPr="0061762D">
        <w:rPr>
          <w:rFonts w:ascii="Times New Roman" w:hAnsi="Times New Roman" w:cs="Times New Roman"/>
          <w:sz w:val="24"/>
          <w:szCs w:val="24"/>
        </w:rPr>
        <w:t>Media effect theories and the argument against media effect theories</w:t>
      </w:r>
    </w:p>
    <w:p w:rsidR="000D69D9" w:rsidRPr="0061762D" w:rsidRDefault="000D69D9" w:rsidP="0061762D">
      <w:pPr>
        <w:pStyle w:val="ListParagraph"/>
        <w:numPr>
          <w:ilvl w:val="0"/>
          <w:numId w:val="1"/>
        </w:numPr>
        <w:rPr>
          <w:rFonts w:ascii="Times New Roman" w:hAnsi="Times New Roman" w:cs="Times New Roman"/>
          <w:sz w:val="24"/>
          <w:szCs w:val="24"/>
        </w:rPr>
      </w:pPr>
      <w:r w:rsidRPr="0061762D">
        <w:rPr>
          <w:rFonts w:ascii="Times New Roman" w:hAnsi="Times New Roman" w:cs="Times New Roman"/>
          <w:sz w:val="24"/>
          <w:szCs w:val="24"/>
        </w:rPr>
        <w:t>Agenda Setting Theory</w:t>
      </w:r>
    </w:p>
    <w:p w:rsidR="000D69D9" w:rsidRPr="0061762D" w:rsidRDefault="000D69D9" w:rsidP="0061762D">
      <w:pPr>
        <w:pStyle w:val="ListParagraph"/>
        <w:numPr>
          <w:ilvl w:val="0"/>
          <w:numId w:val="1"/>
        </w:numPr>
        <w:rPr>
          <w:rFonts w:ascii="Times New Roman" w:hAnsi="Times New Roman" w:cs="Times New Roman"/>
          <w:sz w:val="24"/>
          <w:szCs w:val="24"/>
        </w:rPr>
      </w:pPr>
      <w:r w:rsidRPr="0061762D">
        <w:rPr>
          <w:rFonts w:ascii="Times New Roman" w:hAnsi="Times New Roman" w:cs="Times New Roman"/>
          <w:sz w:val="24"/>
          <w:szCs w:val="24"/>
        </w:rPr>
        <w:t>Cultivation Theory</w:t>
      </w:r>
    </w:p>
    <w:p w:rsidR="000D69D9" w:rsidRPr="0061762D" w:rsidRDefault="000D69D9" w:rsidP="0061762D">
      <w:pPr>
        <w:pStyle w:val="ListParagraph"/>
        <w:numPr>
          <w:ilvl w:val="0"/>
          <w:numId w:val="1"/>
        </w:numPr>
        <w:rPr>
          <w:rFonts w:ascii="Times New Roman" w:hAnsi="Times New Roman" w:cs="Times New Roman"/>
          <w:sz w:val="24"/>
          <w:szCs w:val="24"/>
        </w:rPr>
      </w:pPr>
      <w:r w:rsidRPr="0061762D">
        <w:rPr>
          <w:rFonts w:ascii="Times New Roman" w:hAnsi="Times New Roman" w:cs="Times New Roman"/>
          <w:sz w:val="24"/>
          <w:szCs w:val="24"/>
        </w:rPr>
        <w:t>Politics and Media studies-media bias, media decency</w:t>
      </w:r>
      <w:r w:rsidR="00982A1C" w:rsidRPr="0061762D">
        <w:rPr>
          <w:rFonts w:ascii="Times New Roman" w:hAnsi="Times New Roman" w:cs="Times New Roman"/>
          <w:sz w:val="24"/>
          <w:szCs w:val="24"/>
        </w:rPr>
        <w:t>, media consolidation.</w:t>
      </w:r>
    </w:p>
    <w:p w:rsidR="00C071C5" w:rsidRDefault="00C071C5">
      <w:pPr>
        <w:pBdr>
          <w:bottom w:val="single" w:sz="12" w:space="1" w:color="auto"/>
        </w:pBdr>
        <w:rPr>
          <w:rFonts w:ascii="Times New Roman" w:hAnsi="Times New Roman" w:cs="Times New Roman"/>
          <w:sz w:val="24"/>
          <w:szCs w:val="24"/>
        </w:rPr>
      </w:pPr>
    </w:p>
    <w:p w:rsidR="00C071C5" w:rsidRDefault="00C071C5">
      <w:pPr>
        <w:rPr>
          <w:rFonts w:ascii="Times New Roman" w:hAnsi="Times New Roman" w:cs="Times New Roman"/>
          <w:sz w:val="24"/>
          <w:szCs w:val="24"/>
        </w:rPr>
      </w:pPr>
    </w:p>
    <w:p w:rsidR="00021527" w:rsidRDefault="00021527">
      <w:pPr>
        <w:rPr>
          <w:rFonts w:ascii="Times New Roman" w:hAnsi="Times New Roman" w:cs="Times New Roman"/>
          <w:sz w:val="24"/>
          <w:szCs w:val="24"/>
        </w:rPr>
      </w:pPr>
    </w:p>
    <w:p w:rsidR="00021527" w:rsidRDefault="00021527">
      <w:pPr>
        <w:rPr>
          <w:rFonts w:ascii="Times New Roman" w:hAnsi="Times New Roman" w:cs="Times New Roman"/>
          <w:sz w:val="24"/>
          <w:szCs w:val="24"/>
        </w:rPr>
      </w:pPr>
    </w:p>
    <w:p w:rsidR="00021527" w:rsidRDefault="00021527">
      <w:pPr>
        <w:rPr>
          <w:rFonts w:ascii="Times New Roman" w:hAnsi="Times New Roman" w:cs="Times New Roman"/>
          <w:sz w:val="24"/>
          <w:szCs w:val="24"/>
        </w:rPr>
      </w:pPr>
    </w:p>
    <w:p w:rsidR="00021527" w:rsidRDefault="00021527">
      <w:pPr>
        <w:rPr>
          <w:rFonts w:ascii="Times New Roman" w:hAnsi="Times New Roman" w:cs="Times New Roman"/>
          <w:sz w:val="24"/>
          <w:szCs w:val="24"/>
        </w:rPr>
      </w:pPr>
    </w:p>
    <w:p w:rsidR="00021527" w:rsidRDefault="00021527">
      <w:pPr>
        <w:rPr>
          <w:rFonts w:ascii="Times New Roman" w:hAnsi="Times New Roman" w:cs="Times New Roman"/>
          <w:sz w:val="24"/>
          <w:szCs w:val="24"/>
        </w:rPr>
      </w:pPr>
    </w:p>
    <w:p w:rsidR="00021527" w:rsidRDefault="00021527">
      <w:pPr>
        <w:rPr>
          <w:rFonts w:ascii="Times New Roman" w:hAnsi="Times New Roman" w:cs="Times New Roman"/>
          <w:sz w:val="24"/>
          <w:szCs w:val="24"/>
        </w:rPr>
      </w:pPr>
    </w:p>
    <w:p w:rsidR="00021527" w:rsidRDefault="00021527">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Default="008067B5">
      <w:pPr>
        <w:rPr>
          <w:rFonts w:ascii="Times New Roman" w:hAnsi="Times New Roman" w:cs="Times New Roman"/>
          <w:sz w:val="24"/>
          <w:szCs w:val="24"/>
        </w:rPr>
      </w:pPr>
    </w:p>
    <w:p w:rsidR="008067B5" w:rsidRPr="004941D1" w:rsidRDefault="004941D1" w:rsidP="004941D1">
      <w:pPr>
        <w:rPr>
          <w:rFonts w:ascii="Times New Roman" w:hAnsi="Times New Roman" w:cs="Times New Roman"/>
          <w:b/>
          <w:sz w:val="24"/>
          <w:szCs w:val="24"/>
        </w:rPr>
      </w:pPr>
      <w:r>
        <w:rPr>
          <w:rFonts w:ascii="Times New Roman" w:hAnsi="Times New Roman" w:cs="Times New Roman"/>
          <w:b/>
          <w:sz w:val="24"/>
          <w:szCs w:val="24"/>
        </w:rPr>
        <w:t xml:space="preserve">A. </w:t>
      </w:r>
      <w:r w:rsidR="008067B5" w:rsidRPr="004941D1">
        <w:rPr>
          <w:rFonts w:ascii="Times New Roman" w:hAnsi="Times New Roman" w:cs="Times New Roman"/>
          <w:b/>
          <w:sz w:val="24"/>
          <w:szCs w:val="24"/>
        </w:rPr>
        <w:t>Media effects and behaviour</w:t>
      </w:r>
    </w:p>
    <w:p w:rsidR="00943DF4" w:rsidRDefault="009B7DDD" w:rsidP="004C1D40">
      <w:pPr>
        <w:jc w:val="both"/>
        <w:rPr>
          <w:rFonts w:ascii="Times New Roman" w:hAnsi="Times New Roman" w:cs="Times New Roman"/>
          <w:sz w:val="24"/>
          <w:szCs w:val="24"/>
        </w:rPr>
      </w:pPr>
      <w:r>
        <w:rPr>
          <w:rFonts w:ascii="Times New Roman" w:hAnsi="Times New Roman" w:cs="Times New Roman"/>
          <w:sz w:val="24"/>
          <w:szCs w:val="24"/>
        </w:rPr>
        <w:t>People</w:t>
      </w:r>
      <w:r w:rsidR="00FC0008">
        <w:rPr>
          <w:rFonts w:ascii="Times New Roman" w:hAnsi="Times New Roman" w:cs="Times New Roman"/>
          <w:sz w:val="24"/>
          <w:szCs w:val="24"/>
        </w:rPr>
        <w:t xml:space="preserve"> learn about society </w:t>
      </w:r>
      <w:r w:rsidR="008D137B">
        <w:rPr>
          <w:rFonts w:ascii="Times New Roman" w:hAnsi="Times New Roman" w:cs="Times New Roman"/>
          <w:sz w:val="24"/>
          <w:szCs w:val="24"/>
        </w:rPr>
        <w:t>mostly</w:t>
      </w:r>
      <w:r w:rsidR="00FC0008">
        <w:rPr>
          <w:rFonts w:ascii="Times New Roman" w:hAnsi="Times New Roman" w:cs="Times New Roman"/>
          <w:sz w:val="24"/>
          <w:szCs w:val="24"/>
        </w:rPr>
        <w:t xml:space="preserve"> from </w:t>
      </w:r>
      <w:r w:rsidR="00FF7AFE">
        <w:rPr>
          <w:rFonts w:ascii="Times New Roman" w:hAnsi="Times New Roman" w:cs="Times New Roman"/>
          <w:sz w:val="24"/>
          <w:szCs w:val="24"/>
        </w:rPr>
        <w:t xml:space="preserve">print media, broadcast media, and others; these media </w:t>
      </w:r>
      <w:r w:rsidR="008D137B">
        <w:rPr>
          <w:rFonts w:ascii="Times New Roman" w:hAnsi="Times New Roman" w:cs="Times New Roman"/>
          <w:sz w:val="24"/>
          <w:szCs w:val="24"/>
        </w:rPr>
        <w:t>channels</w:t>
      </w:r>
      <w:r w:rsidR="00FF7AFE">
        <w:rPr>
          <w:rFonts w:ascii="Times New Roman" w:hAnsi="Times New Roman" w:cs="Times New Roman"/>
          <w:sz w:val="24"/>
          <w:szCs w:val="24"/>
        </w:rPr>
        <w:t xml:space="preserve"> can </w:t>
      </w:r>
      <w:r w:rsidR="008D137B">
        <w:rPr>
          <w:rFonts w:ascii="Times New Roman" w:hAnsi="Times New Roman" w:cs="Times New Roman"/>
          <w:sz w:val="24"/>
          <w:szCs w:val="24"/>
        </w:rPr>
        <w:t>effect</w:t>
      </w:r>
      <w:r w:rsidR="00FF7AFE">
        <w:rPr>
          <w:rFonts w:ascii="Times New Roman" w:hAnsi="Times New Roman" w:cs="Times New Roman"/>
          <w:sz w:val="24"/>
          <w:szCs w:val="24"/>
        </w:rPr>
        <w:t xml:space="preserve"> citizen not only through the </w:t>
      </w:r>
      <w:r w:rsidR="008D137B">
        <w:rPr>
          <w:rFonts w:ascii="Times New Roman" w:hAnsi="Times New Roman" w:cs="Times New Roman"/>
          <w:sz w:val="24"/>
          <w:szCs w:val="24"/>
        </w:rPr>
        <w:t>angle</w:t>
      </w:r>
      <w:r w:rsidR="00FF7AFE">
        <w:rPr>
          <w:rFonts w:ascii="Times New Roman" w:hAnsi="Times New Roman" w:cs="Times New Roman"/>
          <w:sz w:val="24"/>
          <w:szCs w:val="24"/>
        </w:rPr>
        <w:t xml:space="preserve"> of a particular report, but </w:t>
      </w:r>
      <w:r w:rsidR="008D137B">
        <w:rPr>
          <w:rFonts w:ascii="Times New Roman" w:hAnsi="Times New Roman" w:cs="Times New Roman"/>
          <w:sz w:val="24"/>
          <w:szCs w:val="24"/>
        </w:rPr>
        <w:t>simply</w:t>
      </w:r>
      <w:r w:rsidR="00FF7AFE">
        <w:rPr>
          <w:rFonts w:ascii="Times New Roman" w:hAnsi="Times New Roman" w:cs="Times New Roman"/>
          <w:sz w:val="24"/>
          <w:szCs w:val="24"/>
        </w:rPr>
        <w:t xml:space="preserve"> by choosing which stories to cover. </w:t>
      </w:r>
    </w:p>
    <w:p w:rsidR="00FC0008" w:rsidRDefault="00AC17BB" w:rsidP="004C1D40">
      <w:pPr>
        <w:jc w:val="both"/>
        <w:rPr>
          <w:rFonts w:ascii="Times New Roman" w:hAnsi="Times New Roman" w:cs="Times New Roman"/>
          <w:sz w:val="24"/>
          <w:szCs w:val="24"/>
        </w:rPr>
      </w:pPr>
      <w:r>
        <w:rPr>
          <w:rFonts w:ascii="Times New Roman" w:hAnsi="Times New Roman" w:cs="Times New Roman"/>
          <w:sz w:val="24"/>
          <w:szCs w:val="24"/>
        </w:rPr>
        <w:t>Nowadays, people</w:t>
      </w:r>
      <w:r w:rsidR="004C1D40" w:rsidRPr="004C1D40">
        <w:rPr>
          <w:rFonts w:ascii="Times New Roman" w:hAnsi="Times New Roman" w:cs="Times New Roman"/>
          <w:sz w:val="24"/>
          <w:szCs w:val="24"/>
        </w:rPr>
        <w:t xml:space="preserve"> are </w:t>
      </w:r>
      <w:r w:rsidR="00FB2B14">
        <w:rPr>
          <w:rFonts w:ascii="Times New Roman" w:hAnsi="Times New Roman" w:cs="Times New Roman"/>
          <w:sz w:val="24"/>
          <w:szCs w:val="24"/>
        </w:rPr>
        <w:t>encircled</w:t>
      </w:r>
      <w:r w:rsidR="009D1945">
        <w:rPr>
          <w:rFonts w:ascii="Times New Roman" w:hAnsi="Times New Roman" w:cs="Times New Roman"/>
          <w:sz w:val="24"/>
          <w:szCs w:val="24"/>
        </w:rPr>
        <w:t xml:space="preserve"> by media products in </w:t>
      </w:r>
      <w:r w:rsidR="004C1D40" w:rsidRPr="004C1D40">
        <w:rPr>
          <w:rFonts w:ascii="Times New Roman" w:hAnsi="Times New Roman" w:cs="Times New Roman"/>
          <w:sz w:val="24"/>
          <w:szCs w:val="24"/>
        </w:rPr>
        <w:t>both electronic (televisions, computers, electronic games, the Int</w:t>
      </w:r>
      <w:r w:rsidR="009D1945">
        <w:rPr>
          <w:rFonts w:ascii="Times New Roman" w:hAnsi="Times New Roman" w:cs="Times New Roman"/>
          <w:sz w:val="24"/>
          <w:szCs w:val="24"/>
        </w:rPr>
        <w:t xml:space="preserve">ernet, mobile phones, and music </w:t>
      </w:r>
      <w:r w:rsidR="004C1D40" w:rsidRPr="004C1D40">
        <w:rPr>
          <w:rFonts w:ascii="Times New Roman" w:hAnsi="Times New Roman" w:cs="Times New Roman"/>
          <w:sz w:val="24"/>
          <w:szCs w:val="24"/>
        </w:rPr>
        <w:t>players) and non-ele</w:t>
      </w:r>
      <w:r w:rsidR="009D1945">
        <w:rPr>
          <w:rFonts w:ascii="Times New Roman" w:hAnsi="Times New Roman" w:cs="Times New Roman"/>
          <w:sz w:val="24"/>
          <w:szCs w:val="24"/>
        </w:rPr>
        <w:t xml:space="preserve">ctronic (magazines, newspapers, </w:t>
      </w:r>
      <w:r w:rsidR="00D57A3D">
        <w:rPr>
          <w:rFonts w:ascii="Times New Roman" w:hAnsi="Times New Roman" w:cs="Times New Roman"/>
          <w:sz w:val="24"/>
          <w:szCs w:val="24"/>
        </w:rPr>
        <w:t>books and pamphlets</w:t>
      </w:r>
      <w:r w:rsidR="004C1D40" w:rsidRPr="004C1D40">
        <w:rPr>
          <w:rFonts w:ascii="Times New Roman" w:hAnsi="Times New Roman" w:cs="Times New Roman"/>
          <w:sz w:val="24"/>
          <w:szCs w:val="24"/>
        </w:rPr>
        <w:t xml:space="preserve">) </w:t>
      </w:r>
      <w:r w:rsidR="00D57A3D" w:rsidRPr="004C1D40">
        <w:rPr>
          <w:rFonts w:ascii="Times New Roman" w:hAnsi="Times New Roman" w:cs="Times New Roman"/>
          <w:sz w:val="24"/>
          <w:szCs w:val="24"/>
        </w:rPr>
        <w:t>set-ups</w:t>
      </w:r>
      <w:r w:rsidR="004C1D40" w:rsidRPr="004C1D40">
        <w:rPr>
          <w:rFonts w:ascii="Times New Roman" w:hAnsi="Times New Roman" w:cs="Times New Roman"/>
          <w:sz w:val="24"/>
          <w:szCs w:val="24"/>
        </w:rPr>
        <w:t xml:space="preserve">. The </w:t>
      </w:r>
      <w:r w:rsidR="00FB2B14" w:rsidRPr="004C1D40">
        <w:rPr>
          <w:rFonts w:ascii="Times New Roman" w:hAnsi="Times New Roman" w:cs="Times New Roman"/>
          <w:sz w:val="24"/>
          <w:szCs w:val="24"/>
        </w:rPr>
        <w:t>increasing</w:t>
      </w:r>
      <w:r w:rsidR="004C1D40" w:rsidRPr="004C1D40">
        <w:rPr>
          <w:rFonts w:ascii="Times New Roman" w:hAnsi="Times New Roman" w:cs="Times New Roman"/>
          <w:sz w:val="24"/>
          <w:szCs w:val="24"/>
        </w:rPr>
        <w:t xml:space="preserve"> </w:t>
      </w:r>
      <w:r w:rsidR="00FB2B14" w:rsidRPr="004C1D40">
        <w:rPr>
          <w:rFonts w:ascii="Times New Roman" w:hAnsi="Times New Roman" w:cs="Times New Roman"/>
          <w:sz w:val="24"/>
          <w:szCs w:val="24"/>
        </w:rPr>
        <w:t>effect</w:t>
      </w:r>
      <w:r w:rsidR="004C1D40" w:rsidRPr="004C1D40">
        <w:rPr>
          <w:rFonts w:ascii="Times New Roman" w:hAnsi="Times New Roman" w:cs="Times New Roman"/>
          <w:sz w:val="24"/>
          <w:szCs w:val="24"/>
        </w:rPr>
        <w:t xml:space="preserve"> of </w:t>
      </w:r>
      <w:r w:rsidR="009D1945">
        <w:rPr>
          <w:rFonts w:ascii="Times New Roman" w:hAnsi="Times New Roman" w:cs="Times New Roman"/>
          <w:sz w:val="24"/>
          <w:szCs w:val="24"/>
        </w:rPr>
        <w:t xml:space="preserve">electronic </w:t>
      </w:r>
      <w:r w:rsidR="00FB2B14">
        <w:rPr>
          <w:rFonts w:ascii="Times New Roman" w:hAnsi="Times New Roman" w:cs="Times New Roman"/>
          <w:sz w:val="24"/>
          <w:szCs w:val="24"/>
        </w:rPr>
        <w:t>media products on society</w:t>
      </w:r>
      <w:r w:rsidR="009D1945">
        <w:rPr>
          <w:rFonts w:ascii="Times New Roman" w:hAnsi="Times New Roman" w:cs="Times New Roman"/>
          <w:sz w:val="24"/>
          <w:szCs w:val="24"/>
        </w:rPr>
        <w:t xml:space="preserve">, an important </w:t>
      </w:r>
      <w:r w:rsidR="00FB2B14">
        <w:rPr>
          <w:rFonts w:ascii="Times New Roman" w:hAnsi="Times New Roman" w:cs="Times New Roman"/>
          <w:sz w:val="24"/>
          <w:szCs w:val="24"/>
        </w:rPr>
        <w:t>era</w:t>
      </w:r>
      <w:r w:rsidR="009D1945">
        <w:rPr>
          <w:rFonts w:ascii="Times New Roman" w:hAnsi="Times New Roman" w:cs="Times New Roman"/>
          <w:sz w:val="24"/>
          <w:szCs w:val="24"/>
        </w:rPr>
        <w:t xml:space="preserve"> </w:t>
      </w:r>
      <w:r w:rsidR="004C1D40" w:rsidRPr="004C1D40">
        <w:rPr>
          <w:rFonts w:ascii="Times New Roman" w:hAnsi="Times New Roman" w:cs="Times New Roman"/>
          <w:sz w:val="24"/>
          <w:szCs w:val="24"/>
        </w:rPr>
        <w:t>in human development, has become of interest.</w:t>
      </w:r>
    </w:p>
    <w:p w:rsidR="00021527" w:rsidRDefault="00F943B4" w:rsidP="00F943B4">
      <w:pPr>
        <w:jc w:val="both"/>
        <w:rPr>
          <w:rFonts w:ascii="Times New Roman" w:hAnsi="Times New Roman" w:cs="Times New Roman"/>
          <w:sz w:val="24"/>
          <w:szCs w:val="24"/>
        </w:rPr>
      </w:pPr>
      <w:r>
        <w:rPr>
          <w:rFonts w:ascii="Times New Roman" w:hAnsi="Times New Roman" w:cs="Times New Roman"/>
          <w:sz w:val="24"/>
          <w:szCs w:val="24"/>
        </w:rPr>
        <w:t>M</w:t>
      </w:r>
      <w:r w:rsidR="0078314D">
        <w:rPr>
          <w:rFonts w:ascii="Times New Roman" w:hAnsi="Times New Roman" w:cs="Times New Roman"/>
          <w:sz w:val="24"/>
          <w:szCs w:val="24"/>
        </w:rPr>
        <w:t>edia has come to play an important role among people’s lives in society</w:t>
      </w:r>
      <w:r w:rsidRPr="00F943B4">
        <w:rPr>
          <w:rFonts w:ascii="Times New Roman" w:hAnsi="Times New Roman" w:cs="Times New Roman"/>
          <w:sz w:val="24"/>
          <w:szCs w:val="24"/>
        </w:rPr>
        <w:t>.</w:t>
      </w:r>
      <w:r>
        <w:rPr>
          <w:rFonts w:ascii="Times New Roman" w:hAnsi="Times New Roman" w:cs="Times New Roman"/>
          <w:sz w:val="24"/>
          <w:szCs w:val="24"/>
        </w:rPr>
        <w:t xml:space="preserve"> </w:t>
      </w:r>
      <w:r w:rsidRPr="00F943B4">
        <w:rPr>
          <w:rFonts w:ascii="Times New Roman" w:hAnsi="Times New Roman" w:cs="Times New Roman"/>
          <w:sz w:val="24"/>
          <w:szCs w:val="24"/>
        </w:rPr>
        <w:t>It has the ground-breaking competencies to bring exceptional</w:t>
      </w:r>
      <w:r>
        <w:rPr>
          <w:rFonts w:ascii="Times New Roman" w:hAnsi="Times New Roman" w:cs="Times New Roman"/>
          <w:sz w:val="24"/>
          <w:szCs w:val="24"/>
        </w:rPr>
        <w:t xml:space="preserve"> communication methods to share the information.</w:t>
      </w:r>
      <w:r w:rsidRPr="00F943B4">
        <w:rPr>
          <w:rFonts w:ascii="Times New Roman" w:hAnsi="Times New Roman" w:cs="Times New Roman"/>
          <w:sz w:val="24"/>
          <w:szCs w:val="24"/>
        </w:rPr>
        <w:t xml:space="preserve"> </w:t>
      </w:r>
      <w:r w:rsidR="0078314D" w:rsidRPr="0078314D">
        <w:rPr>
          <w:rFonts w:ascii="Times New Roman" w:hAnsi="Times New Roman" w:cs="Times New Roman"/>
          <w:sz w:val="24"/>
          <w:szCs w:val="24"/>
        </w:rPr>
        <w:t>Distribution ideas and co-operating with people all across the world has impacte</w:t>
      </w:r>
      <w:r w:rsidR="0078314D">
        <w:rPr>
          <w:rFonts w:ascii="Times New Roman" w:hAnsi="Times New Roman" w:cs="Times New Roman"/>
          <w:sz w:val="24"/>
          <w:szCs w:val="24"/>
        </w:rPr>
        <w:t>d human behaviour on a large extent</w:t>
      </w:r>
      <w:r w:rsidR="0078314D" w:rsidRPr="0078314D">
        <w:rPr>
          <w:rFonts w:ascii="Times New Roman" w:hAnsi="Times New Roman" w:cs="Times New Roman"/>
          <w:sz w:val="24"/>
          <w:szCs w:val="24"/>
        </w:rPr>
        <w:t>.</w:t>
      </w:r>
    </w:p>
    <w:p w:rsidR="0078314D" w:rsidRDefault="00F943C0" w:rsidP="00F943B4">
      <w:pPr>
        <w:jc w:val="both"/>
        <w:rPr>
          <w:rFonts w:ascii="Times New Roman" w:hAnsi="Times New Roman" w:cs="Times New Roman"/>
          <w:sz w:val="24"/>
          <w:szCs w:val="24"/>
        </w:rPr>
      </w:pPr>
      <w:r w:rsidRPr="00F943C0">
        <w:rPr>
          <w:rFonts w:ascii="Times New Roman" w:hAnsi="Times New Roman" w:cs="Times New Roman"/>
          <w:sz w:val="24"/>
          <w:szCs w:val="24"/>
        </w:rPr>
        <w:t>There should be no doubt in anyone's mind that the effect of media is increasing stro</w:t>
      </w:r>
      <w:r>
        <w:rPr>
          <w:rFonts w:ascii="Times New Roman" w:hAnsi="Times New Roman" w:cs="Times New Roman"/>
          <w:sz w:val="24"/>
          <w:szCs w:val="24"/>
        </w:rPr>
        <w:t>nger day by day</w:t>
      </w:r>
      <w:r w:rsidRPr="00F943C0">
        <w:rPr>
          <w:rFonts w:ascii="Times New Roman" w:hAnsi="Times New Roman" w:cs="Times New Roman"/>
          <w:sz w:val="24"/>
          <w:szCs w:val="24"/>
        </w:rPr>
        <w:t>.</w:t>
      </w:r>
      <w:r>
        <w:rPr>
          <w:rFonts w:ascii="Times New Roman" w:hAnsi="Times New Roman" w:cs="Times New Roman"/>
          <w:sz w:val="24"/>
          <w:szCs w:val="24"/>
        </w:rPr>
        <w:t xml:space="preserve"> </w:t>
      </w:r>
      <w:r w:rsidR="0078314D">
        <w:rPr>
          <w:rFonts w:ascii="Times New Roman" w:hAnsi="Times New Roman" w:cs="Times New Roman"/>
          <w:sz w:val="24"/>
          <w:szCs w:val="24"/>
        </w:rPr>
        <w:t>Let we go in</w:t>
      </w:r>
      <w:r w:rsidR="0078314D" w:rsidRPr="0078314D">
        <w:rPr>
          <w:rFonts w:ascii="Times New Roman" w:hAnsi="Times New Roman" w:cs="Times New Roman"/>
          <w:sz w:val="24"/>
          <w:szCs w:val="24"/>
        </w:rPr>
        <w:t xml:space="preserve"> deeper into the intensity of this effect. How the world today has come to change is significant for us to recognize.</w:t>
      </w:r>
    </w:p>
    <w:p w:rsidR="00021527" w:rsidRPr="004557BC" w:rsidRDefault="000B3BF4">
      <w:pPr>
        <w:rPr>
          <w:rFonts w:ascii="Times New Roman" w:hAnsi="Times New Roman" w:cs="Times New Roman"/>
          <w:b/>
          <w:sz w:val="24"/>
          <w:szCs w:val="24"/>
        </w:rPr>
      </w:pPr>
      <w:r w:rsidRPr="004557BC">
        <w:rPr>
          <w:rFonts w:ascii="Times New Roman" w:hAnsi="Times New Roman" w:cs="Times New Roman"/>
          <w:b/>
          <w:sz w:val="24"/>
          <w:szCs w:val="24"/>
        </w:rPr>
        <w:t>How media effects arise?</w:t>
      </w:r>
    </w:p>
    <w:p w:rsidR="00FE481F" w:rsidRDefault="004557BC" w:rsidP="00994BA0">
      <w:pPr>
        <w:jc w:val="both"/>
        <w:rPr>
          <w:rFonts w:ascii="Times New Roman" w:hAnsi="Times New Roman" w:cs="Times New Roman"/>
          <w:sz w:val="24"/>
          <w:szCs w:val="24"/>
        </w:rPr>
      </w:pPr>
      <w:r w:rsidRPr="004557BC">
        <w:rPr>
          <w:rFonts w:ascii="Times New Roman" w:hAnsi="Times New Roman" w:cs="Times New Roman"/>
          <w:sz w:val="24"/>
          <w:szCs w:val="24"/>
        </w:rPr>
        <w:t xml:space="preserve">Mass media is a means of </w:t>
      </w:r>
      <w:r w:rsidR="00B60ED3" w:rsidRPr="004557BC">
        <w:rPr>
          <w:rFonts w:ascii="Times New Roman" w:hAnsi="Times New Roman" w:cs="Times New Roman"/>
          <w:sz w:val="24"/>
          <w:szCs w:val="24"/>
        </w:rPr>
        <w:t>carrying</w:t>
      </w:r>
      <w:r w:rsidRPr="004557BC">
        <w:rPr>
          <w:rFonts w:ascii="Times New Roman" w:hAnsi="Times New Roman" w:cs="Times New Roman"/>
          <w:sz w:val="24"/>
          <w:szCs w:val="24"/>
        </w:rPr>
        <w:t xml:space="preserve"> informatio</w:t>
      </w:r>
      <w:r w:rsidR="00B60ED3">
        <w:rPr>
          <w:rFonts w:ascii="Times New Roman" w:hAnsi="Times New Roman" w:cs="Times New Roman"/>
          <w:sz w:val="24"/>
          <w:szCs w:val="24"/>
        </w:rPr>
        <w:t>n regularly</w:t>
      </w:r>
      <w:r>
        <w:rPr>
          <w:rFonts w:ascii="Times New Roman" w:hAnsi="Times New Roman" w:cs="Times New Roman"/>
          <w:sz w:val="24"/>
          <w:szCs w:val="24"/>
        </w:rPr>
        <w:t xml:space="preserve"> and </w:t>
      </w:r>
      <w:r w:rsidR="00B60ED3" w:rsidRPr="004557BC">
        <w:rPr>
          <w:rFonts w:ascii="Times New Roman" w:hAnsi="Times New Roman" w:cs="Times New Roman"/>
          <w:sz w:val="24"/>
          <w:szCs w:val="24"/>
        </w:rPr>
        <w:t>reachable</w:t>
      </w:r>
      <w:r w:rsidRPr="004557BC">
        <w:rPr>
          <w:rFonts w:ascii="Times New Roman" w:hAnsi="Times New Roman" w:cs="Times New Roman"/>
          <w:sz w:val="24"/>
          <w:szCs w:val="24"/>
        </w:rPr>
        <w:t xml:space="preserve"> to the community all over the world.</w:t>
      </w:r>
      <w:r w:rsidR="00B60ED3">
        <w:rPr>
          <w:rFonts w:ascii="Times New Roman" w:hAnsi="Times New Roman" w:cs="Times New Roman"/>
          <w:sz w:val="24"/>
          <w:szCs w:val="24"/>
        </w:rPr>
        <w:t xml:space="preserve"> </w:t>
      </w:r>
      <w:r w:rsidR="00FE481F">
        <w:rPr>
          <w:rFonts w:ascii="Times New Roman" w:hAnsi="Times New Roman" w:cs="Times New Roman"/>
          <w:sz w:val="24"/>
          <w:szCs w:val="24"/>
        </w:rPr>
        <w:t xml:space="preserve"> The media mostly</w:t>
      </w:r>
      <w:r w:rsidR="00994BA0">
        <w:rPr>
          <w:rFonts w:ascii="Times New Roman" w:hAnsi="Times New Roman" w:cs="Times New Roman"/>
          <w:sz w:val="24"/>
          <w:szCs w:val="24"/>
        </w:rPr>
        <w:t xml:space="preserve"> accused by </w:t>
      </w:r>
      <w:r w:rsidR="00994BA0" w:rsidRPr="00994BA0">
        <w:rPr>
          <w:rFonts w:ascii="Times New Roman" w:hAnsi="Times New Roman" w:cs="Times New Roman"/>
          <w:sz w:val="24"/>
          <w:szCs w:val="24"/>
        </w:rPr>
        <w:t xml:space="preserve">a wide range of </w:t>
      </w:r>
      <w:r w:rsidR="00FE481F" w:rsidRPr="00994BA0">
        <w:rPr>
          <w:rFonts w:ascii="Times New Roman" w:hAnsi="Times New Roman" w:cs="Times New Roman"/>
          <w:sz w:val="24"/>
          <w:szCs w:val="24"/>
        </w:rPr>
        <w:t>philosophers</w:t>
      </w:r>
      <w:r w:rsidR="00FE481F">
        <w:rPr>
          <w:rFonts w:ascii="Times New Roman" w:hAnsi="Times New Roman" w:cs="Times New Roman"/>
          <w:sz w:val="24"/>
          <w:szCs w:val="24"/>
        </w:rPr>
        <w:t>, intellectuals, and critics</w:t>
      </w:r>
      <w:r w:rsidR="00994BA0" w:rsidRPr="00994BA0">
        <w:rPr>
          <w:rFonts w:ascii="Times New Roman" w:hAnsi="Times New Roman" w:cs="Times New Roman"/>
          <w:sz w:val="24"/>
          <w:szCs w:val="24"/>
        </w:rPr>
        <w:t xml:space="preserve"> for support</w:t>
      </w:r>
      <w:r w:rsidR="00994BA0">
        <w:rPr>
          <w:rFonts w:ascii="Times New Roman" w:hAnsi="Times New Roman" w:cs="Times New Roman"/>
          <w:sz w:val="24"/>
          <w:szCs w:val="24"/>
        </w:rPr>
        <w:t xml:space="preserve">ing </w:t>
      </w:r>
      <w:r w:rsidR="00FE481F">
        <w:rPr>
          <w:rFonts w:ascii="Times New Roman" w:hAnsi="Times New Roman" w:cs="Times New Roman"/>
          <w:sz w:val="24"/>
          <w:szCs w:val="24"/>
        </w:rPr>
        <w:t xml:space="preserve">conflict, </w:t>
      </w:r>
      <w:r w:rsidR="00994BA0">
        <w:rPr>
          <w:rFonts w:ascii="Times New Roman" w:hAnsi="Times New Roman" w:cs="Times New Roman"/>
          <w:sz w:val="24"/>
          <w:szCs w:val="24"/>
        </w:rPr>
        <w:t xml:space="preserve">violence, prejudice, </w:t>
      </w:r>
      <w:r w:rsidR="00FE481F">
        <w:rPr>
          <w:rFonts w:ascii="Times New Roman" w:hAnsi="Times New Roman" w:cs="Times New Roman"/>
          <w:sz w:val="24"/>
          <w:szCs w:val="24"/>
        </w:rPr>
        <w:t>discrimination</w:t>
      </w:r>
      <w:r w:rsidR="00994BA0">
        <w:rPr>
          <w:rFonts w:ascii="Times New Roman" w:hAnsi="Times New Roman" w:cs="Times New Roman"/>
          <w:sz w:val="24"/>
          <w:szCs w:val="24"/>
        </w:rPr>
        <w:t xml:space="preserve">, </w:t>
      </w:r>
      <w:r w:rsidR="00FE481F">
        <w:rPr>
          <w:rFonts w:ascii="Times New Roman" w:hAnsi="Times New Roman" w:cs="Times New Roman"/>
          <w:sz w:val="24"/>
          <w:szCs w:val="24"/>
        </w:rPr>
        <w:t xml:space="preserve">racism </w:t>
      </w:r>
      <w:r w:rsidR="00994BA0">
        <w:rPr>
          <w:rFonts w:ascii="Times New Roman" w:hAnsi="Times New Roman" w:cs="Times New Roman"/>
          <w:sz w:val="24"/>
          <w:szCs w:val="24"/>
        </w:rPr>
        <w:t xml:space="preserve">queer pressure, aggression, attack </w:t>
      </w:r>
      <w:r w:rsidR="00994BA0" w:rsidRPr="00994BA0">
        <w:rPr>
          <w:rFonts w:ascii="Times New Roman" w:hAnsi="Times New Roman" w:cs="Times New Roman"/>
          <w:sz w:val="24"/>
          <w:szCs w:val="24"/>
        </w:rPr>
        <w:t xml:space="preserve">and other </w:t>
      </w:r>
      <w:r w:rsidR="00284439" w:rsidRPr="00994BA0">
        <w:rPr>
          <w:rFonts w:ascii="Times New Roman" w:hAnsi="Times New Roman" w:cs="Times New Roman"/>
          <w:sz w:val="24"/>
          <w:szCs w:val="24"/>
        </w:rPr>
        <w:t>unfair</w:t>
      </w:r>
      <w:r w:rsidR="00994BA0" w:rsidRPr="00994BA0">
        <w:rPr>
          <w:rFonts w:ascii="Times New Roman" w:hAnsi="Times New Roman" w:cs="Times New Roman"/>
          <w:sz w:val="24"/>
          <w:szCs w:val="24"/>
        </w:rPr>
        <w:t xml:space="preserve"> social </w:t>
      </w:r>
      <w:r w:rsidR="00284439" w:rsidRPr="00994BA0">
        <w:rPr>
          <w:rFonts w:ascii="Times New Roman" w:hAnsi="Times New Roman" w:cs="Times New Roman"/>
          <w:sz w:val="24"/>
          <w:szCs w:val="24"/>
        </w:rPr>
        <w:t>incidents</w:t>
      </w:r>
      <w:r w:rsidR="00994BA0" w:rsidRPr="00994BA0">
        <w:rPr>
          <w:rFonts w:ascii="Times New Roman" w:hAnsi="Times New Roman" w:cs="Times New Roman"/>
          <w:sz w:val="24"/>
          <w:szCs w:val="24"/>
        </w:rPr>
        <w:t>.</w:t>
      </w:r>
      <w:r w:rsidR="00FE481F">
        <w:rPr>
          <w:rFonts w:ascii="Times New Roman" w:hAnsi="Times New Roman" w:cs="Times New Roman"/>
          <w:sz w:val="24"/>
          <w:szCs w:val="24"/>
        </w:rPr>
        <w:t xml:space="preserve"> </w:t>
      </w:r>
    </w:p>
    <w:p w:rsidR="004941D1" w:rsidRDefault="00FE481F" w:rsidP="00035B2B">
      <w:pPr>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Klapper</w:t>
      </w:r>
      <w:proofErr w:type="spellEnd"/>
      <w:r>
        <w:rPr>
          <w:rFonts w:ascii="Times New Roman" w:hAnsi="Times New Roman" w:cs="Times New Roman"/>
          <w:sz w:val="24"/>
          <w:szCs w:val="24"/>
        </w:rPr>
        <w:t xml:space="preserve"> J., “</w:t>
      </w:r>
      <w:r w:rsidR="00994BA0" w:rsidRPr="00994BA0">
        <w:rPr>
          <w:rFonts w:ascii="Times New Roman" w:hAnsi="Times New Roman" w:cs="Times New Roman"/>
          <w:sz w:val="24"/>
          <w:szCs w:val="24"/>
        </w:rPr>
        <w:t>Empirical research on media effects into these areas has been mix</w:t>
      </w:r>
      <w:r w:rsidR="00994BA0">
        <w:rPr>
          <w:rFonts w:ascii="Times New Roman" w:hAnsi="Times New Roman" w:cs="Times New Roman"/>
          <w:sz w:val="24"/>
          <w:szCs w:val="24"/>
        </w:rPr>
        <w:t xml:space="preserve">ed and highly </w:t>
      </w:r>
      <w:r w:rsidR="00994BA0" w:rsidRPr="00994BA0">
        <w:rPr>
          <w:rFonts w:ascii="Times New Roman" w:hAnsi="Times New Roman" w:cs="Times New Roman"/>
          <w:sz w:val="24"/>
          <w:szCs w:val="24"/>
        </w:rPr>
        <w:t>contested. Many studies have affirmed that media have n</w:t>
      </w:r>
      <w:r w:rsidR="00994BA0">
        <w:rPr>
          <w:rFonts w:ascii="Times New Roman" w:hAnsi="Times New Roman" w:cs="Times New Roman"/>
          <w:sz w:val="24"/>
          <w:szCs w:val="24"/>
        </w:rPr>
        <w:t xml:space="preserve">egative social effects and help </w:t>
      </w:r>
      <w:r w:rsidR="00994BA0" w:rsidRPr="00994BA0">
        <w:rPr>
          <w:rFonts w:ascii="Times New Roman" w:hAnsi="Times New Roman" w:cs="Times New Roman"/>
          <w:sz w:val="24"/>
          <w:szCs w:val="24"/>
        </w:rPr>
        <w:t xml:space="preserve">reproduce a number of social problems, while other studies </w:t>
      </w:r>
      <w:r w:rsidR="00994BA0">
        <w:rPr>
          <w:rFonts w:ascii="Times New Roman" w:hAnsi="Times New Roman" w:cs="Times New Roman"/>
          <w:sz w:val="24"/>
          <w:szCs w:val="24"/>
        </w:rPr>
        <w:t xml:space="preserve">assert </w:t>
      </w:r>
      <w:r>
        <w:rPr>
          <w:rFonts w:ascii="Times New Roman" w:hAnsi="Times New Roman" w:cs="Times New Roman"/>
          <w:sz w:val="24"/>
          <w:szCs w:val="24"/>
        </w:rPr>
        <w:t>scepticism</w:t>
      </w:r>
      <w:r w:rsidR="00994BA0">
        <w:rPr>
          <w:rFonts w:ascii="Times New Roman" w:hAnsi="Times New Roman" w:cs="Times New Roman"/>
          <w:sz w:val="24"/>
          <w:szCs w:val="24"/>
        </w:rPr>
        <w:t xml:space="preserve"> toward claims </w:t>
      </w:r>
      <w:r w:rsidR="00994BA0" w:rsidRPr="00994BA0">
        <w:rPr>
          <w:rFonts w:ascii="Times New Roman" w:hAnsi="Times New Roman" w:cs="Times New Roman"/>
          <w:sz w:val="24"/>
          <w:szCs w:val="24"/>
        </w:rPr>
        <w:t>of negative media effects or attempt to confirm positive aspects of the media</w:t>
      </w:r>
      <w:r>
        <w:rPr>
          <w:rFonts w:ascii="Times New Roman" w:hAnsi="Times New Roman" w:cs="Times New Roman"/>
          <w:sz w:val="24"/>
          <w:szCs w:val="24"/>
        </w:rPr>
        <w:t>.”</w:t>
      </w:r>
    </w:p>
    <w:p w:rsidR="000B3BF4" w:rsidRDefault="00035B2B" w:rsidP="00035B2B">
      <w:pPr>
        <w:jc w:val="both"/>
        <w:rPr>
          <w:rFonts w:ascii="Times New Roman" w:hAnsi="Times New Roman" w:cs="Times New Roman"/>
          <w:sz w:val="24"/>
          <w:szCs w:val="24"/>
        </w:rPr>
      </w:pPr>
      <w:r>
        <w:rPr>
          <w:rFonts w:ascii="Times New Roman" w:hAnsi="Times New Roman" w:cs="Times New Roman"/>
          <w:sz w:val="24"/>
          <w:szCs w:val="24"/>
        </w:rPr>
        <w:t xml:space="preserve">According to Caldwell, </w:t>
      </w:r>
      <w:r w:rsidR="001C5CB1">
        <w:rPr>
          <w:rFonts w:ascii="Times New Roman" w:hAnsi="Times New Roman" w:cs="Times New Roman"/>
          <w:sz w:val="24"/>
          <w:szCs w:val="24"/>
        </w:rPr>
        <w:t>“</w:t>
      </w:r>
      <w:r>
        <w:rPr>
          <w:rFonts w:ascii="Times New Roman" w:hAnsi="Times New Roman" w:cs="Times New Roman"/>
          <w:sz w:val="24"/>
          <w:szCs w:val="24"/>
        </w:rPr>
        <w:t>a</w:t>
      </w:r>
      <w:r w:rsidRPr="00035B2B">
        <w:rPr>
          <w:rFonts w:ascii="Times New Roman" w:hAnsi="Times New Roman" w:cs="Times New Roman"/>
          <w:sz w:val="24"/>
          <w:szCs w:val="24"/>
        </w:rPr>
        <w:t>t the end of the 19th century until the end of the 2</w:t>
      </w:r>
      <w:r>
        <w:rPr>
          <w:rFonts w:ascii="Times New Roman" w:hAnsi="Times New Roman" w:cs="Times New Roman"/>
          <w:sz w:val="24"/>
          <w:szCs w:val="24"/>
        </w:rPr>
        <w:t xml:space="preserve">0th century, there was a marked </w:t>
      </w:r>
      <w:r w:rsidRPr="00035B2B">
        <w:rPr>
          <w:rFonts w:ascii="Times New Roman" w:hAnsi="Times New Roman" w:cs="Times New Roman"/>
          <w:sz w:val="24"/>
          <w:szCs w:val="24"/>
        </w:rPr>
        <w:t>change in the broadcasting technology world and turned t</w:t>
      </w:r>
      <w:r>
        <w:rPr>
          <w:rFonts w:ascii="Times New Roman" w:hAnsi="Times New Roman" w:cs="Times New Roman"/>
          <w:sz w:val="24"/>
          <w:szCs w:val="24"/>
        </w:rPr>
        <w:t xml:space="preserve">he field into a major medium in </w:t>
      </w:r>
      <w:r w:rsidRPr="00035B2B">
        <w:rPr>
          <w:rFonts w:ascii="Times New Roman" w:hAnsi="Times New Roman" w:cs="Times New Roman"/>
          <w:sz w:val="24"/>
          <w:szCs w:val="24"/>
        </w:rPr>
        <w:t>distributing information. The change in sophistication is essential in</w:t>
      </w:r>
      <w:r>
        <w:rPr>
          <w:rFonts w:ascii="Times New Roman" w:hAnsi="Times New Roman" w:cs="Times New Roman"/>
          <w:sz w:val="24"/>
          <w:szCs w:val="24"/>
        </w:rPr>
        <w:t xml:space="preserve"> facilitating the activities or </w:t>
      </w:r>
      <w:r w:rsidRPr="00035B2B">
        <w:rPr>
          <w:rFonts w:ascii="Times New Roman" w:hAnsi="Times New Roman" w:cs="Times New Roman"/>
          <w:sz w:val="24"/>
          <w:szCs w:val="24"/>
        </w:rPr>
        <w:t>processes of communication while information can be ge</w:t>
      </w:r>
      <w:r>
        <w:rPr>
          <w:rFonts w:ascii="Times New Roman" w:hAnsi="Times New Roman" w:cs="Times New Roman"/>
          <w:sz w:val="24"/>
          <w:szCs w:val="24"/>
        </w:rPr>
        <w:t>nerated at a more efficient and effective rate.</w:t>
      </w:r>
      <w:r w:rsidR="001C5CB1">
        <w:rPr>
          <w:rFonts w:ascii="Times New Roman" w:hAnsi="Times New Roman" w:cs="Times New Roman"/>
          <w:sz w:val="24"/>
          <w:szCs w:val="24"/>
        </w:rPr>
        <w:t>”</w:t>
      </w:r>
    </w:p>
    <w:p w:rsidR="002E5D33" w:rsidRDefault="002E5D33" w:rsidP="00035B2B">
      <w:pPr>
        <w:jc w:val="both"/>
        <w:rPr>
          <w:rFonts w:ascii="Times New Roman" w:hAnsi="Times New Roman" w:cs="Times New Roman"/>
          <w:sz w:val="24"/>
          <w:szCs w:val="24"/>
        </w:rPr>
      </w:pPr>
      <w:r w:rsidRPr="002E5D33">
        <w:rPr>
          <w:rFonts w:ascii="Times New Roman" w:hAnsi="Times New Roman" w:cs="Times New Roman"/>
          <w:sz w:val="24"/>
          <w:szCs w:val="24"/>
        </w:rPr>
        <w:t xml:space="preserve">In </w:t>
      </w:r>
      <w:r w:rsidR="0094236B">
        <w:rPr>
          <w:rFonts w:ascii="Times New Roman" w:hAnsi="Times New Roman" w:cs="Times New Roman"/>
          <w:sz w:val="24"/>
          <w:szCs w:val="24"/>
        </w:rPr>
        <w:t>direction to</w:t>
      </w:r>
      <w:r w:rsidRPr="002E5D33">
        <w:rPr>
          <w:rFonts w:ascii="Times New Roman" w:hAnsi="Times New Roman" w:cs="Times New Roman"/>
          <w:sz w:val="24"/>
          <w:szCs w:val="24"/>
        </w:rPr>
        <w:t xml:space="preserve"> </w:t>
      </w:r>
      <w:r w:rsidR="0094236B" w:rsidRPr="002E5D33">
        <w:rPr>
          <w:rFonts w:ascii="Times New Roman" w:hAnsi="Times New Roman" w:cs="Times New Roman"/>
          <w:sz w:val="24"/>
          <w:szCs w:val="24"/>
        </w:rPr>
        <w:t>recognize</w:t>
      </w:r>
      <w:r w:rsidRPr="002E5D33">
        <w:rPr>
          <w:rFonts w:ascii="Times New Roman" w:hAnsi="Times New Roman" w:cs="Times New Roman"/>
          <w:sz w:val="24"/>
          <w:szCs w:val="24"/>
        </w:rPr>
        <w:t xml:space="preserve"> media effects on children, it is first </w:t>
      </w:r>
      <w:r w:rsidR="0094236B" w:rsidRPr="002E5D33">
        <w:rPr>
          <w:rFonts w:ascii="Times New Roman" w:hAnsi="Times New Roman" w:cs="Times New Roman"/>
          <w:sz w:val="24"/>
          <w:szCs w:val="24"/>
        </w:rPr>
        <w:t>needed</w:t>
      </w:r>
      <w:r w:rsidRPr="002E5D33">
        <w:rPr>
          <w:rFonts w:ascii="Times New Roman" w:hAnsi="Times New Roman" w:cs="Times New Roman"/>
          <w:sz w:val="24"/>
          <w:szCs w:val="24"/>
        </w:rPr>
        <w:t xml:space="preserve"> to dismiss some </w:t>
      </w:r>
      <w:r w:rsidR="0094236B" w:rsidRPr="002E5D33">
        <w:rPr>
          <w:rFonts w:ascii="Times New Roman" w:hAnsi="Times New Roman" w:cs="Times New Roman"/>
          <w:sz w:val="24"/>
          <w:szCs w:val="24"/>
        </w:rPr>
        <w:t>myths</w:t>
      </w:r>
      <w:r w:rsidRPr="002E5D33">
        <w:rPr>
          <w:rFonts w:ascii="Times New Roman" w:hAnsi="Times New Roman" w:cs="Times New Roman"/>
          <w:sz w:val="24"/>
          <w:szCs w:val="24"/>
        </w:rPr>
        <w:t xml:space="preserve"> about</w:t>
      </w:r>
      <w:r>
        <w:rPr>
          <w:rFonts w:ascii="Times New Roman" w:hAnsi="Times New Roman" w:cs="Times New Roman"/>
          <w:sz w:val="24"/>
          <w:szCs w:val="24"/>
        </w:rPr>
        <w:t xml:space="preserve"> the media effects. </w:t>
      </w:r>
      <w:r w:rsidR="00F06894" w:rsidRPr="00F06894">
        <w:rPr>
          <w:rFonts w:ascii="Times New Roman" w:hAnsi="Times New Roman" w:cs="Times New Roman"/>
          <w:sz w:val="24"/>
          <w:szCs w:val="24"/>
        </w:rPr>
        <w:t xml:space="preserve">Today, a large fraction of the </w:t>
      </w:r>
      <w:r w:rsidR="00F06894">
        <w:rPr>
          <w:rFonts w:ascii="Times New Roman" w:hAnsi="Times New Roman" w:cs="Times New Roman"/>
          <w:sz w:val="24"/>
          <w:szCs w:val="24"/>
        </w:rPr>
        <w:t>population is associated with media in a many</w:t>
      </w:r>
      <w:r w:rsidR="00F06894" w:rsidRPr="00F06894">
        <w:rPr>
          <w:rFonts w:ascii="Times New Roman" w:hAnsi="Times New Roman" w:cs="Times New Roman"/>
          <w:sz w:val="24"/>
          <w:szCs w:val="24"/>
        </w:rPr>
        <w:t xml:space="preserve"> way</w:t>
      </w:r>
      <w:r w:rsidR="00F06894">
        <w:rPr>
          <w:rFonts w:ascii="Times New Roman" w:hAnsi="Times New Roman" w:cs="Times New Roman"/>
          <w:sz w:val="24"/>
          <w:szCs w:val="24"/>
        </w:rPr>
        <w:t>.</w:t>
      </w:r>
      <w:r w:rsidR="00070EB7">
        <w:rPr>
          <w:rFonts w:ascii="Times New Roman" w:hAnsi="Times New Roman" w:cs="Times New Roman"/>
          <w:sz w:val="24"/>
          <w:szCs w:val="24"/>
        </w:rPr>
        <w:t xml:space="preserve"> In modern times media</w:t>
      </w:r>
      <w:r w:rsidR="00070EB7" w:rsidRPr="00070EB7">
        <w:rPr>
          <w:rFonts w:ascii="Times New Roman" w:hAnsi="Times New Roman" w:cs="Times New Roman"/>
          <w:sz w:val="24"/>
          <w:szCs w:val="24"/>
        </w:rPr>
        <w:t xml:space="preserve"> effect on people and socie</w:t>
      </w:r>
      <w:r w:rsidR="00070EB7">
        <w:rPr>
          <w:rFonts w:ascii="Times New Roman" w:hAnsi="Times New Roman" w:cs="Times New Roman"/>
          <w:sz w:val="24"/>
          <w:szCs w:val="24"/>
        </w:rPr>
        <w:t>ties has increased in all spheres of individual life and society</w:t>
      </w:r>
      <w:r w:rsidR="00070EB7" w:rsidRPr="00070EB7">
        <w:rPr>
          <w:rFonts w:ascii="Times New Roman" w:hAnsi="Times New Roman" w:cs="Times New Roman"/>
          <w:sz w:val="24"/>
          <w:szCs w:val="24"/>
        </w:rPr>
        <w:t>.</w:t>
      </w:r>
      <w:r w:rsidR="00831708">
        <w:rPr>
          <w:rFonts w:ascii="Times New Roman" w:hAnsi="Times New Roman" w:cs="Times New Roman"/>
          <w:sz w:val="24"/>
          <w:szCs w:val="24"/>
        </w:rPr>
        <w:t xml:space="preserve"> </w:t>
      </w:r>
    </w:p>
    <w:p w:rsidR="00831708" w:rsidRPr="00B64564" w:rsidRDefault="00831708" w:rsidP="00035B2B">
      <w:pPr>
        <w:jc w:val="both"/>
        <w:rPr>
          <w:rFonts w:ascii="Times New Roman" w:hAnsi="Times New Roman" w:cs="Times New Roman"/>
          <w:b/>
          <w:sz w:val="24"/>
          <w:szCs w:val="24"/>
        </w:rPr>
      </w:pPr>
      <w:r w:rsidRPr="00B64564">
        <w:rPr>
          <w:rFonts w:ascii="Times New Roman" w:hAnsi="Times New Roman" w:cs="Times New Roman"/>
          <w:b/>
          <w:sz w:val="24"/>
          <w:szCs w:val="24"/>
        </w:rPr>
        <w:t xml:space="preserve">How mass media </w:t>
      </w:r>
      <w:r w:rsidR="00B64564" w:rsidRPr="00B64564">
        <w:rPr>
          <w:rFonts w:ascii="Times New Roman" w:hAnsi="Times New Roman" w:cs="Times New Roman"/>
          <w:b/>
          <w:sz w:val="24"/>
          <w:szCs w:val="24"/>
        </w:rPr>
        <w:t>effect</w:t>
      </w:r>
      <w:r w:rsidR="00B64564">
        <w:rPr>
          <w:rFonts w:ascii="Times New Roman" w:hAnsi="Times New Roman" w:cs="Times New Roman"/>
          <w:b/>
          <w:sz w:val="24"/>
          <w:szCs w:val="24"/>
        </w:rPr>
        <w:t>s</w:t>
      </w:r>
      <w:r w:rsidRPr="00B64564">
        <w:rPr>
          <w:rFonts w:ascii="Times New Roman" w:hAnsi="Times New Roman" w:cs="Times New Roman"/>
          <w:b/>
          <w:sz w:val="24"/>
          <w:szCs w:val="24"/>
        </w:rPr>
        <w:t xml:space="preserve"> our society?</w:t>
      </w:r>
    </w:p>
    <w:p w:rsidR="00212958" w:rsidRDefault="00212958" w:rsidP="00035B2B">
      <w:pPr>
        <w:jc w:val="both"/>
        <w:rPr>
          <w:rFonts w:ascii="Times New Roman" w:hAnsi="Times New Roman" w:cs="Times New Roman"/>
          <w:sz w:val="24"/>
          <w:szCs w:val="24"/>
        </w:rPr>
      </w:pPr>
      <w:r w:rsidRPr="00212958">
        <w:rPr>
          <w:rFonts w:ascii="Times New Roman" w:hAnsi="Times New Roman" w:cs="Times New Roman"/>
          <w:sz w:val="24"/>
          <w:szCs w:val="24"/>
        </w:rPr>
        <w:t xml:space="preserve">Media has become the </w:t>
      </w:r>
      <w:r w:rsidR="00F20E96" w:rsidRPr="00212958">
        <w:rPr>
          <w:rFonts w:ascii="Times New Roman" w:hAnsi="Times New Roman" w:cs="Times New Roman"/>
          <w:sz w:val="24"/>
          <w:szCs w:val="24"/>
        </w:rPr>
        <w:t>support</w:t>
      </w:r>
      <w:r w:rsidRPr="00212958">
        <w:rPr>
          <w:rFonts w:ascii="Times New Roman" w:hAnsi="Times New Roman" w:cs="Times New Roman"/>
          <w:sz w:val="24"/>
          <w:szCs w:val="24"/>
        </w:rPr>
        <w:t xml:space="preserve"> </w:t>
      </w:r>
      <w:r w:rsidR="00F20E96">
        <w:rPr>
          <w:rFonts w:ascii="Times New Roman" w:hAnsi="Times New Roman" w:cs="Times New Roman"/>
          <w:sz w:val="24"/>
          <w:szCs w:val="24"/>
        </w:rPr>
        <w:t xml:space="preserve">track </w:t>
      </w:r>
      <w:r w:rsidRPr="00212958">
        <w:rPr>
          <w:rFonts w:ascii="Times New Roman" w:hAnsi="Times New Roman" w:cs="Times New Roman"/>
          <w:sz w:val="24"/>
          <w:szCs w:val="24"/>
        </w:rPr>
        <w:t>of</w:t>
      </w:r>
      <w:r w:rsidR="00F20E96">
        <w:rPr>
          <w:rFonts w:ascii="Times New Roman" w:hAnsi="Times New Roman" w:cs="Times New Roman"/>
          <w:sz w:val="24"/>
          <w:szCs w:val="24"/>
        </w:rPr>
        <w:t xml:space="preserve"> the modern society.</w:t>
      </w:r>
      <w:r w:rsidR="00B64564">
        <w:rPr>
          <w:rFonts w:ascii="Times New Roman" w:hAnsi="Times New Roman" w:cs="Times New Roman"/>
          <w:sz w:val="24"/>
          <w:szCs w:val="24"/>
        </w:rPr>
        <w:t xml:space="preserve"> As per the media theorist</w:t>
      </w:r>
      <w:r w:rsidR="00B64564" w:rsidRPr="00B64564">
        <w:rPr>
          <w:rFonts w:ascii="Times New Roman" w:hAnsi="Times New Roman" w:cs="Times New Roman"/>
          <w:sz w:val="24"/>
          <w:szCs w:val="24"/>
        </w:rPr>
        <w:t>, the effect of mass media on the activities, manner, and observations of individuals and audiences is called mass media effect. This effect can be negative or positive.</w:t>
      </w:r>
    </w:p>
    <w:p w:rsidR="00233F3E" w:rsidRPr="009B482B" w:rsidRDefault="00233F3E" w:rsidP="00035B2B">
      <w:pPr>
        <w:jc w:val="both"/>
        <w:rPr>
          <w:rFonts w:ascii="Times New Roman" w:hAnsi="Times New Roman" w:cs="Times New Roman"/>
          <w:b/>
          <w:sz w:val="24"/>
          <w:szCs w:val="24"/>
        </w:rPr>
      </w:pPr>
      <w:r w:rsidRPr="009B482B">
        <w:rPr>
          <w:rFonts w:ascii="Times New Roman" w:hAnsi="Times New Roman" w:cs="Times New Roman"/>
          <w:b/>
          <w:sz w:val="24"/>
          <w:szCs w:val="24"/>
        </w:rPr>
        <w:t>Positive effects of media</w:t>
      </w:r>
    </w:p>
    <w:p w:rsidR="00233F3E" w:rsidRPr="003D0814" w:rsidRDefault="0079091F" w:rsidP="003D0814">
      <w:pPr>
        <w:pStyle w:val="ListParagraph"/>
        <w:numPr>
          <w:ilvl w:val="0"/>
          <w:numId w:val="4"/>
        </w:numPr>
        <w:jc w:val="both"/>
        <w:rPr>
          <w:rFonts w:ascii="Times New Roman" w:hAnsi="Times New Roman" w:cs="Times New Roman"/>
          <w:sz w:val="24"/>
          <w:szCs w:val="24"/>
        </w:rPr>
      </w:pPr>
      <w:r w:rsidRPr="003D0814">
        <w:rPr>
          <w:rFonts w:ascii="Times New Roman" w:hAnsi="Times New Roman" w:cs="Times New Roman"/>
          <w:b/>
          <w:sz w:val="24"/>
          <w:szCs w:val="24"/>
        </w:rPr>
        <w:t>Alertness</w:t>
      </w:r>
      <w:r w:rsidR="003F551D" w:rsidRPr="003D0814">
        <w:rPr>
          <w:rFonts w:ascii="Times New Roman" w:hAnsi="Times New Roman" w:cs="Times New Roman"/>
          <w:b/>
          <w:sz w:val="24"/>
          <w:szCs w:val="24"/>
        </w:rPr>
        <w:t>:</w:t>
      </w:r>
      <w:r w:rsidR="003F551D" w:rsidRPr="003D0814">
        <w:rPr>
          <w:rFonts w:ascii="Times New Roman" w:hAnsi="Times New Roman" w:cs="Times New Roman"/>
          <w:sz w:val="24"/>
          <w:szCs w:val="24"/>
        </w:rPr>
        <w:t xml:space="preserve"> </w:t>
      </w:r>
      <w:r w:rsidR="00233F3E" w:rsidRPr="003D0814">
        <w:rPr>
          <w:rFonts w:ascii="Times New Roman" w:hAnsi="Times New Roman" w:cs="Times New Roman"/>
          <w:sz w:val="24"/>
          <w:szCs w:val="24"/>
        </w:rPr>
        <w:t xml:space="preserve">Media gives you </w:t>
      </w:r>
      <w:r w:rsidRPr="003D0814">
        <w:rPr>
          <w:rFonts w:ascii="Times New Roman" w:hAnsi="Times New Roman" w:cs="Times New Roman"/>
          <w:sz w:val="24"/>
          <w:szCs w:val="24"/>
        </w:rPr>
        <w:t>coverage</w:t>
      </w:r>
      <w:r w:rsidR="00233F3E" w:rsidRPr="003D0814">
        <w:rPr>
          <w:rFonts w:ascii="Times New Roman" w:hAnsi="Times New Roman" w:cs="Times New Roman"/>
          <w:sz w:val="24"/>
          <w:szCs w:val="24"/>
        </w:rPr>
        <w:t xml:space="preserve"> to different</w:t>
      </w:r>
      <w:r w:rsidRPr="003D0814">
        <w:rPr>
          <w:rFonts w:ascii="Times New Roman" w:hAnsi="Times New Roman" w:cs="Times New Roman"/>
          <w:sz w:val="24"/>
          <w:szCs w:val="24"/>
        </w:rPr>
        <w:t xml:space="preserve"> types of information</w:t>
      </w:r>
      <w:r w:rsidR="00233F3E" w:rsidRPr="003D0814">
        <w:rPr>
          <w:rFonts w:ascii="Times New Roman" w:hAnsi="Times New Roman" w:cs="Times New Roman"/>
          <w:sz w:val="24"/>
          <w:szCs w:val="24"/>
        </w:rPr>
        <w:t xml:space="preserve"> that helps in </w:t>
      </w:r>
      <w:r w:rsidRPr="003D0814">
        <w:rPr>
          <w:rFonts w:ascii="Times New Roman" w:hAnsi="Times New Roman" w:cs="Times New Roman"/>
          <w:sz w:val="24"/>
          <w:szCs w:val="24"/>
        </w:rPr>
        <w:t>advancement</w:t>
      </w:r>
      <w:r w:rsidR="009B482B" w:rsidRPr="003D0814">
        <w:rPr>
          <w:rFonts w:ascii="Times New Roman" w:hAnsi="Times New Roman" w:cs="Times New Roman"/>
          <w:sz w:val="24"/>
          <w:szCs w:val="24"/>
        </w:rPr>
        <w:t xml:space="preserve"> of </w:t>
      </w:r>
      <w:r w:rsidRPr="003D0814">
        <w:rPr>
          <w:rFonts w:ascii="Times New Roman" w:hAnsi="Times New Roman" w:cs="Times New Roman"/>
          <w:sz w:val="24"/>
          <w:szCs w:val="24"/>
        </w:rPr>
        <w:t>alertness</w:t>
      </w:r>
      <w:r w:rsidR="009B482B" w:rsidRPr="003D0814">
        <w:rPr>
          <w:rFonts w:ascii="Times New Roman" w:hAnsi="Times New Roman" w:cs="Times New Roman"/>
          <w:sz w:val="24"/>
          <w:szCs w:val="24"/>
        </w:rPr>
        <w:t xml:space="preserve"> </w:t>
      </w:r>
      <w:r w:rsidRPr="003D0814">
        <w:rPr>
          <w:rFonts w:ascii="Times New Roman" w:hAnsi="Times New Roman" w:cs="Times New Roman"/>
          <w:sz w:val="24"/>
          <w:szCs w:val="24"/>
        </w:rPr>
        <w:t>around</w:t>
      </w:r>
      <w:r w:rsidR="009B482B" w:rsidRPr="003D0814">
        <w:rPr>
          <w:rFonts w:ascii="Times New Roman" w:hAnsi="Times New Roman" w:cs="Times New Roman"/>
          <w:sz w:val="24"/>
          <w:szCs w:val="24"/>
        </w:rPr>
        <w:t xml:space="preserve"> the wo</w:t>
      </w:r>
      <w:r w:rsidRPr="003D0814">
        <w:rPr>
          <w:rFonts w:ascii="Times New Roman" w:hAnsi="Times New Roman" w:cs="Times New Roman"/>
          <w:sz w:val="24"/>
          <w:szCs w:val="24"/>
        </w:rPr>
        <w:t>rld. For example: political</w:t>
      </w:r>
      <w:r w:rsidR="009B482B" w:rsidRPr="003D0814">
        <w:rPr>
          <w:rFonts w:ascii="Times New Roman" w:hAnsi="Times New Roman" w:cs="Times New Roman"/>
          <w:sz w:val="24"/>
          <w:szCs w:val="24"/>
        </w:rPr>
        <w:t>, Social, cultural, economic and others.</w:t>
      </w:r>
    </w:p>
    <w:p w:rsidR="003F551D" w:rsidRPr="003D0814" w:rsidRDefault="003F551D" w:rsidP="003D0814">
      <w:pPr>
        <w:pStyle w:val="ListParagraph"/>
        <w:numPr>
          <w:ilvl w:val="0"/>
          <w:numId w:val="4"/>
        </w:numPr>
        <w:jc w:val="both"/>
        <w:rPr>
          <w:rFonts w:ascii="Times New Roman" w:hAnsi="Times New Roman" w:cs="Times New Roman"/>
          <w:sz w:val="24"/>
          <w:szCs w:val="24"/>
        </w:rPr>
      </w:pPr>
      <w:r w:rsidRPr="003D0814">
        <w:rPr>
          <w:rFonts w:ascii="Times New Roman" w:hAnsi="Times New Roman" w:cs="Times New Roman"/>
          <w:b/>
          <w:sz w:val="24"/>
          <w:szCs w:val="24"/>
        </w:rPr>
        <w:t>Social Skills:</w:t>
      </w:r>
      <w:r w:rsidRPr="003D0814">
        <w:rPr>
          <w:rFonts w:ascii="Times New Roman" w:hAnsi="Times New Roman" w:cs="Times New Roman"/>
          <w:sz w:val="24"/>
          <w:szCs w:val="24"/>
        </w:rPr>
        <w:t xml:space="preserve"> Access to media provides </w:t>
      </w:r>
      <w:r w:rsidR="0079091F" w:rsidRPr="003D0814">
        <w:rPr>
          <w:rFonts w:ascii="Times New Roman" w:hAnsi="Times New Roman" w:cs="Times New Roman"/>
          <w:sz w:val="24"/>
          <w:szCs w:val="24"/>
        </w:rPr>
        <w:t>a</w:t>
      </w:r>
      <w:r w:rsidRPr="003D0814">
        <w:rPr>
          <w:rFonts w:ascii="Times New Roman" w:hAnsi="Times New Roman" w:cs="Times New Roman"/>
          <w:sz w:val="24"/>
          <w:szCs w:val="24"/>
        </w:rPr>
        <w:t xml:space="preserve"> </w:t>
      </w:r>
      <w:r w:rsidR="0079091F" w:rsidRPr="003D0814">
        <w:rPr>
          <w:rFonts w:ascii="Times New Roman" w:hAnsi="Times New Roman" w:cs="Times New Roman"/>
          <w:sz w:val="24"/>
          <w:szCs w:val="24"/>
        </w:rPr>
        <w:t>chance</w:t>
      </w:r>
      <w:r w:rsidRPr="003D0814">
        <w:rPr>
          <w:rFonts w:ascii="Times New Roman" w:hAnsi="Times New Roman" w:cs="Times New Roman"/>
          <w:sz w:val="24"/>
          <w:szCs w:val="24"/>
        </w:rPr>
        <w:t xml:space="preserve"> to people to </w:t>
      </w:r>
      <w:r w:rsidR="0079091F" w:rsidRPr="003D0814">
        <w:rPr>
          <w:rFonts w:ascii="Times New Roman" w:hAnsi="Times New Roman" w:cs="Times New Roman"/>
          <w:sz w:val="24"/>
          <w:szCs w:val="24"/>
        </w:rPr>
        <w:t>develop</w:t>
      </w:r>
      <w:r w:rsidRPr="003D0814">
        <w:rPr>
          <w:rFonts w:ascii="Times New Roman" w:hAnsi="Times New Roman" w:cs="Times New Roman"/>
          <w:sz w:val="24"/>
          <w:szCs w:val="24"/>
        </w:rPr>
        <w:t xml:space="preserve"> their personality and social skills. They learn about the </w:t>
      </w:r>
      <w:r w:rsidR="0079091F" w:rsidRPr="003D0814">
        <w:rPr>
          <w:rFonts w:ascii="Times New Roman" w:hAnsi="Times New Roman" w:cs="Times New Roman"/>
          <w:sz w:val="24"/>
          <w:szCs w:val="24"/>
        </w:rPr>
        <w:t>modern</w:t>
      </w:r>
      <w:r w:rsidRPr="003D0814">
        <w:rPr>
          <w:rFonts w:ascii="Times New Roman" w:hAnsi="Times New Roman" w:cs="Times New Roman"/>
          <w:sz w:val="24"/>
          <w:szCs w:val="24"/>
        </w:rPr>
        <w:t xml:space="preserve"> </w:t>
      </w:r>
      <w:r w:rsidR="0079091F" w:rsidRPr="003D0814">
        <w:rPr>
          <w:rFonts w:ascii="Times New Roman" w:hAnsi="Times New Roman" w:cs="Times New Roman"/>
          <w:sz w:val="24"/>
          <w:szCs w:val="24"/>
        </w:rPr>
        <w:t>developments</w:t>
      </w:r>
      <w:r w:rsidRPr="003D0814">
        <w:rPr>
          <w:rFonts w:ascii="Times New Roman" w:hAnsi="Times New Roman" w:cs="Times New Roman"/>
          <w:sz w:val="24"/>
          <w:szCs w:val="24"/>
        </w:rPr>
        <w:t xml:space="preserve">, </w:t>
      </w:r>
      <w:r w:rsidR="0079091F" w:rsidRPr="003D0814">
        <w:rPr>
          <w:rFonts w:ascii="Times New Roman" w:hAnsi="Times New Roman" w:cs="Times New Roman"/>
          <w:sz w:val="24"/>
          <w:szCs w:val="24"/>
        </w:rPr>
        <w:t>exchange of knowledge with others</w:t>
      </w:r>
      <w:r w:rsidRPr="003D0814">
        <w:rPr>
          <w:rFonts w:ascii="Times New Roman" w:hAnsi="Times New Roman" w:cs="Times New Roman"/>
          <w:sz w:val="24"/>
          <w:szCs w:val="24"/>
        </w:rPr>
        <w:t>,</w:t>
      </w:r>
      <w:r w:rsidR="0079091F" w:rsidRPr="003D0814">
        <w:rPr>
          <w:rFonts w:ascii="Times New Roman" w:hAnsi="Times New Roman" w:cs="Times New Roman"/>
          <w:sz w:val="24"/>
          <w:szCs w:val="24"/>
        </w:rPr>
        <w:t xml:space="preserve"> helps to learn various art of dance, music etc.</w:t>
      </w:r>
      <w:r w:rsidRPr="003D0814">
        <w:rPr>
          <w:rFonts w:ascii="Times New Roman" w:hAnsi="Times New Roman" w:cs="Times New Roman"/>
          <w:sz w:val="24"/>
          <w:szCs w:val="24"/>
        </w:rPr>
        <w:t xml:space="preserve"> </w:t>
      </w:r>
      <w:r w:rsidR="00402EF0" w:rsidRPr="003D0814">
        <w:rPr>
          <w:rFonts w:ascii="Times New Roman" w:hAnsi="Times New Roman" w:cs="Times New Roman"/>
          <w:sz w:val="24"/>
          <w:szCs w:val="24"/>
        </w:rPr>
        <w:t>these skills helps to</w:t>
      </w:r>
      <w:r w:rsidRPr="003D0814">
        <w:rPr>
          <w:rFonts w:ascii="Times New Roman" w:hAnsi="Times New Roman" w:cs="Times New Roman"/>
          <w:sz w:val="24"/>
          <w:szCs w:val="24"/>
        </w:rPr>
        <w:t xml:space="preserve"> </w:t>
      </w:r>
      <w:r w:rsidR="00402EF0" w:rsidRPr="003D0814">
        <w:rPr>
          <w:rFonts w:ascii="Times New Roman" w:hAnsi="Times New Roman" w:cs="Times New Roman"/>
          <w:sz w:val="24"/>
          <w:szCs w:val="24"/>
        </w:rPr>
        <w:t>improve</w:t>
      </w:r>
      <w:r w:rsidRPr="003D0814">
        <w:rPr>
          <w:rFonts w:ascii="Times New Roman" w:hAnsi="Times New Roman" w:cs="Times New Roman"/>
          <w:sz w:val="24"/>
          <w:szCs w:val="24"/>
        </w:rPr>
        <w:t xml:space="preserve"> their personality.</w:t>
      </w:r>
    </w:p>
    <w:p w:rsidR="00402EF0" w:rsidRPr="003D0814" w:rsidRDefault="00402EF0" w:rsidP="003D0814">
      <w:pPr>
        <w:pStyle w:val="ListParagraph"/>
        <w:numPr>
          <w:ilvl w:val="0"/>
          <w:numId w:val="4"/>
        </w:numPr>
        <w:jc w:val="both"/>
        <w:rPr>
          <w:rFonts w:ascii="Times New Roman" w:hAnsi="Times New Roman" w:cs="Times New Roman"/>
          <w:sz w:val="24"/>
          <w:szCs w:val="24"/>
        </w:rPr>
      </w:pPr>
      <w:r w:rsidRPr="003D0814">
        <w:rPr>
          <w:rFonts w:ascii="Times New Roman" w:hAnsi="Times New Roman" w:cs="Times New Roman"/>
          <w:b/>
          <w:sz w:val="24"/>
          <w:szCs w:val="24"/>
        </w:rPr>
        <w:t>Entertainment and communication:</w:t>
      </w:r>
      <w:r w:rsidRPr="003D0814">
        <w:rPr>
          <w:rFonts w:ascii="Times New Roman" w:hAnsi="Times New Roman" w:cs="Times New Roman"/>
          <w:sz w:val="24"/>
          <w:szCs w:val="24"/>
        </w:rPr>
        <w:t xml:space="preserve"> The people of society also use the media to communicate with friends, family, and people from all around the world. Also, the media serv</w:t>
      </w:r>
      <w:r w:rsidR="00D3376E" w:rsidRPr="003D0814">
        <w:rPr>
          <w:rFonts w:ascii="Times New Roman" w:hAnsi="Times New Roman" w:cs="Times New Roman"/>
          <w:sz w:val="24"/>
          <w:szCs w:val="24"/>
        </w:rPr>
        <w:t>es as a means for entertainment like people can watch movies, documentaries and entertaining content to feel recharged as well as happy.</w:t>
      </w:r>
    </w:p>
    <w:p w:rsidR="00A0786D" w:rsidRPr="003D0814" w:rsidRDefault="0067431D" w:rsidP="003D0814">
      <w:pPr>
        <w:pStyle w:val="ListParagraph"/>
        <w:numPr>
          <w:ilvl w:val="0"/>
          <w:numId w:val="4"/>
        </w:numPr>
        <w:jc w:val="both"/>
        <w:rPr>
          <w:rFonts w:ascii="Times New Roman" w:hAnsi="Times New Roman" w:cs="Times New Roman"/>
          <w:sz w:val="24"/>
          <w:szCs w:val="24"/>
        </w:rPr>
      </w:pPr>
      <w:r w:rsidRPr="003D0814">
        <w:rPr>
          <w:rFonts w:ascii="Times New Roman" w:hAnsi="Times New Roman" w:cs="Times New Roman"/>
          <w:b/>
          <w:sz w:val="24"/>
          <w:szCs w:val="24"/>
        </w:rPr>
        <w:t>Promoting business</w:t>
      </w:r>
      <w:r w:rsidR="00A0786D" w:rsidRPr="003D0814">
        <w:rPr>
          <w:rFonts w:ascii="Times New Roman" w:hAnsi="Times New Roman" w:cs="Times New Roman"/>
          <w:b/>
          <w:sz w:val="24"/>
          <w:szCs w:val="24"/>
        </w:rPr>
        <w:t>:</w:t>
      </w:r>
      <w:r w:rsidR="00A0786D" w:rsidRPr="003D0814">
        <w:rPr>
          <w:rFonts w:ascii="Times New Roman" w:hAnsi="Times New Roman" w:cs="Times New Roman"/>
          <w:sz w:val="24"/>
          <w:szCs w:val="24"/>
        </w:rPr>
        <w:t xml:space="preserve"> Businesses and Industrialist use the media as a way to promote and advertise their products.</w:t>
      </w:r>
      <w:r w:rsidR="008028FF" w:rsidRPr="003D0814">
        <w:rPr>
          <w:rFonts w:ascii="Times New Roman" w:hAnsi="Times New Roman" w:cs="Times New Roman"/>
          <w:sz w:val="24"/>
          <w:szCs w:val="24"/>
        </w:rPr>
        <w:t xml:space="preserve"> Media help businesses to influence the consumers to buy their product.</w:t>
      </w:r>
    </w:p>
    <w:p w:rsidR="008028FF" w:rsidRPr="00474DC4" w:rsidRDefault="008028FF" w:rsidP="00233F3E">
      <w:pPr>
        <w:jc w:val="both"/>
        <w:rPr>
          <w:rFonts w:ascii="Times New Roman" w:hAnsi="Times New Roman" w:cs="Times New Roman"/>
          <w:b/>
          <w:sz w:val="24"/>
          <w:szCs w:val="24"/>
        </w:rPr>
      </w:pPr>
      <w:r w:rsidRPr="00474DC4">
        <w:rPr>
          <w:rFonts w:ascii="Times New Roman" w:hAnsi="Times New Roman" w:cs="Times New Roman"/>
          <w:b/>
          <w:sz w:val="24"/>
          <w:szCs w:val="24"/>
        </w:rPr>
        <w:t>Negative effects of media</w:t>
      </w:r>
    </w:p>
    <w:p w:rsidR="00233F3E" w:rsidRPr="003D0814" w:rsidRDefault="004B10C8" w:rsidP="003D0814">
      <w:pPr>
        <w:pStyle w:val="ListParagraph"/>
        <w:numPr>
          <w:ilvl w:val="0"/>
          <w:numId w:val="5"/>
        </w:numPr>
        <w:jc w:val="both"/>
        <w:rPr>
          <w:rFonts w:ascii="Times New Roman" w:hAnsi="Times New Roman" w:cs="Times New Roman"/>
          <w:sz w:val="24"/>
          <w:szCs w:val="24"/>
        </w:rPr>
      </w:pPr>
      <w:r w:rsidRPr="003D0814">
        <w:rPr>
          <w:rFonts w:ascii="Times New Roman" w:hAnsi="Times New Roman" w:cs="Times New Roman"/>
          <w:b/>
          <w:sz w:val="24"/>
          <w:szCs w:val="24"/>
        </w:rPr>
        <w:t>Harmful</w:t>
      </w:r>
      <w:r w:rsidR="008028FF" w:rsidRPr="003D0814">
        <w:rPr>
          <w:rFonts w:ascii="Times New Roman" w:hAnsi="Times New Roman" w:cs="Times New Roman"/>
          <w:b/>
          <w:sz w:val="24"/>
          <w:szCs w:val="24"/>
        </w:rPr>
        <w:t xml:space="preserve"> </w:t>
      </w:r>
      <w:r w:rsidRPr="003D0814">
        <w:rPr>
          <w:rFonts w:ascii="Times New Roman" w:hAnsi="Times New Roman" w:cs="Times New Roman"/>
          <w:b/>
          <w:sz w:val="24"/>
          <w:szCs w:val="24"/>
        </w:rPr>
        <w:t>rivalry</w:t>
      </w:r>
      <w:r w:rsidR="008028FF" w:rsidRPr="003D0814">
        <w:rPr>
          <w:rFonts w:ascii="Times New Roman" w:hAnsi="Times New Roman" w:cs="Times New Roman"/>
          <w:b/>
          <w:sz w:val="24"/>
          <w:szCs w:val="24"/>
        </w:rPr>
        <w:t>:</w:t>
      </w:r>
      <w:r w:rsidR="008028FF" w:rsidRPr="003D0814">
        <w:rPr>
          <w:rFonts w:ascii="Times New Roman" w:hAnsi="Times New Roman" w:cs="Times New Roman"/>
          <w:sz w:val="24"/>
          <w:szCs w:val="24"/>
        </w:rPr>
        <w:t xml:space="preserve"> </w:t>
      </w:r>
      <w:r w:rsidRPr="003D0814">
        <w:rPr>
          <w:rFonts w:ascii="Times New Roman" w:hAnsi="Times New Roman" w:cs="Times New Roman"/>
          <w:sz w:val="24"/>
          <w:szCs w:val="24"/>
        </w:rPr>
        <w:t>Competition</w:t>
      </w:r>
      <w:r w:rsidR="008028FF" w:rsidRPr="003D0814">
        <w:rPr>
          <w:rFonts w:ascii="Times New Roman" w:hAnsi="Times New Roman" w:cs="Times New Roman"/>
          <w:sz w:val="24"/>
          <w:szCs w:val="24"/>
        </w:rPr>
        <w:t xml:space="preserve"> and </w:t>
      </w:r>
      <w:r w:rsidRPr="003D0814">
        <w:rPr>
          <w:rFonts w:ascii="Times New Roman" w:hAnsi="Times New Roman" w:cs="Times New Roman"/>
          <w:sz w:val="24"/>
          <w:szCs w:val="24"/>
        </w:rPr>
        <w:t>rivalry</w:t>
      </w:r>
      <w:r w:rsidR="008028FF" w:rsidRPr="003D0814">
        <w:rPr>
          <w:rFonts w:ascii="Times New Roman" w:hAnsi="Times New Roman" w:cs="Times New Roman"/>
          <w:sz w:val="24"/>
          <w:szCs w:val="24"/>
        </w:rPr>
        <w:t xml:space="preserve"> of your own self with others is healthy when it </w:t>
      </w:r>
      <w:r w:rsidRPr="003D0814">
        <w:rPr>
          <w:rFonts w:ascii="Times New Roman" w:hAnsi="Times New Roman" w:cs="Times New Roman"/>
          <w:sz w:val="24"/>
          <w:szCs w:val="24"/>
        </w:rPr>
        <w:t>inspires</w:t>
      </w:r>
      <w:r w:rsidR="008028FF" w:rsidRPr="003D0814">
        <w:rPr>
          <w:rFonts w:ascii="Times New Roman" w:hAnsi="Times New Roman" w:cs="Times New Roman"/>
          <w:sz w:val="24"/>
          <w:szCs w:val="24"/>
        </w:rPr>
        <w:t xml:space="preserve"> you to </w:t>
      </w:r>
      <w:r w:rsidRPr="003D0814">
        <w:rPr>
          <w:rFonts w:ascii="Times New Roman" w:hAnsi="Times New Roman" w:cs="Times New Roman"/>
          <w:sz w:val="24"/>
          <w:szCs w:val="24"/>
        </w:rPr>
        <w:t>advance in society</w:t>
      </w:r>
      <w:r w:rsidR="008028FF" w:rsidRPr="003D0814">
        <w:rPr>
          <w:rFonts w:ascii="Times New Roman" w:hAnsi="Times New Roman" w:cs="Times New Roman"/>
          <w:sz w:val="24"/>
          <w:szCs w:val="24"/>
        </w:rPr>
        <w:t xml:space="preserve">. However, these days, in place of </w:t>
      </w:r>
      <w:r w:rsidRPr="003D0814">
        <w:rPr>
          <w:rFonts w:ascii="Times New Roman" w:hAnsi="Times New Roman" w:cs="Times New Roman"/>
          <w:sz w:val="24"/>
          <w:szCs w:val="24"/>
        </w:rPr>
        <w:t>escalating</w:t>
      </w:r>
      <w:r w:rsidR="008028FF" w:rsidRPr="003D0814">
        <w:rPr>
          <w:rFonts w:ascii="Times New Roman" w:hAnsi="Times New Roman" w:cs="Times New Roman"/>
          <w:sz w:val="24"/>
          <w:szCs w:val="24"/>
        </w:rPr>
        <w:t xml:space="preserve"> and </w:t>
      </w:r>
      <w:r w:rsidRPr="003D0814">
        <w:rPr>
          <w:rFonts w:ascii="Times New Roman" w:hAnsi="Times New Roman" w:cs="Times New Roman"/>
          <w:sz w:val="24"/>
          <w:szCs w:val="24"/>
        </w:rPr>
        <w:t>absorbing</w:t>
      </w:r>
      <w:r w:rsidR="008028FF" w:rsidRPr="003D0814">
        <w:rPr>
          <w:rFonts w:ascii="Times New Roman" w:hAnsi="Times New Roman" w:cs="Times New Roman"/>
          <w:sz w:val="24"/>
          <w:szCs w:val="24"/>
        </w:rPr>
        <w:t xml:space="preserve"> good traits of people, they tend to do comparison and get jealous of them.</w:t>
      </w:r>
    </w:p>
    <w:p w:rsidR="00233F3E" w:rsidRPr="003D0814" w:rsidRDefault="00474DC4" w:rsidP="003D0814">
      <w:pPr>
        <w:pStyle w:val="ListParagraph"/>
        <w:numPr>
          <w:ilvl w:val="0"/>
          <w:numId w:val="5"/>
        </w:numPr>
        <w:jc w:val="both"/>
        <w:rPr>
          <w:rFonts w:ascii="Times New Roman" w:hAnsi="Times New Roman" w:cs="Times New Roman"/>
          <w:sz w:val="24"/>
          <w:szCs w:val="24"/>
        </w:rPr>
      </w:pPr>
      <w:r w:rsidRPr="003D0814">
        <w:rPr>
          <w:rFonts w:ascii="Times New Roman" w:hAnsi="Times New Roman" w:cs="Times New Roman"/>
          <w:b/>
          <w:sz w:val="24"/>
          <w:szCs w:val="24"/>
        </w:rPr>
        <w:t>Increase in violence:</w:t>
      </w:r>
      <w:r w:rsidRPr="003D0814">
        <w:rPr>
          <w:rFonts w:ascii="Times New Roman" w:hAnsi="Times New Roman" w:cs="Times New Roman"/>
          <w:sz w:val="24"/>
          <w:szCs w:val="24"/>
        </w:rPr>
        <w:t xml:space="preserve"> Playing </w:t>
      </w:r>
      <w:r w:rsidR="00455143" w:rsidRPr="003D0814">
        <w:rPr>
          <w:rFonts w:ascii="Times New Roman" w:hAnsi="Times New Roman" w:cs="Times New Roman"/>
          <w:sz w:val="24"/>
          <w:szCs w:val="24"/>
        </w:rPr>
        <w:t>intense</w:t>
      </w:r>
      <w:r w:rsidRPr="003D0814">
        <w:rPr>
          <w:rFonts w:ascii="Times New Roman" w:hAnsi="Times New Roman" w:cs="Times New Roman"/>
          <w:sz w:val="24"/>
          <w:szCs w:val="24"/>
        </w:rPr>
        <w:t xml:space="preserve"> games</w:t>
      </w:r>
      <w:r w:rsidR="00455143" w:rsidRPr="003D0814">
        <w:rPr>
          <w:rFonts w:ascii="Times New Roman" w:hAnsi="Times New Roman" w:cs="Times New Roman"/>
          <w:sz w:val="24"/>
          <w:szCs w:val="24"/>
        </w:rPr>
        <w:t xml:space="preserve"> (Like PUBG Game, Aggressive etc.)</w:t>
      </w:r>
      <w:r w:rsidRPr="003D0814">
        <w:rPr>
          <w:rFonts w:ascii="Times New Roman" w:hAnsi="Times New Roman" w:cs="Times New Roman"/>
          <w:sz w:val="24"/>
          <w:szCs w:val="24"/>
        </w:rPr>
        <w:t>, watching scary and violent clips online</w:t>
      </w:r>
      <w:r w:rsidR="00455143" w:rsidRPr="003D0814">
        <w:rPr>
          <w:rFonts w:ascii="Times New Roman" w:hAnsi="Times New Roman" w:cs="Times New Roman"/>
          <w:sz w:val="24"/>
          <w:szCs w:val="24"/>
        </w:rPr>
        <w:t xml:space="preserve"> (Like Scarface, A Serbian film etc.)</w:t>
      </w:r>
      <w:r w:rsidRPr="003D0814">
        <w:rPr>
          <w:rFonts w:ascii="Times New Roman" w:hAnsi="Times New Roman" w:cs="Times New Roman"/>
          <w:sz w:val="24"/>
          <w:szCs w:val="24"/>
        </w:rPr>
        <w:t xml:space="preserve">, </w:t>
      </w:r>
      <w:r w:rsidR="00455143" w:rsidRPr="003D0814">
        <w:rPr>
          <w:rFonts w:ascii="Times New Roman" w:hAnsi="Times New Roman" w:cs="Times New Roman"/>
          <w:sz w:val="24"/>
          <w:szCs w:val="24"/>
        </w:rPr>
        <w:t>upsurges</w:t>
      </w:r>
      <w:r w:rsidRPr="003D0814">
        <w:rPr>
          <w:rFonts w:ascii="Times New Roman" w:hAnsi="Times New Roman" w:cs="Times New Roman"/>
          <w:sz w:val="24"/>
          <w:szCs w:val="24"/>
        </w:rPr>
        <w:t xml:space="preserve"> </w:t>
      </w:r>
      <w:r w:rsidR="00455143" w:rsidRPr="003D0814">
        <w:rPr>
          <w:rFonts w:ascii="Times New Roman" w:hAnsi="Times New Roman" w:cs="Times New Roman"/>
          <w:sz w:val="24"/>
          <w:szCs w:val="24"/>
        </w:rPr>
        <w:t>intense</w:t>
      </w:r>
      <w:r w:rsidRPr="003D0814">
        <w:rPr>
          <w:rFonts w:ascii="Times New Roman" w:hAnsi="Times New Roman" w:cs="Times New Roman"/>
          <w:sz w:val="24"/>
          <w:szCs w:val="24"/>
        </w:rPr>
        <w:t xml:space="preserve"> </w:t>
      </w:r>
      <w:r w:rsidR="00455143" w:rsidRPr="003D0814">
        <w:rPr>
          <w:rFonts w:ascii="Times New Roman" w:hAnsi="Times New Roman" w:cs="Times New Roman"/>
          <w:sz w:val="24"/>
          <w:szCs w:val="24"/>
        </w:rPr>
        <w:t>trends</w:t>
      </w:r>
      <w:r w:rsidRPr="003D0814">
        <w:rPr>
          <w:rFonts w:ascii="Times New Roman" w:hAnsi="Times New Roman" w:cs="Times New Roman"/>
          <w:sz w:val="24"/>
          <w:szCs w:val="24"/>
        </w:rPr>
        <w:t xml:space="preserve"> in people.</w:t>
      </w:r>
    </w:p>
    <w:p w:rsidR="00021527" w:rsidRPr="003D0814" w:rsidRDefault="007610EE" w:rsidP="003D0814">
      <w:pPr>
        <w:pStyle w:val="ListParagraph"/>
        <w:numPr>
          <w:ilvl w:val="0"/>
          <w:numId w:val="5"/>
        </w:numPr>
        <w:jc w:val="both"/>
        <w:rPr>
          <w:rFonts w:ascii="Times New Roman" w:hAnsi="Times New Roman" w:cs="Times New Roman"/>
          <w:sz w:val="24"/>
          <w:szCs w:val="24"/>
        </w:rPr>
      </w:pPr>
      <w:r w:rsidRPr="003D0814">
        <w:rPr>
          <w:rFonts w:ascii="Times New Roman" w:hAnsi="Times New Roman" w:cs="Times New Roman"/>
          <w:b/>
          <w:sz w:val="24"/>
          <w:szCs w:val="24"/>
        </w:rPr>
        <w:t>Obesity:</w:t>
      </w:r>
      <w:r w:rsidRPr="003D0814">
        <w:rPr>
          <w:rFonts w:ascii="Times New Roman" w:hAnsi="Times New Roman" w:cs="Times New Roman"/>
          <w:sz w:val="24"/>
          <w:szCs w:val="24"/>
        </w:rPr>
        <w:t xml:space="preserve"> Spending a lot of time watching television, playing video games, chatting with friends makes a child </w:t>
      </w:r>
      <w:r w:rsidR="00597261" w:rsidRPr="003D0814">
        <w:rPr>
          <w:rFonts w:ascii="Times New Roman" w:hAnsi="Times New Roman" w:cs="Times New Roman"/>
          <w:sz w:val="24"/>
          <w:szCs w:val="24"/>
        </w:rPr>
        <w:t>boring</w:t>
      </w:r>
      <w:r w:rsidRPr="003D0814">
        <w:rPr>
          <w:rFonts w:ascii="Times New Roman" w:hAnsi="Times New Roman" w:cs="Times New Roman"/>
          <w:sz w:val="24"/>
          <w:szCs w:val="24"/>
        </w:rPr>
        <w:t>.</w:t>
      </w:r>
    </w:p>
    <w:p w:rsidR="00021527" w:rsidRPr="003D0814" w:rsidRDefault="00597261" w:rsidP="003D0814">
      <w:pPr>
        <w:pStyle w:val="ListParagraph"/>
        <w:numPr>
          <w:ilvl w:val="0"/>
          <w:numId w:val="5"/>
        </w:numPr>
        <w:jc w:val="both"/>
        <w:rPr>
          <w:rFonts w:ascii="Times New Roman" w:hAnsi="Times New Roman" w:cs="Times New Roman"/>
          <w:sz w:val="24"/>
          <w:szCs w:val="24"/>
        </w:rPr>
      </w:pPr>
      <w:r w:rsidRPr="003D0814">
        <w:rPr>
          <w:rFonts w:ascii="Times New Roman" w:hAnsi="Times New Roman" w:cs="Times New Roman"/>
          <w:b/>
          <w:sz w:val="24"/>
          <w:szCs w:val="24"/>
        </w:rPr>
        <w:t>Mistaken belief among youth:</w:t>
      </w:r>
      <w:r w:rsidRPr="003D0814">
        <w:rPr>
          <w:rFonts w:ascii="Times New Roman" w:hAnsi="Times New Roman" w:cs="Times New Roman"/>
          <w:sz w:val="24"/>
          <w:szCs w:val="24"/>
        </w:rPr>
        <w:t xml:space="preserve"> Extreme and unnecessary adult content can also cause lots of problems to young minds.</w:t>
      </w:r>
    </w:p>
    <w:p w:rsidR="00021527" w:rsidRPr="00D95A92" w:rsidRDefault="000A26D6" w:rsidP="00D95A92">
      <w:pPr>
        <w:pStyle w:val="ListParagraph"/>
        <w:numPr>
          <w:ilvl w:val="0"/>
          <w:numId w:val="5"/>
        </w:numPr>
        <w:jc w:val="both"/>
        <w:rPr>
          <w:rFonts w:ascii="Times New Roman" w:hAnsi="Times New Roman" w:cs="Times New Roman"/>
          <w:sz w:val="24"/>
          <w:szCs w:val="24"/>
        </w:rPr>
      </w:pPr>
      <w:r w:rsidRPr="003D0814">
        <w:rPr>
          <w:rFonts w:ascii="Times New Roman" w:hAnsi="Times New Roman" w:cs="Times New Roman"/>
          <w:b/>
          <w:sz w:val="24"/>
          <w:szCs w:val="24"/>
        </w:rPr>
        <w:t>Dependency:</w:t>
      </w:r>
      <w:r w:rsidRPr="003D0814">
        <w:rPr>
          <w:rFonts w:ascii="Times New Roman" w:hAnsi="Times New Roman" w:cs="Times New Roman"/>
          <w:sz w:val="24"/>
          <w:szCs w:val="24"/>
        </w:rPr>
        <w:t xml:space="preserve"> Over publicity of movies, news, information by media create over dependency among the individual. For example for any type of news, entertainment, knowledge etc. we depend on media which resultant make people over dependent.</w:t>
      </w:r>
    </w:p>
    <w:p w:rsidR="00021527" w:rsidRPr="00193A72" w:rsidRDefault="00B9682D">
      <w:pPr>
        <w:rPr>
          <w:rFonts w:ascii="Times New Roman" w:hAnsi="Times New Roman" w:cs="Times New Roman"/>
          <w:b/>
          <w:sz w:val="24"/>
          <w:szCs w:val="24"/>
        </w:rPr>
      </w:pPr>
      <w:r>
        <w:rPr>
          <w:rFonts w:ascii="Times New Roman" w:hAnsi="Times New Roman" w:cs="Times New Roman"/>
          <w:b/>
          <w:sz w:val="24"/>
          <w:szCs w:val="24"/>
        </w:rPr>
        <w:t xml:space="preserve">B. </w:t>
      </w:r>
      <w:r w:rsidR="00754015" w:rsidRPr="00193A72">
        <w:rPr>
          <w:rFonts w:ascii="Times New Roman" w:hAnsi="Times New Roman" w:cs="Times New Roman"/>
          <w:b/>
          <w:sz w:val="24"/>
          <w:szCs w:val="24"/>
        </w:rPr>
        <w:t>Media effect theories and the argument against media effect theories</w:t>
      </w:r>
    </w:p>
    <w:p w:rsidR="00DC14EB" w:rsidRDefault="005F54AF" w:rsidP="00193A72">
      <w:pPr>
        <w:jc w:val="both"/>
        <w:rPr>
          <w:rFonts w:ascii="Times New Roman" w:hAnsi="Times New Roman" w:cs="Times New Roman"/>
          <w:sz w:val="24"/>
          <w:szCs w:val="24"/>
        </w:rPr>
      </w:pPr>
      <w:r>
        <w:rPr>
          <w:rFonts w:ascii="Times New Roman" w:hAnsi="Times New Roman" w:cs="Times New Roman"/>
          <w:sz w:val="24"/>
          <w:szCs w:val="24"/>
        </w:rPr>
        <w:t>In effect</w:t>
      </w:r>
      <w:r w:rsidR="003A17E6">
        <w:rPr>
          <w:rFonts w:ascii="Times New Roman" w:hAnsi="Times New Roman" w:cs="Times New Roman"/>
          <w:sz w:val="24"/>
          <w:szCs w:val="24"/>
        </w:rPr>
        <w:t>ive</w:t>
      </w:r>
      <w:r>
        <w:rPr>
          <w:rFonts w:ascii="Times New Roman" w:hAnsi="Times New Roman" w:cs="Times New Roman"/>
          <w:sz w:val="24"/>
          <w:szCs w:val="24"/>
        </w:rPr>
        <w:t xml:space="preserve"> theories of </w:t>
      </w:r>
      <w:r w:rsidR="003A17E6">
        <w:rPr>
          <w:rFonts w:ascii="Times New Roman" w:hAnsi="Times New Roman" w:cs="Times New Roman"/>
          <w:sz w:val="24"/>
          <w:szCs w:val="24"/>
        </w:rPr>
        <w:t>media, there are few major theories are systematically studied and then assess the current state of knowledge in the scholarly field of media effects.</w:t>
      </w:r>
      <w:r w:rsidR="00B46E0E">
        <w:rPr>
          <w:rFonts w:ascii="Times New Roman" w:hAnsi="Times New Roman" w:cs="Times New Roman"/>
          <w:sz w:val="24"/>
          <w:szCs w:val="24"/>
        </w:rPr>
        <w:t xml:space="preserve"> </w:t>
      </w:r>
    </w:p>
    <w:p w:rsidR="00DC14EB" w:rsidRDefault="00B46E0E" w:rsidP="00193A72">
      <w:pPr>
        <w:jc w:val="both"/>
        <w:rPr>
          <w:rFonts w:ascii="Times New Roman" w:hAnsi="Times New Roman" w:cs="Times New Roman"/>
          <w:sz w:val="24"/>
          <w:szCs w:val="24"/>
        </w:rPr>
      </w:pPr>
      <w:r>
        <w:rPr>
          <w:rFonts w:ascii="Times New Roman" w:hAnsi="Times New Roman" w:cs="Times New Roman"/>
          <w:sz w:val="24"/>
          <w:szCs w:val="24"/>
        </w:rPr>
        <w:t xml:space="preserve">These theories are Cultivation Theory, Agenda Setting Theory, Uses and Gratification, </w:t>
      </w:r>
      <w:r w:rsidR="007D19FF">
        <w:rPr>
          <w:rFonts w:ascii="Times New Roman" w:hAnsi="Times New Roman" w:cs="Times New Roman"/>
          <w:sz w:val="24"/>
          <w:szCs w:val="24"/>
        </w:rPr>
        <w:t xml:space="preserve">Two Step Flow Theory, </w:t>
      </w:r>
      <w:r>
        <w:rPr>
          <w:rFonts w:ascii="Times New Roman" w:hAnsi="Times New Roman" w:cs="Times New Roman"/>
          <w:sz w:val="24"/>
          <w:szCs w:val="24"/>
        </w:rPr>
        <w:t xml:space="preserve">Social Learning, </w:t>
      </w:r>
      <w:r w:rsidR="00B9682D">
        <w:rPr>
          <w:rFonts w:ascii="Times New Roman" w:hAnsi="Times New Roman" w:cs="Times New Roman"/>
          <w:sz w:val="24"/>
          <w:szCs w:val="24"/>
        </w:rPr>
        <w:t xml:space="preserve">Selective Theory, </w:t>
      </w:r>
      <w:r>
        <w:rPr>
          <w:rFonts w:ascii="Times New Roman" w:hAnsi="Times New Roman" w:cs="Times New Roman"/>
          <w:sz w:val="24"/>
          <w:szCs w:val="24"/>
        </w:rPr>
        <w:t xml:space="preserve">Circuit of Culture, </w:t>
      </w:r>
      <w:r w:rsidR="00683E80">
        <w:rPr>
          <w:rFonts w:ascii="Times New Roman" w:hAnsi="Times New Roman" w:cs="Times New Roman"/>
          <w:sz w:val="24"/>
          <w:szCs w:val="24"/>
        </w:rPr>
        <w:t>Culture Industry,</w:t>
      </w:r>
      <w:r w:rsidR="00BA44E7">
        <w:rPr>
          <w:rFonts w:ascii="Times New Roman" w:hAnsi="Times New Roman" w:cs="Times New Roman"/>
          <w:sz w:val="24"/>
          <w:szCs w:val="24"/>
        </w:rPr>
        <w:t xml:space="preserve"> Attitude Change Theory, </w:t>
      </w:r>
      <w:r w:rsidR="00683E80">
        <w:rPr>
          <w:rFonts w:ascii="Times New Roman" w:hAnsi="Times New Roman" w:cs="Times New Roman"/>
          <w:sz w:val="24"/>
          <w:szCs w:val="24"/>
        </w:rPr>
        <w:t xml:space="preserve">Hypodermic Needle Theory, </w:t>
      </w:r>
      <w:r w:rsidR="00453000">
        <w:rPr>
          <w:rFonts w:ascii="Times New Roman" w:hAnsi="Times New Roman" w:cs="Times New Roman"/>
          <w:sz w:val="24"/>
          <w:szCs w:val="24"/>
        </w:rPr>
        <w:t>Normative Theories (</w:t>
      </w:r>
      <w:r w:rsidR="00683E80">
        <w:rPr>
          <w:rFonts w:ascii="Times New Roman" w:hAnsi="Times New Roman" w:cs="Times New Roman"/>
          <w:sz w:val="24"/>
          <w:szCs w:val="24"/>
        </w:rPr>
        <w:t>Social Responsibility Theory</w:t>
      </w:r>
      <w:r w:rsidR="00453000">
        <w:rPr>
          <w:rFonts w:ascii="Times New Roman" w:hAnsi="Times New Roman" w:cs="Times New Roman"/>
          <w:sz w:val="24"/>
          <w:szCs w:val="24"/>
        </w:rPr>
        <w:t>)</w:t>
      </w:r>
      <w:r w:rsidR="00683E80">
        <w:rPr>
          <w:rFonts w:ascii="Times New Roman" w:hAnsi="Times New Roman" w:cs="Times New Roman"/>
          <w:sz w:val="24"/>
          <w:szCs w:val="24"/>
        </w:rPr>
        <w:t>, and other theories contribution in media effect.</w:t>
      </w:r>
      <w:r w:rsidR="00DC14EB">
        <w:rPr>
          <w:rFonts w:ascii="Times New Roman" w:hAnsi="Times New Roman" w:cs="Times New Roman"/>
          <w:sz w:val="24"/>
          <w:szCs w:val="24"/>
        </w:rPr>
        <w:t xml:space="preserve"> </w:t>
      </w:r>
      <w:r w:rsidR="00DC14EB" w:rsidRPr="00DC14EB">
        <w:rPr>
          <w:rFonts w:ascii="Times New Roman" w:hAnsi="Times New Roman" w:cs="Times New Roman"/>
          <w:sz w:val="24"/>
          <w:szCs w:val="24"/>
        </w:rPr>
        <w:t>Within the scholarly</w:t>
      </w:r>
      <w:r w:rsidR="00DC14EB">
        <w:rPr>
          <w:rFonts w:ascii="Times New Roman" w:hAnsi="Times New Roman" w:cs="Times New Roman"/>
          <w:sz w:val="24"/>
          <w:szCs w:val="24"/>
        </w:rPr>
        <w:t xml:space="preserve"> field of media effects,</w:t>
      </w:r>
      <w:r w:rsidR="00DC14EB" w:rsidRPr="00DC14EB">
        <w:rPr>
          <w:rFonts w:ascii="Times New Roman" w:hAnsi="Times New Roman" w:cs="Times New Roman"/>
          <w:sz w:val="24"/>
          <w:szCs w:val="24"/>
        </w:rPr>
        <w:t xml:space="preserve"> there </w:t>
      </w:r>
      <w:r w:rsidR="00DC14EB">
        <w:rPr>
          <w:rFonts w:ascii="Times New Roman" w:hAnsi="Times New Roman" w:cs="Times New Roman"/>
          <w:sz w:val="24"/>
          <w:szCs w:val="24"/>
        </w:rPr>
        <w:t xml:space="preserve">are </w:t>
      </w:r>
      <w:r w:rsidR="00DC14EB" w:rsidRPr="00DC14EB">
        <w:rPr>
          <w:rFonts w:ascii="Times New Roman" w:hAnsi="Times New Roman" w:cs="Times New Roman"/>
          <w:sz w:val="24"/>
          <w:szCs w:val="24"/>
        </w:rPr>
        <w:t>so many theories up till now</w:t>
      </w:r>
      <w:r w:rsidR="00DC14EB">
        <w:rPr>
          <w:rFonts w:ascii="Times New Roman" w:hAnsi="Times New Roman" w:cs="Times New Roman"/>
          <w:sz w:val="24"/>
          <w:szCs w:val="24"/>
        </w:rPr>
        <w:t xml:space="preserve"> so few</w:t>
      </w:r>
      <w:r w:rsidR="00DC14EB" w:rsidRPr="00DC14EB">
        <w:rPr>
          <w:rFonts w:ascii="Times New Roman" w:hAnsi="Times New Roman" w:cs="Times New Roman"/>
          <w:sz w:val="24"/>
          <w:szCs w:val="24"/>
        </w:rPr>
        <w:t xml:space="preserve"> theory</w:t>
      </w:r>
      <w:r w:rsidR="00DC14EB">
        <w:rPr>
          <w:rFonts w:ascii="Times New Roman" w:hAnsi="Times New Roman" w:cs="Times New Roman"/>
          <w:sz w:val="24"/>
          <w:szCs w:val="24"/>
        </w:rPr>
        <w:t xml:space="preserve"> used as argument against media effect theories.</w:t>
      </w:r>
    </w:p>
    <w:p w:rsidR="00DC14EB" w:rsidRPr="008550B6" w:rsidRDefault="00DC14EB" w:rsidP="00193A72">
      <w:pPr>
        <w:jc w:val="both"/>
        <w:rPr>
          <w:rFonts w:ascii="Times New Roman" w:hAnsi="Times New Roman" w:cs="Times New Roman"/>
          <w:b/>
          <w:sz w:val="24"/>
          <w:szCs w:val="24"/>
        </w:rPr>
      </w:pPr>
      <w:r w:rsidRPr="008550B6">
        <w:rPr>
          <w:rFonts w:ascii="Times New Roman" w:hAnsi="Times New Roman" w:cs="Times New Roman"/>
          <w:b/>
          <w:sz w:val="24"/>
          <w:szCs w:val="24"/>
        </w:rPr>
        <w:t xml:space="preserve">Note: In above theories few of them in previous </w:t>
      </w:r>
      <w:r w:rsidR="00474C7F" w:rsidRPr="008550B6">
        <w:rPr>
          <w:rFonts w:ascii="Times New Roman" w:hAnsi="Times New Roman" w:cs="Times New Roman"/>
          <w:b/>
          <w:sz w:val="24"/>
          <w:szCs w:val="24"/>
        </w:rPr>
        <w:t>chapter</w:t>
      </w:r>
      <w:r w:rsidRPr="008550B6">
        <w:rPr>
          <w:rFonts w:ascii="Times New Roman" w:hAnsi="Times New Roman" w:cs="Times New Roman"/>
          <w:b/>
          <w:sz w:val="24"/>
          <w:szCs w:val="24"/>
        </w:rPr>
        <w:t xml:space="preserve"> of this book and r</w:t>
      </w:r>
      <w:r w:rsidR="00474C7F" w:rsidRPr="008550B6">
        <w:rPr>
          <w:rFonts w:ascii="Times New Roman" w:hAnsi="Times New Roman" w:cs="Times New Roman"/>
          <w:b/>
          <w:sz w:val="24"/>
          <w:szCs w:val="24"/>
        </w:rPr>
        <w:t>est are in the same chapter</w:t>
      </w:r>
      <w:r w:rsidR="005A6CF1" w:rsidRPr="008550B6">
        <w:rPr>
          <w:rFonts w:ascii="Times New Roman" w:hAnsi="Times New Roman" w:cs="Times New Roman"/>
          <w:b/>
          <w:sz w:val="24"/>
          <w:szCs w:val="24"/>
        </w:rPr>
        <w:t xml:space="preserve"> or syllabus</w:t>
      </w:r>
      <w:r w:rsidR="00474C7F" w:rsidRPr="008550B6">
        <w:rPr>
          <w:rFonts w:ascii="Times New Roman" w:hAnsi="Times New Roman" w:cs="Times New Roman"/>
          <w:b/>
          <w:sz w:val="24"/>
          <w:szCs w:val="24"/>
        </w:rPr>
        <w:t>.</w:t>
      </w:r>
      <w:r w:rsidR="005A6CF1" w:rsidRPr="008550B6">
        <w:rPr>
          <w:rFonts w:ascii="Times New Roman" w:hAnsi="Times New Roman" w:cs="Times New Roman"/>
          <w:b/>
          <w:sz w:val="24"/>
          <w:szCs w:val="24"/>
        </w:rPr>
        <w:t xml:space="preserve"> </w:t>
      </w:r>
      <w:r w:rsidR="00427579" w:rsidRPr="008550B6">
        <w:rPr>
          <w:rFonts w:ascii="Times New Roman" w:hAnsi="Times New Roman" w:cs="Times New Roman"/>
          <w:b/>
          <w:sz w:val="24"/>
          <w:szCs w:val="24"/>
        </w:rPr>
        <w:t>Here I gave few theories with descriptions which help to understand the media effects in detail.</w:t>
      </w:r>
    </w:p>
    <w:p w:rsidR="00E23AC9" w:rsidRPr="00C10DC1" w:rsidRDefault="00E23AC9" w:rsidP="00E23AC9">
      <w:pPr>
        <w:jc w:val="both"/>
        <w:rPr>
          <w:rFonts w:ascii="Times New Roman" w:hAnsi="Times New Roman" w:cs="Times New Roman"/>
          <w:b/>
          <w:sz w:val="24"/>
          <w:szCs w:val="24"/>
        </w:rPr>
      </w:pPr>
      <w:r>
        <w:rPr>
          <w:rFonts w:ascii="Times New Roman" w:hAnsi="Times New Roman" w:cs="Times New Roman"/>
          <w:b/>
          <w:sz w:val="24"/>
          <w:szCs w:val="24"/>
        </w:rPr>
        <w:t xml:space="preserve">1. </w:t>
      </w:r>
      <w:r w:rsidRPr="00C10DC1">
        <w:rPr>
          <w:rFonts w:ascii="Times New Roman" w:hAnsi="Times New Roman" w:cs="Times New Roman"/>
          <w:b/>
          <w:sz w:val="24"/>
          <w:szCs w:val="24"/>
        </w:rPr>
        <w:t>Social Responsibility Theory (SRT)</w:t>
      </w:r>
    </w:p>
    <w:p w:rsidR="00E23AC9" w:rsidRDefault="00E23AC9" w:rsidP="00E23AC9">
      <w:pPr>
        <w:jc w:val="both"/>
        <w:rPr>
          <w:rFonts w:ascii="Times New Roman" w:hAnsi="Times New Roman" w:cs="Times New Roman"/>
          <w:sz w:val="24"/>
          <w:szCs w:val="24"/>
        </w:rPr>
      </w:pPr>
      <w:r w:rsidRPr="009C0F1F">
        <w:rPr>
          <w:rFonts w:ascii="Times New Roman" w:hAnsi="Times New Roman" w:cs="Times New Roman"/>
          <w:sz w:val="24"/>
          <w:szCs w:val="24"/>
        </w:rPr>
        <w:t>Social Responsibility Theory signifies a cooperation between backing government control of the media vs. supporting total press freed</w:t>
      </w:r>
      <w:r>
        <w:rPr>
          <w:rFonts w:ascii="Times New Roman" w:hAnsi="Times New Roman" w:cs="Times New Roman"/>
          <w:sz w:val="24"/>
          <w:szCs w:val="24"/>
        </w:rPr>
        <w:t>om. It</w:t>
      </w:r>
      <w:r w:rsidRPr="009C0F1F">
        <w:rPr>
          <w:rFonts w:ascii="Times New Roman" w:hAnsi="Times New Roman" w:cs="Times New Roman"/>
          <w:sz w:val="24"/>
          <w:szCs w:val="24"/>
        </w:rPr>
        <w:t xml:space="preserve"> has</w:t>
      </w:r>
      <w:r>
        <w:rPr>
          <w:rFonts w:ascii="Times New Roman" w:hAnsi="Times New Roman" w:cs="Times New Roman"/>
          <w:sz w:val="24"/>
          <w:szCs w:val="24"/>
        </w:rPr>
        <w:t xml:space="preserve"> also a</w:t>
      </w:r>
      <w:r w:rsidRPr="009C0F1F">
        <w:rPr>
          <w:rFonts w:ascii="Times New Roman" w:hAnsi="Times New Roman" w:cs="Times New Roman"/>
          <w:sz w:val="24"/>
          <w:szCs w:val="24"/>
        </w:rPr>
        <w:t xml:space="preserve"> broad appeal</w:t>
      </w:r>
      <w:r>
        <w:rPr>
          <w:rFonts w:ascii="Times New Roman" w:hAnsi="Times New Roman" w:cs="Times New Roman"/>
          <w:sz w:val="24"/>
          <w:szCs w:val="24"/>
        </w:rPr>
        <w:t xml:space="preserve"> among the government and citizen</w:t>
      </w:r>
      <w:r w:rsidRPr="009C0F1F">
        <w:rPr>
          <w:rFonts w:ascii="Times New Roman" w:hAnsi="Times New Roman" w:cs="Times New Roman"/>
          <w:sz w:val="24"/>
          <w:szCs w:val="24"/>
        </w:rPr>
        <w:t>.</w:t>
      </w:r>
      <w:r>
        <w:rPr>
          <w:rFonts w:ascii="Times New Roman" w:hAnsi="Times New Roman" w:cs="Times New Roman"/>
          <w:sz w:val="24"/>
          <w:szCs w:val="24"/>
        </w:rPr>
        <w:t xml:space="preserve"> </w:t>
      </w:r>
      <w:r w:rsidRPr="00C10DC1">
        <w:rPr>
          <w:rFonts w:ascii="Times New Roman" w:hAnsi="Times New Roman" w:cs="Times New Roman"/>
          <w:sz w:val="24"/>
          <w:szCs w:val="24"/>
        </w:rPr>
        <w:t>Social responsibility is a means of achieving sustainability</w:t>
      </w:r>
      <w:r>
        <w:rPr>
          <w:rFonts w:ascii="Times New Roman" w:hAnsi="Times New Roman" w:cs="Times New Roman"/>
          <w:sz w:val="24"/>
          <w:szCs w:val="24"/>
        </w:rPr>
        <w:t xml:space="preserve"> between the government, media and people</w:t>
      </w:r>
      <w:r w:rsidRPr="00C10DC1">
        <w:rPr>
          <w:rFonts w:ascii="Times New Roman" w:hAnsi="Times New Roman" w:cs="Times New Roman"/>
          <w:sz w:val="24"/>
          <w:szCs w:val="24"/>
        </w:rPr>
        <w:t xml:space="preserve">. Adopting key social responsibility principles, such as accountability and transparency, can help ensure the long-term feasibility </w:t>
      </w:r>
      <w:r>
        <w:rPr>
          <w:rFonts w:ascii="Times New Roman" w:hAnsi="Times New Roman" w:cs="Times New Roman"/>
          <w:sz w:val="24"/>
          <w:szCs w:val="24"/>
        </w:rPr>
        <w:t>of society</w:t>
      </w:r>
      <w:r w:rsidRPr="00C10DC1">
        <w:rPr>
          <w:rFonts w:ascii="Times New Roman" w:hAnsi="Times New Roman" w:cs="Times New Roman"/>
          <w:sz w:val="24"/>
          <w:szCs w:val="24"/>
        </w:rPr>
        <w:t>.</w:t>
      </w:r>
    </w:p>
    <w:p w:rsidR="00DC14EB" w:rsidRDefault="00E23AC9" w:rsidP="00E23AC9">
      <w:pPr>
        <w:jc w:val="both"/>
        <w:rPr>
          <w:rFonts w:ascii="Times New Roman" w:hAnsi="Times New Roman" w:cs="Times New Roman"/>
          <w:sz w:val="24"/>
          <w:szCs w:val="24"/>
        </w:rPr>
      </w:pPr>
      <w:r>
        <w:rPr>
          <w:rFonts w:ascii="Times New Roman" w:hAnsi="Times New Roman" w:cs="Times New Roman"/>
          <w:sz w:val="24"/>
          <w:szCs w:val="24"/>
        </w:rPr>
        <w:t xml:space="preserve">According to </w:t>
      </w:r>
      <w:r w:rsidRPr="008F7E1D">
        <w:rPr>
          <w:rFonts w:ascii="Times New Roman" w:hAnsi="Times New Roman" w:cs="Times New Roman"/>
          <w:b/>
          <w:sz w:val="24"/>
          <w:szCs w:val="24"/>
        </w:rPr>
        <w:t>Siebert, Peterson, and Schramm</w:t>
      </w:r>
      <w:r>
        <w:rPr>
          <w:rFonts w:ascii="Times New Roman" w:hAnsi="Times New Roman" w:cs="Times New Roman"/>
          <w:sz w:val="24"/>
          <w:szCs w:val="24"/>
        </w:rPr>
        <w:t xml:space="preserve">, </w:t>
      </w:r>
      <w:r w:rsidRPr="006E1B73">
        <w:rPr>
          <w:rFonts w:ascii="Times New Roman" w:hAnsi="Times New Roman" w:cs="Times New Roman"/>
          <w:sz w:val="24"/>
          <w:szCs w:val="24"/>
        </w:rPr>
        <w:t>“Freedom of expression under the social responsibility theory is not an absolute right, as under pure libertarian theory. One’s right to free expression</w:t>
      </w:r>
      <w:r>
        <w:rPr>
          <w:rFonts w:ascii="Times New Roman" w:hAnsi="Times New Roman" w:cs="Times New Roman"/>
          <w:sz w:val="24"/>
          <w:szCs w:val="24"/>
        </w:rPr>
        <w:t>.</w:t>
      </w:r>
    </w:p>
    <w:p w:rsidR="00E23AC9" w:rsidRPr="007E05E9" w:rsidRDefault="00E23AC9" w:rsidP="00E23AC9">
      <w:pPr>
        <w:jc w:val="both"/>
        <w:rPr>
          <w:rFonts w:ascii="Times New Roman" w:hAnsi="Times New Roman" w:cs="Times New Roman"/>
          <w:sz w:val="24"/>
          <w:szCs w:val="24"/>
        </w:rPr>
      </w:pPr>
      <w:r w:rsidRPr="007E05E9">
        <w:rPr>
          <w:rFonts w:ascii="Times New Roman" w:hAnsi="Times New Roman" w:cs="Times New Roman"/>
          <w:sz w:val="24"/>
          <w:szCs w:val="24"/>
        </w:rPr>
        <w:t>One of the foremost Commun</w:t>
      </w:r>
      <w:r>
        <w:rPr>
          <w:rFonts w:ascii="Times New Roman" w:hAnsi="Times New Roman" w:cs="Times New Roman"/>
          <w:sz w:val="24"/>
          <w:szCs w:val="24"/>
        </w:rPr>
        <w:t xml:space="preserve">ication scholars </w:t>
      </w:r>
      <w:r w:rsidRPr="0090022C">
        <w:rPr>
          <w:rFonts w:ascii="Times New Roman" w:hAnsi="Times New Roman" w:cs="Times New Roman"/>
          <w:b/>
          <w:sz w:val="24"/>
          <w:szCs w:val="24"/>
        </w:rPr>
        <w:t xml:space="preserve">Denis </w:t>
      </w:r>
      <w:proofErr w:type="spellStart"/>
      <w:r w:rsidRPr="0090022C">
        <w:rPr>
          <w:rFonts w:ascii="Times New Roman" w:hAnsi="Times New Roman" w:cs="Times New Roman"/>
          <w:b/>
          <w:sz w:val="24"/>
          <w:szCs w:val="24"/>
        </w:rPr>
        <w:t>McQuail</w:t>
      </w:r>
      <w:proofErr w:type="spellEnd"/>
      <w:r>
        <w:rPr>
          <w:rFonts w:ascii="Times New Roman" w:hAnsi="Times New Roman" w:cs="Times New Roman"/>
          <w:sz w:val="24"/>
          <w:szCs w:val="24"/>
        </w:rPr>
        <w:t xml:space="preserve"> </w:t>
      </w:r>
      <w:r w:rsidRPr="007E05E9">
        <w:rPr>
          <w:rFonts w:ascii="Times New Roman" w:hAnsi="Times New Roman" w:cs="Times New Roman"/>
          <w:sz w:val="24"/>
          <w:szCs w:val="24"/>
        </w:rPr>
        <w:t>summarize</w:t>
      </w:r>
      <w:r>
        <w:rPr>
          <w:rFonts w:ascii="Times New Roman" w:hAnsi="Times New Roman" w:cs="Times New Roman"/>
          <w:sz w:val="24"/>
          <w:szCs w:val="24"/>
        </w:rPr>
        <w:t xml:space="preserve">d the basic principles of </w:t>
      </w:r>
      <w:r w:rsidRPr="007E05E9">
        <w:rPr>
          <w:rFonts w:ascii="Times New Roman" w:hAnsi="Times New Roman" w:cs="Times New Roman"/>
          <w:sz w:val="24"/>
          <w:szCs w:val="24"/>
        </w:rPr>
        <w:t>Social Responsibility Theory as the following:</w:t>
      </w:r>
    </w:p>
    <w:p w:rsidR="00E23AC9" w:rsidRPr="00DC4517" w:rsidRDefault="00E23AC9" w:rsidP="00E23AC9">
      <w:pPr>
        <w:pStyle w:val="ListParagraph"/>
        <w:numPr>
          <w:ilvl w:val="0"/>
          <w:numId w:val="6"/>
        </w:numPr>
        <w:jc w:val="both"/>
        <w:rPr>
          <w:rFonts w:ascii="Times New Roman" w:hAnsi="Times New Roman" w:cs="Times New Roman"/>
          <w:sz w:val="24"/>
          <w:szCs w:val="24"/>
        </w:rPr>
      </w:pPr>
      <w:r w:rsidRPr="00DC4517">
        <w:rPr>
          <w:rFonts w:ascii="Times New Roman" w:hAnsi="Times New Roman" w:cs="Times New Roman"/>
          <w:sz w:val="24"/>
          <w:szCs w:val="24"/>
        </w:rPr>
        <w:t>Media should accept and fulfil certain obligations to society.</w:t>
      </w:r>
    </w:p>
    <w:p w:rsidR="00E23AC9" w:rsidRPr="00DC4517" w:rsidRDefault="00E23AC9" w:rsidP="00E23AC9">
      <w:pPr>
        <w:pStyle w:val="ListParagraph"/>
        <w:numPr>
          <w:ilvl w:val="0"/>
          <w:numId w:val="6"/>
        </w:numPr>
        <w:jc w:val="both"/>
        <w:rPr>
          <w:rFonts w:ascii="Times New Roman" w:hAnsi="Times New Roman" w:cs="Times New Roman"/>
          <w:sz w:val="24"/>
          <w:szCs w:val="24"/>
        </w:rPr>
      </w:pPr>
      <w:r w:rsidRPr="00DC4517">
        <w:rPr>
          <w:rFonts w:ascii="Times New Roman" w:hAnsi="Times New Roman" w:cs="Times New Roman"/>
          <w:sz w:val="24"/>
          <w:szCs w:val="24"/>
        </w:rPr>
        <w:t>These obligations are mainly to be met by setting high or professional standards of in formativeness, truth, accuracy, objectivity and balance.</w:t>
      </w:r>
    </w:p>
    <w:p w:rsidR="00E23AC9" w:rsidRPr="00DC4517" w:rsidRDefault="00E23AC9" w:rsidP="00E23AC9">
      <w:pPr>
        <w:pStyle w:val="ListParagraph"/>
        <w:numPr>
          <w:ilvl w:val="0"/>
          <w:numId w:val="6"/>
        </w:numPr>
        <w:jc w:val="both"/>
        <w:rPr>
          <w:rFonts w:ascii="Times New Roman" w:hAnsi="Times New Roman" w:cs="Times New Roman"/>
          <w:sz w:val="24"/>
          <w:szCs w:val="24"/>
        </w:rPr>
      </w:pPr>
      <w:r w:rsidRPr="00DC4517">
        <w:rPr>
          <w:rFonts w:ascii="Times New Roman" w:hAnsi="Times New Roman" w:cs="Times New Roman"/>
          <w:sz w:val="24"/>
          <w:szCs w:val="24"/>
        </w:rPr>
        <w:t>In accepting and applying these obligations, media should be self-regulating within the framework of law and established institutions.</w:t>
      </w:r>
    </w:p>
    <w:p w:rsidR="00E23AC9" w:rsidRPr="00DC4517" w:rsidRDefault="00E23AC9" w:rsidP="00E23AC9">
      <w:pPr>
        <w:pStyle w:val="ListParagraph"/>
        <w:numPr>
          <w:ilvl w:val="0"/>
          <w:numId w:val="6"/>
        </w:numPr>
        <w:jc w:val="both"/>
        <w:rPr>
          <w:rFonts w:ascii="Times New Roman" w:hAnsi="Times New Roman" w:cs="Times New Roman"/>
          <w:sz w:val="24"/>
          <w:szCs w:val="24"/>
        </w:rPr>
      </w:pPr>
      <w:r w:rsidRPr="00DC4517">
        <w:rPr>
          <w:rFonts w:ascii="Times New Roman" w:hAnsi="Times New Roman" w:cs="Times New Roman"/>
          <w:sz w:val="24"/>
          <w:szCs w:val="24"/>
        </w:rPr>
        <w:t>The media should avoid offensive content triggering crime, violence, or civil disorder or harm to minority groups.</w:t>
      </w:r>
    </w:p>
    <w:p w:rsidR="00E23AC9" w:rsidRPr="00DC4517" w:rsidRDefault="00E23AC9" w:rsidP="00E23AC9">
      <w:pPr>
        <w:pStyle w:val="ListParagraph"/>
        <w:numPr>
          <w:ilvl w:val="0"/>
          <w:numId w:val="6"/>
        </w:numPr>
        <w:jc w:val="both"/>
        <w:rPr>
          <w:rFonts w:ascii="Times New Roman" w:hAnsi="Times New Roman" w:cs="Times New Roman"/>
          <w:sz w:val="24"/>
          <w:szCs w:val="24"/>
        </w:rPr>
      </w:pPr>
      <w:r w:rsidRPr="00DC4517">
        <w:rPr>
          <w:rFonts w:ascii="Times New Roman" w:hAnsi="Times New Roman" w:cs="Times New Roman"/>
          <w:sz w:val="24"/>
          <w:szCs w:val="24"/>
        </w:rPr>
        <w:t>The media as a whole should be pluralist and reflect the diversity of their society, giving access to various points of view and rights of reply.</w:t>
      </w:r>
    </w:p>
    <w:p w:rsidR="00E23AC9" w:rsidRPr="00DC4517" w:rsidRDefault="00E23AC9" w:rsidP="00E23AC9">
      <w:pPr>
        <w:pStyle w:val="ListParagraph"/>
        <w:numPr>
          <w:ilvl w:val="0"/>
          <w:numId w:val="6"/>
        </w:numPr>
        <w:jc w:val="both"/>
        <w:rPr>
          <w:rFonts w:ascii="Times New Roman" w:hAnsi="Times New Roman" w:cs="Times New Roman"/>
          <w:sz w:val="24"/>
          <w:szCs w:val="24"/>
        </w:rPr>
      </w:pPr>
      <w:r w:rsidRPr="00DC4517">
        <w:rPr>
          <w:rFonts w:ascii="Times New Roman" w:hAnsi="Times New Roman" w:cs="Times New Roman"/>
          <w:sz w:val="24"/>
          <w:szCs w:val="24"/>
        </w:rPr>
        <w:t>Society and the public have a right to expect high standards of performance, and intervention can be justified to secure the, or a, public good.</w:t>
      </w:r>
    </w:p>
    <w:p w:rsidR="00E23AC9" w:rsidRPr="00E23AC9" w:rsidRDefault="00E23AC9" w:rsidP="00E23AC9">
      <w:pPr>
        <w:pStyle w:val="ListParagraph"/>
        <w:numPr>
          <w:ilvl w:val="0"/>
          <w:numId w:val="6"/>
        </w:numPr>
        <w:jc w:val="both"/>
        <w:rPr>
          <w:rFonts w:ascii="Times New Roman" w:hAnsi="Times New Roman" w:cs="Times New Roman"/>
          <w:sz w:val="24"/>
          <w:szCs w:val="24"/>
        </w:rPr>
      </w:pPr>
      <w:r w:rsidRPr="00DC4517">
        <w:rPr>
          <w:rFonts w:ascii="Times New Roman" w:hAnsi="Times New Roman" w:cs="Times New Roman"/>
          <w:sz w:val="24"/>
          <w:szCs w:val="24"/>
        </w:rPr>
        <w:t>Journalists and media professionals should be accountable to society as well as to employers and the market.</w:t>
      </w:r>
    </w:p>
    <w:p w:rsidR="00E23AC9" w:rsidRPr="00AC2E50" w:rsidRDefault="007D19FF" w:rsidP="00E23AC9">
      <w:pPr>
        <w:jc w:val="both"/>
        <w:rPr>
          <w:rFonts w:ascii="Times New Roman" w:hAnsi="Times New Roman" w:cs="Times New Roman"/>
          <w:b/>
          <w:sz w:val="24"/>
          <w:szCs w:val="24"/>
        </w:rPr>
      </w:pPr>
      <w:r>
        <w:rPr>
          <w:rFonts w:ascii="Times New Roman" w:hAnsi="Times New Roman" w:cs="Times New Roman"/>
          <w:b/>
          <w:sz w:val="24"/>
          <w:szCs w:val="24"/>
        </w:rPr>
        <w:t xml:space="preserve">2. </w:t>
      </w:r>
      <w:proofErr w:type="spellStart"/>
      <w:r w:rsidR="00E23AC9" w:rsidRPr="00AC2E50">
        <w:rPr>
          <w:rFonts w:ascii="Times New Roman" w:hAnsi="Times New Roman" w:cs="Times New Roman"/>
          <w:b/>
          <w:sz w:val="24"/>
          <w:szCs w:val="24"/>
        </w:rPr>
        <w:t>Klapper</w:t>
      </w:r>
      <w:proofErr w:type="spellEnd"/>
      <w:r w:rsidR="00E23AC9" w:rsidRPr="00AC2E50">
        <w:rPr>
          <w:rFonts w:ascii="Times New Roman" w:hAnsi="Times New Roman" w:cs="Times New Roman"/>
          <w:b/>
          <w:sz w:val="24"/>
          <w:szCs w:val="24"/>
        </w:rPr>
        <w:t xml:space="preserve"> selective theory on media effects </w:t>
      </w:r>
    </w:p>
    <w:p w:rsidR="00E23AC9" w:rsidRPr="00AC2E50" w:rsidRDefault="00E23AC9" w:rsidP="00E23AC9">
      <w:pPr>
        <w:jc w:val="both"/>
        <w:rPr>
          <w:rFonts w:ascii="Times New Roman" w:hAnsi="Times New Roman" w:cs="Times New Roman"/>
          <w:sz w:val="24"/>
          <w:szCs w:val="24"/>
        </w:rPr>
      </w:pPr>
      <w:proofErr w:type="spellStart"/>
      <w:r w:rsidRPr="00AC2E50">
        <w:rPr>
          <w:rFonts w:ascii="Times New Roman" w:hAnsi="Times New Roman" w:cs="Times New Roman"/>
          <w:b/>
          <w:sz w:val="24"/>
          <w:szCs w:val="24"/>
        </w:rPr>
        <w:t>Klapper</w:t>
      </w:r>
      <w:proofErr w:type="spellEnd"/>
      <w:r w:rsidRPr="00AC2E50">
        <w:rPr>
          <w:rFonts w:ascii="Times New Roman" w:hAnsi="Times New Roman" w:cs="Times New Roman"/>
          <w:b/>
          <w:sz w:val="24"/>
          <w:szCs w:val="24"/>
        </w:rPr>
        <w:t xml:space="preserve"> (1960)</w:t>
      </w:r>
      <w:r w:rsidRPr="00AC2E50">
        <w:rPr>
          <w:rFonts w:ascii="Times New Roman" w:hAnsi="Times New Roman" w:cs="Times New Roman"/>
          <w:sz w:val="24"/>
          <w:szCs w:val="24"/>
        </w:rPr>
        <w:t xml:space="preserve"> formulated several generalizations on the effects of mass media. His research findings are as follows: "Mass-media ordinarily does not serve as a necessary and sufficient cause of audience effect, but rather functions through a nexus of mediating factors and influences. These mediating factors render mass-communication as a contributory agent in a process of reinforcing the existing conditions."</w:t>
      </w:r>
    </w:p>
    <w:p w:rsidR="00E23AC9" w:rsidRPr="00AC2E50" w:rsidRDefault="00E23AC9" w:rsidP="00E23AC9">
      <w:pPr>
        <w:jc w:val="both"/>
        <w:rPr>
          <w:rFonts w:ascii="Times New Roman" w:hAnsi="Times New Roman" w:cs="Times New Roman"/>
          <w:sz w:val="24"/>
          <w:szCs w:val="24"/>
        </w:rPr>
      </w:pPr>
      <w:r w:rsidRPr="00AC2E50">
        <w:rPr>
          <w:rFonts w:ascii="Times New Roman" w:hAnsi="Times New Roman" w:cs="Times New Roman"/>
          <w:sz w:val="24"/>
          <w:szCs w:val="24"/>
        </w:rPr>
        <w:t>The main mediating factors which he considers responsible for the functions and eff</w:t>
      </w:r>
      <w:r>
        <w:rPr>
          <w:rFonts w:ascii="Times New Roman" w:hAnsi="Times New Roman" w:cs="Times New Roman"/>
          <w:sz w:val="24"/>
          <w:szCs w:val="24"/>
        </w:rPr>
        <w:t>ects of mass communications are</w:t>
      </w:r>
    </w:p>
    <w:p w:rsidR="00E23AC9" w:rsidRPr="00AC2E50" w:rsidRDefault="00E23AC9" w:rsidP="00E23AC9">
      <w:pPr>
        <w:pStyle w:val="ListParagraph"/>
        <w:numPr>
          <w:ilvl w:val="0"/>
          <w:numId w:val="7"/>
        </w:numPr>
        <w:jc w:val="both"/>
        <w:rPr>
          <w:rFonts w:ascii="Times New Roman" w:hAnsi="Times New Roman" w:cs="Times New Roman"/>
          <w:sz w:val="24"/>
          <w:szCs w:val="24"/>
        </w:rPr>
      </w:pPr>
      <w:r w:rsidRPr="007F5EB6">
        <w:rPr>
          <w:rFonts w:ascii="Times New Roman" w:hAnsi="Times New Roman" w:cs="Times New Roman"/>
          <w:b/>
          <w:sz w:val="24"/>
          <w:szCs w:val="24"/>
        </w:rPr>
        <w:t>Selective exposure</w:t>
      </w:r>
      <w:r w:rsidRPr="00AC2E50">
        <w:rPr>
          <w:rFonts w:ascii="Times New Roman" w:hAnsi="Times New Roman" w:cs="Times New Roman"/>
          <w:sz w:val="24"/>
          <w:szCs w:val="24"/>
        </w:rPr>
        <w:t xml:space="preserve"> i.e., people's tendency to expose themselves to those mass communications which are in agreement with their attitudes and interests; and</w:t>
      </w:r>
    </w:p>
    <w:p w:rsidR="00B9682D" w:rsidRPr="00B9682D" w:rsidRDefault="00E23AC9" w:rsidP="00C75645">
      <w:pPr>
        <w:pStyle w:val="ListParagraph"/>
        <w:numPr>
          <w:ilvl w:val="0"/>
          <w:numId w:val="7"/>
        </w:numPr>
        <w:jc w:val="both"/>
        <w:rPr>
          <w:rFonts w:ascii="Times New Roman" w:hAnsi="Times New Roman" w:cs="Times New Roman"/>
          <w:sz w:val="24"/>
          <w:szCs w:val="24"/>
        </w:rPr>
      </w:pPr>
      <w:r w:rsidRPr="007F5EB6">
        <w:rPr>
          <w:rFonts w:ascii="Times New Roman" w:hAnsi="Times New Roman" w:cs="Times New Roman"/>
          <w:b/>
          <w:sz w:val="24"/>
          <w:szCs w:val="24"/>
        </w:rPr>
        <w:t>Selective perception</w:t>
      </w:r>
      <w:r w:rsidRPr="00AC2E50">
        <w:rPr>
          <w:rFonts w:ascii="Times New Roman" w:hAnsi="Times New Roman" w:cs="Times New Roman"/>
          <w:sz w:val="24"/>
          <w:szCs w:val="24"/>
        </w:rPr>
        <w:t xml:space="preserve"> </w:t>
      </w:r>
      <w:r w:rsidRPr="007F5EB6">
        <w:rPr>
          <w:rFonts w:ascii="Times New Roman" w:hAnsi="Times New Roman" w:cs="Times New Roman"/>
          <w:b/>
          <w:sz w:val="24"/>
          <w:szCs w:val="24"/>
        </w:rPr>
        <w:t>and retention</w:t>
      </w:r>
      <w:r w:rsidRPr="00AC2E50">
        <w:rPr>
          <w:rFonts w:ascii="Times New Roman" w:hAnsi="Times New Roman" w:cs="Times New Roman"/>
          <w:sz w:val="24"/>
          <w:szCs w:val="24"/>
        </w:rPr>
        <w:t xml:space="preserve"> i.e., people's inclination to organize the meaning of mass communication messages into accord with their already existing views.</w:t>
      </w:r>
    </w:p>
    <w:p w:rsidR="00B9682D" w:rsidRPr="004A0C4F" w:rsidRDefault="007D19FF" w:rsidP="00B9682D">
      <w:pPr>
        <w:rPr>
          <w:rFonts w:ascii="Times New Roman" w:hAnsi="Times New Roman" w:cs="Times New Roman"/>
          <w:b/>
          <w:sz w:val="24"/>
          <w:szCs w:val="24"/>
        </w:rPr>
      </w:pPr>
      <w:r>
        <w:rPr>
          <w:rFonts w:ascii="Times New Roman" w:hAnsi="Times New Roman" w:cs="Times New Roman"/>
          <w:b/>
          <w:sz w:val="24"/>
          <w:szCs w:val="24"/>
        </w:rPr>
        <w:t xml:space="preserve">3. </w:t>
      </w:r>
      <w:r w:rsidR="00B9682D" w:rsidRPr="004A0C4F">
        <w:rPr>
          <w:rFonts w:ascii="Times New Roman" w:hAnsi="Times New Roman" w:cs="Times New Roman"/>
          <w:b/>
          <w:sz w:val="24"/>
          <w:szCs w:val="24"/>
        </w:rPr>
        <w:t>Hypodermic Needle/Magic bullet</w:t>
      </w:r>
    </w:p>
    <w:p w:rsidR="00B9682D" w:rsidRDefault="00B9682D" w:rsidP="00B9682D">
      <w:pPr>
        <w:jc w:val="both"/>
        <w:rPr>
          <w:rFonts w:ascii="Times New Roman" w:hAnsi="Times New Roman" w:cs="Times New Roman"/>
          <w:sz w:val="24"/>
          <w:szCs w:val="24"/>
        </w:rPr>
      </w:pPr>
      <w:r w:rsidRPr="002D3272">
        <w:rPr>
          <w:rFonts w:ascii="Times New Roman" w:hAnsi="Times New Roman" w:cs="Times New Roman"/>
          <w:sz w:val="24"/>
          <w:szCs w:val="24"/>
        </w:rPr>
        <w:t>It contributed to the historical and theoretical development of c</w:t>
      </w:r>
      <w:r>
        <w:rPr>
          <w:rFonts w:ascii="Times New Roman" w:hAnsi="Times New Roman" w:cs="Times New Roman"/>
          <w:sz w:val="24"/>
          <w:szCs w:val="24"/>
        </w:rPr>
        <w:t xml:space="preserve">ritical approaches to </w:t>
      </w:r>
      <w:r w:rsidRPr="002D3272">
        <w:rPr>
          <w:rFonts w:ascii="Times New Roman" w:hAnsi="Times New Roman" w:cs="Times New Roman"/>
          <w:sz w:val="24"/>
          <w:szCs w:val="24"/>
        </w:rPr>
        <w:t>propaganda.</w:t>
      </w:r>
      <w:r>
        <w:rPr>
          <w:rFonts w:ascii="Times New Roman" w:hAnsi="Times New Roman" w:cs="Times New Roman"/>
          <w:sz w:val="24"/>
          <w:szCs w:val="24"/>
        </w:rPr>
        <w:t xml:space="preserve"> </w:t>
      </w:r>
      <w:r w:rsidRPr="002D3272">
        <w:rPr>
          <w:rFonts w:ascii="Times New Roman" w:hAnsi="Times New Roman" w:cs="Times New Roman"/>
          <w:sz w:val="24"/>
          <w:szCs w:val="24"/>
        </w:rPr>
        <w:t xml:space="preserve">The Magic Bullet Theory is another name for the Hypodermic Needle Theory which was promoted by Harold </w:t>
      </w:r>
      <w:proofErr w:type="spellStart"/>
      <w:r w:rsidRPr="002D3272">
        <w:rPr>
          <w:rFonts w:ascii="Times New Roman" w:hAnsi="Times New Roman" w:cs="Times New Roman"/>
          <w:sz w:val="24"/>
          <w:szCs w:val="24"/>
        </w:rPr>
        <w:t>Lasswell</w:t>
      </w:r>
      <w:proofErr w:type="spellEnd"/>
      <w:r w:rsidRPr="002D3272">
        <w:rPr>
          <w:rFonts w:ascii="Times New Roman" w:hAnsi="Times New Roman" w:cs="Times New Roman"/>
          <w:sz w:val="24"/>
          <w:szCs w:val="24"/>
        </w:rPr>
        <w:t xml:space="preserve"> in the 1920s.</w:t>
      </w:r>
    </w:p>
    <w:p w:rsidR="00B9682D" w:rsidRPr="00B9682D" w:rsidRDefault="00B9682D" w:rsidP="00B9682D">
      <w:pPr>
        <w:jc w:val="both"/>
        <w:rPr>
          <w:rFonts w:ascii="Times New Roman" w:hAnsi="Times New Roman" w:cs="Times New Roman"/>
          <w:b/>
          <w:sz w:val="24"/>
          <w:szCs w:val="24"/>
        </w:rPr>
      </w:pPr>
      <w:r w:rsidRPr="00B9682D">
        <w:rPr>
          <w:rFonts w:ascii="Times New Roman" w:hAnsi="Times New Roman" w:cs="Times New Roman"/>
          <w:b/>
          <w:sz w:val="24"/>
          <w:szCs w:val="24"/>
        </w:rPr>
        <w:t>What is needle?</w:t>
      </w:r>
    </w:p>
    <w:p w:rsidR="00B9682D" w:rsidRDefault="00B9682D" w:rsidP="00B9682D">
      <w:pPr>
        <w:rPr>
          <w:rFonts w:ascii="Times New Roman" w:hAnsi="Times New Roman" w:cs="Times New Roman"/>
          <w:sz w:val="24"/>
          <w:szCs w:val="24"/>
        </w:rPr>
      </w:pPr>
      <w:r>
        <w:rPr>
          <w:rFonts w:ascii="Times New Roman" w:hAnsi="Times New Roman" w:cs="Times New Roman"/>
          <w:b/>
          <w:sz w:val="24"/>
          <w:szCs w:val="24"/>
        </w:rPr>
        <w:t>Scientific Needle</w:t>
      </w:r>
      <w:r w:rsidRPr="004F06CF">
        <w:rPr>
          <w:rFonts w:ascii="Times New Roman" w:hAnsi="Times New Roman" w:cs="Times New Roman"/>
          <w:b/>
          <w:sz w:val="24"/>
          <w:szCs w:val="24"/>
        </w:rPr>
        <w:t>:</w:t>
      </w:r>
      <w:r>
        <w:rPr>
          <w:rFonts w:ascii="Times New Roman" w:hAnsi="Times New Roman" w:cs="Times New Roman"/>
          <w:sz w:val="24"/>
          <w:szCs w:val="24"/>
        </w:rPr>
        <w:t xml:space="preserve"> </w:t>
      </w:r>
      <w:r w:rsidRPr="004F06CF">
        <w:rPr>
          <w:rFonts w:ascii="Times New Roman" w:hAnsi="Times New Roman" w:cs="Times New Roman"/>
          <w:sz w:val="24"/>
          <w:szCs w:val="24"/>
        </w:rPr>
        <w:t>A medical device that is used to inject fluid into, or withdraw fluid from, the body.</w:t>
      </w:r>
    </w:p>
    <w:p w:rsidR="00B9682D" w:rsidRDefault="00B9682D" w:rsidP="00B9682D">
      <w:pPr>
        <w:jc w:val="both"/>
        <w:rPr>
          <w:rFonts w:ascii="Times New Roman" w:hAnsi="Times New Roman" w:cs="Times New Roman"/>
          <w:sz w:val="24"/>
          <w:szCs w:val="24"/>
        </w:rPr>
      </w:pPr>
      <w:r w:rsidRPr="004F06CF">
        <w:rPr>
          <w:rFonts w:ascii="Times New Roman" w:hAnsi="Times New Roman" w:cs="Times New Roman"/>
          <w:b/>
          <w:sz w:val="24"/>
          <w:szCs w:val="24"/>
        </w:rPr>
        <w:t>Hypodermic Needle:</w:t>
      </w:r>
      <w:r>
        <w:rPr>
          <w:rFonts w:ascii="Times New Roman" w:hAnsi="Times New Roman" w:cs="Times New Roman"/>
          <w:sz w:val="24"/>
          <w:szCs w:val="24"/>
        </w:rPr>
        <w:t xml:space="preserve"> A</w:t>
      </w:r>
      <w:r w:rsidRPr="004F06CF">
        <w:rPr>
          <w:rFonts w:ascii="Times New Roman" w:hAnsi="Times New Roman" w:cs="Times New Roman"/>
          <w:sz w:val="24"/>
          <w:szCs w:val="24"/>
        </w:rPr>
        <w:t xml:space="preserve"> media needle</w:t>
      </w:r>
      <w:r>
        <w:rPr>
          <w:rFonts w:ascii="Times New Roman" w:hAnsi="Times New Roman" w:cs="Times New Roman"/>
          <w:sz w:val="24"/>
          <w:szCs w:val="24"/>
        </w:rPr>
        <w:t xml:space="preserve"> (propaganda)</w:t>
      </w:r>
      <w:r w:rsidRPr="004F06CF">
        <w:rPr>
          <w:rFonts w:ascii="Times New Roman" w:hAnsi="Times New Roman" w:cs="Times New Roman"/>
          <w:sz w:val="24"/>
          <w:szCs w:val="24"/>
        </w:rPr>
        <w:t xml:space="preserve"> </w:t>
      </w:r>
      <w:r>
        <w:rPr>
          <w:rFonts w:ascii="Times New Roman" w:hAnsi="Times New Roman" w:cs="Times New Roman"/>
          <w:sz w:val="24"/>
          <w:szCs w:val="24"/>
        </w:rPr>
        <w:t xml:space="preserve">inject </w:t>
      </w:r>
      <w:r w:rsidRPr="004F06CF">
        <w:rPr>
          <w:rFonts w:ascii="Times New Roman" w:hAnsi="Times New Roman" w:cs="Times New Roman"/>
          <w:sz w:val="24"/>
          <w:szCs w:val="24"/>
        </w:rPr>
        <w:t>emotional image</w:t>
      </w:r>
      <w:r>
        <w:rPr>
          <w:rFonts w:ascii="Times New Roman" w:hAnsi="Times New Roman" w:cs="Times New Roman"/>
          <w:sz w:val="24"/>
          <w:szCs w:val="24"/>
        </w:rPr>
        <w:t xml:space="preserve"> (positive or negative) of the direct, non-stop</w:t>
      </w:r>
      <w:r w:rsidRPr="004F06CF">
        <w:rPr>
          <w:rFonts w:ascii="Times New Roman" w:hAnsi="Times New Roman" w:cs="Times New Roman"/>
          <w:sz w:val="24"/>
          <w:szCs w:val="24"/>
        </w:rPr>
        <w:t>, and scheduled infusion of a message into an individual</w:t>
      </w:r>
      <w:r>
        <w:rPr>
          <w:rFonts w:ascii="Times New Roman" w:hAnsi="Times New Roman" w:cs="Times New Roman"/>
          <w:sz w:val="24"/>
          <w:szCs w:val="24"/>
        </w:rPr>
        <w:t>.</w:t>
      </w:r>
    </w:p>
    <w:p w:rsidR="00B9682D" w:rsidRPr="00BF2B8B" w:rsidRDefault="00B9682D" w:rsidP="00B9682D">
      <w:pPr>
        <w:jc w:val="both"/>
        <w:rPr>
          <w:rFonts w:ascii="Times New Roman" w:hAnsi="Times New Roman" w:cs="Times New Roman"/>
          <w:b/>
          <w:sz w:val="24"/>
          <w:szCs w:val="24"/>
        </w:rPr>
      </w:pPr>
      <w:r w:rsidRPr="00BF2B8B">
        <w:rPr>
          <w:rFonts w:ascii="Times New Roman" w:hAnsi="Times New Roman" w:cs="Times New Roman"/>
          <w:b/>
          <w:sz w:val="24"/>
          <w:szCs w:val="24"/>
        </w:rPr>
        <w:t>How it Work?</w:t>
      </w:r>
    </w:p>
    <w:p w:rsidR="00B9682D" w:rsidRDefault="00B9682D" w:rsidP="00B9682D">
      <w:pPr>
        <w:jc w:val="both"/>
        <w:rPr>
          <w:rFonts w:ascii="Times New Roman" w:hAnsi="Times New Roman" w:cs="Times New Roman"/>
          <w:sz w:val="24"/>
          <w:szCs w:val="24"/>
        </w:rPr>
      </w:pPr>
      <w:r w:rsidRPr="00BF2B8B">
        <w:rPr>
          <w:rFonts w:ascii="Times New Roman" w:hAnsi="Times New Roman" w:cs="Times New Roman"/>
          <w:sz w:val="24"/>
          <w:szCs w:val="24"/>
        </w:rPr>
        <w:t xml:space="preserve">Magic Bullet Theorists believed the media could shape public opinion and persuade the masses toward any desired point of view. In this way messages strike all members of the audience equally causing a uniform thinking among them. Harold </w:t>
      </w:r>
      <w:proofErr w:type="spellStart"/>
      <w:r w:rsidRPr="00BF2B8B">
        <w:rPr>
          <w:rFonts w:ascii="Times New Roman" w:hAnsi="Times New Roman" w:cs="Times New Roman"/>
          <w:sz w:val="24"/>
          <w:szCs w:val="24"/>
        </w:rPr>
        <w:t>Lasswell</w:t>
      </w:r>
      <w:proofErr w:type="spellEnd"/>
      <w:r w:rsidRPr="00BF2B8B">
        <w:rPr>
          <w:rFonts w:ascii="Times New Roman" w:hAnsi="Times New Roman" w:cs="Times New Roman"/>
          <w:sz w:val="24"/>
          <w:szCs w:val="24"/>
        </w:rPr>
        <w:t xml:space="preserve"> was the prominent theorist of the Hypodermic Needle Theory. </w:t>
      </w:r>
    </w:p>
    <w:p w:rsidR="007D19FF" w:rsidRPr="007D19FF" w:rsidRDefault="0038469F" w:rsidP="007D19FF">
      <w:pPr>
        <w:jc w:val="both"/>
        <w:rPr>
          <w:rFonts w:ascii="Times New Roman" w:hAnsi="Times New Roman" w:cs="Times New Roman"/>
          <w:sz w:val="24"/>
          <w:szCs w:val="24"/>
        </w:rPr>
      </w:pPr>
      <w:r>
        <w:rPr>
          <w:rFonts w:ascii="Times New Roman" w:hAnsi="Times New Roman" w:cs="Times New Roman"/>
          <w:b/>
          <w:sz w:val="24"/>
          <w:szCs w:val="24"/>
        </w:rPr>
        <w:t>4</w:t>
      </w:r>
      <w:r w:rsidR="008550B6">
        <w:rPr>
          <w:rFonts w:ascii="Times New Roman" w:hAnsi="Times New Roman" w:cs="Times New Roman"/>
          <w:b/>
          <w:sz w:val="24"/>
          <w:szCs w:val="24"/>
        </w:rPr>
        <w:t xml:space="preserve">. </w:t>
      </w:r>
      <w:r w:rsidR="007D19FF" w:rsidRPr="00F53B2A">
        <w:rPr>
          <w:rFonts w:ascii="Times New Roman" w:hAnsi="Times New Roman" w:cs="Times New Roman"/>
          <w:b/>
          <w:sz w:val="24"/>
          <w:szCs w:val="24"/>
        </w:rPr>
        <w:t>Two step flow</w:t>
      </w:r>
    </w:p>
    <w:p w:rsidR="007D19FF" w:rsidRDefault="007D19FF" w:rsidP="007D19FF">
      <w:pPr>
        <w:jc w:val="both"/>
        <w:rPr>
          <w:rFonts w:ascii="Times New Roman" w:hAnsi="Times New Roman" w:cs="Times New Roman"/>
          <w:sz w:val="24"/>
          <w:szCs w:val="24"/>
        </w:rPr>
      </w:pPr>
      <w:r>
        <w:rPr>
          <w:rFonts w:ascii="Times New Roman" w:hAnsi="Times New Roman" w:cs="Times New Roman"/>
          <w:sz w:val="24"/>
          <w:szCs w:val="24"/>
        </w:rPr>
        <w:t xml:space="preserve">The Free Press published </w:t>
      </w:r>
      <w:proofErr w:type="spellStart"/>
      <w:r w:rsidRPr="00810E92">
        <w:rPr>
          <w:rFonts w:ascii="Times New Roman" w:hAnsi="Times New Roman" w:cs="Times New Roman"/>
          <w:b/>
          <w:sz w:val="24"/>
          <w:szCs w:val="24"/>
        </w:rPr>
        <w:t>Elihu</w:t>
      </w:r>
      <w:proofErr w:type="spellEnd"/>
      <w:r w:rsidRPr="00810E92">
        <w:rPr>
          <w:rFonts w:ascii="Times New Roman" w:hAnsi="Times New Roman" w:cs="Times New Roman"/>
          <w:b/>
          <w:sz w:val="24"/>
          <w:szCs w:val="24"/>
        </w:rPr>
        <w:t xml:space="preserve"> Katz and Paul F. </w:t>
      </w:r>
      <w:proofErr w:type="spellStart"/>
      <w:r w:rsidRPr="00810E92">
        <w:rPr>
          <w:rFonts w:ascii="Times New Roman" w:hAnsi="Times New Roman" w:cs="Times New Roman"/>
          <w:b/>
          <w:sz w:val="24"/>
          <w:szCs w:val="24"/>
        </w:rPr>
        <w:t>Lazarsfeld’s</w:t>
      </w:r>
      <w:proofErr w:type="spellEnd"/>
      <w:r>
        <w:rPr>
          <w:rFonts w:ascii="Times New Roman" w:hAnsi="Times New Roman" w:cs="Times New Roman"/>
          <w:sz w:val="24"/>
          <w:szCs w:val="24"/>
        </w:rPr>
        <w:t xml:space="preserve"> (1955) </w:t>
      </w:r>
      <w:r w:rsidRPr="00810E92">
        <w:rPr>
          <w:rFonts w:ascii="Times New Roman" w:hAnsi="Times New Roman" w:cs="Times New Roman"/>
          <w:sz w:val="24"/>
          <w:szCs w:val="24"/>
        </w:rPr>
        <w:t>soon-to-be-cla</w:t>
      </w:r>
      <w:r>
        <w:rPr>
          <w:rFonts w:ascii="Times New Roman" w:hAnsi="Times New Roman" w:cs="Times New Roman"/>
          <w:sz w:val="24"/>
          <w:szCs w:val="24"/>
        </w:rPr>
        <w:t xml:space="preserve">ssic study, Personal Influence: </w:t>
      </w:r>
      <w:r w:rsidRPr="00810E92">
        <w:rPr>
          <w:rFonts w:ascii="Times New Roman" w:hAnsi="Times New Roman" w:cs="Times New Roman"/>
          <w:sz w:val="24"/>
          <w:szCs w:val="24"/>
        </w:rPr>
        <w:t>The Part Playe</w:t>
      </w:r>
      <w:r>
        <w:rPr>
          <w:rFonts w:ascii="Times New Roman" w:hAnsi="Times New Roman" w:cs="Times New Roman"/>
          <w:sz w:val="24"/>
          <w:szCs w:val="24"/>
        </w:rPr>
        <w:t xml:space="preserve">d by People in the Flow of Mass </w:t>
      </w:r>
      <w:r w:rsidRPr="00810E92">
        <w:rPr>
          <w:rFonts w:ascii="Times New Roman" w:hAnsi="Times New Roman" w:cs="Times New Roman"/>
          <w:sz w:val="24"/>
          <w:szCs w:val="24"/>
        </w:rPr>
        <w:t xml:space="preserve">Communications. Though the concept had earlier roots </w:t>
      </w:r>
      <w:r w:rsidRPr="00810E92">
        <w:rPr>
          <w:rFonts w:ascii="Times New Roman" w:hAnsi="Times New Roman" w:cs="Times New Roman"/>
          <w:b/>
          <w:sz w:val="24"/>
          <w:szCs w:val="24"/>
        </w:rPr>
        <w:t>(</w:t>
      </w:r>
      <w:proofErr w:type="spellStart"/>
      <w:r w:rsidRPr="00810E92">
        <w:rPr>
          <w:rFonts w:ascii="Times New Roman" w:hAnsi="Times New Roman" w:cs="Times New Roman"/>
          <w:b/>
          <w:sz w:val="24"/>
          <w:szCs w:val="24"/>
        </w:rPr>
        <w:t>Berelson</w:t>
      </w:r>
      <w:proofErr w:type="spellEnd"/>
      <w:r w:rsidRPr="00810E92">
        <w:rPr>
          <w:rFonts w:ascii="Times New Roman" w:hAnsi="Times New Roman" w:cs="Times New Roman"/>
          <w:b/>
          <w:sz w:val="24"/>
          <w:szCs w:val="24"/>
        </w:rPr>
        <w:t xml:space="preserve">, </w:t>
      </w:r>
      <w:proofErr w:type="spellStart"/>
      <w:r w:rsidRPr="00810E92">
        <w:rPr>
          <w:rFonts w:ascii="Times New Roman" w:hAnsi="Times New Roman" w:cs="Times New Roman"/>
          <w:b/>
          <w:sz w:val="24"/>
          <w:szCs w:val="24"/>
        </w:rPr>
        <w:t>Lazarsfeld</w:t>
      </w:r>
      <w:proofErr w:type="spellEnd"/>
      <w:r w:rsidRPr="00810E92">
        <w:rPr>
          <w:rFonts w:ascii="Times New Roman" w:hAnsi="Times New Roman" w:cs="Times New Roman"/>
          <w:b/>
          <w:sz w:val="24"/>
          <w:szCs w:val="24"/>
        </w:rPr>
        <w:t xml:space="preserve">, and McPhee 1954, especially chap. 6; </w:t>
      </w:r>
      <w:proofErr w:type="spellStart"/>
      <w:r w:rsidRPr="00810E92">
        <w:rPr>
          <w:rFonts w:ascii="Times New Roman" w:hAnsi="Times New Roman" w:cs="Times New Roman"/>
          <w:b/>
          <w:sz w:val="24"/>
          <w:szCs w:val="24"/>
        </w:rPr>
        <w:t>Lazarsfeld</w:t>
      </w:r>
      <w:proofErr w:type="spellEnd"/>
      <w:r w:rsidRPr="00810E92">
        <w:rPr>
          <w:rFonts w:ascii="Times New Roman" w:hAnsi="Times New Roman" w:cs="Times New Roman"/>
          <w:b/>
          <w:sz w:val="24"/>
          <w:szCs w:val="24"/>
        </w:rPr>
        <w:t xml:space="preserve">, </w:t>
      </w:r>
      <w:proofErr w:type="spellStart"/>
      <w:r w:rsidRPr="00810E92">
        <w:rPr>
          <w:rFonts w:ascii="Times New Roman" w:hAnsi="Times New Roman" w:cs="Times New Roman"/>
          <w:b/>
          <w:sz w:val="24"/>
          <w:szCs w:val="24"/>
        </w:rPr>
        <w:t>Berelson</w:t>
      </w:r>
      <w:proofErr w:type="spellEnd"/>
      <w:r w:rsidRPr="00810E92">
        <w:rPr>
          <w:rFonts w:ascii="Times New Roman" w:hAnsi="Times New Roman" w:cs="Times New Roman"/>
          <w:b/>
          <w:sz w:val="24"/>
          <w:szCs w:val="24"/>
        </w:rPr>
        <w:t xml:space="preserve">, and </w:t>
      </w:r>
      <w:proofErr w:type="spellStart"/>
      <w:r w:rsidRPr="00810E92">
        <w:rPr>
          <w:rFonts w:ascii="Times New Roman" w:hAnsi="Times New Roman" w:cs="Times New Roman"/>
          <w:b/>
          <w:sz w:val="24"/>
          <w:szCs w:val="24"/>
        </w:rPr>
        <w:t>Gaudet</w:t>
      </w:r>
      <w:proofErr w:type="spellEnd"/>
      <w:r w:rsidRPr="00810E92">
        <w:rPr>
          <w:rFonts w:ascii="Times New Roman" w:hAnsi="Times New Roman" w:cs="Times New Roman"/>
          <w:b/>
          <w:sz w:val="24"/>
          <w:szCs w:val="24"/>
        </w:rPr>
        <w:t xml:space="preserve"> 1944)</w:t>
      </w:r>
      <w:r w:rsidRPr="00810E92">
        <w:rPr>
          <w:rFonts w:ascii="Times New Roman" w:hAnsi="Times New Roman" w:cs="Times New Roman"/>
          <w:sz w:val="24"/>
          <w:szCs w:val="24"/>
        </w:rPr>
        <w:t>, it is to this volume that contemporary scholars turn for the classic statement of the “</w:t>
      </w:r>
      <w:r>
        <w:rPr>
          <w:rFonts w:ascii="Times New Roman" w:hAnsi="Times New Roman" w:cs="Times New Roman"/>
          <w:sz w:val="24"/>
          <w:szCs w:val="24"/>
        </w:rPr>
        <w:t xml:space="preserve">two-step flow of communication” </w:t>
      </w:r>
      <w:r w:rsidRPr="00810E92">
        <w:rPr>
          <w:rFonts w:ascii="Times New Roman" w:hAnsi="Times New Roman" w:cs="Times New Roman"/>
          <w:sz w:val="24"/>
          <w:szCs w:val="24"/>
        </w:rPr>
        <w:t>hypothesis.</w:t>
      </w:r>
    </w:p>
    <w:p w:rsidR="007D19FF" w:rsidRPr="007D45C1" w:rsidRDefault="007D19FF" w:rsidP="007D19FF">
      <w:pPr>
        <w:pStyle w:val="ListParagraph"/>
        <w:numPr>
          <w:ilvl w:val="0"/>
          <w:numId w:val="8"/>
        </w:numPr>
        <w:jc w:val="both"/>
        <w:rPr>
          <w:rFonts w:ascii="Times New Roman" w:hAnsi="Times New Roman" w:cs="Times New Roman"/>
          <w:sz w:val="24"/>
          <w:szCs w:val="24"/>
        </w:rPr>
      </w:pPr>
      <w:r w:rsidRPr="007D45C1">
        <w:rPr>
          <w:rFonts w:ascii="Times New Roman" w:hAnsi="Times New Roman" w:cs="Times New Roman"/>
          <w:sz w:val="24"/>
          <w:szCs w:val="24"/>
        </w:rPr>
        <w:t xml:space="preserve">In the first step, messages are issued by the mass media to what is, to all outward appearances, a more or less homogeneous mass audience. </w:t>
      </w:r>
    </w:p>
    <w:p w:rsidR="007D19FF" w:rsidRPr="007D45C1" w:rsidRDefault="007D19FF" w:rsidP="007D19FF">
      <w:pPr>
        <w:pStyle w:val="ListParagraph"/>
        <w:numPr>
          <w:ilvl w:val="0"/>
          <w:numId w:val="8"/>
        </w:numPr>
        <w:jc w:val="both"/>
        <w:rPr>
          <w:rFonts w:ascii="Times New Roman" w:hAnsi="Times New Roman" w:cs="Times New Roman"/>
          <w:sz w:val="24"/>
          <w:szCs w:val="24"/>
        </w:rPr>
      </w:pPr>
      <w:r w:rsidRPr="007D45C1">
        <w:rPr>
          <w:rFonts w:ascii="Times New Roman" w:hAnsi="Times New Roman" w:cs="Times New Roman"/>
          <w:sz w:val="24"/>
          <w:szCs w:val="24"/>
        </w:rPr>
        <w:t xml:space="preserve">In the second, innumerable small group interactions powered by horizontal opinion leaders interpret and contextualize these mediated messages for their participants, who then internalize the resulting content. </w:t>
      </w:r>
    </w:p>
    <w:p w:rsidR="007D19FF" w:rsidRDefault="007D19FF" w:rsidP="007D19FF">
      <w:pPr>
        <w:pStyle w:val="ListParagraph"/>
        <w:numPr>
          <w:ilvl w:val="0"/>
          <w:numId w:val="8"/>
        </w:numPr>
        <w:jc w:val="both"/>
        <w:rPr>
          <w:rFonts w:ascii="Times New Roman" w:hAnsi="Times New Roman" w:cs="Times New Roman"/>
          <w:sz w:val="24"/>
          <w:szCs w:val="24"/>
        </w:rPr>
      </w:pPr>
      <w:r w:rsidRPr="007D45C1">
        <w:rPr>
          <w:rFonts w:ascii="Times New Roman" w:hAnsi="Times New Roman" w:cs="Times New Roman"/>
          <w:sz w:val="24"/>
          <w:szCs w:val="24"/>
        </w:rPr>
        <w:t xml:space="preserve">The end result is a more or less differentiated understanding of the message across various social boundaries. </w:t>
      </w:r>
    </w:p>
    <w:p w:rsidR="007D19FF" w:rsidRDefault="007D19FF" w:rsidP="007D19FF">
      <w:pPr>
        <w:jc w:val="both"/>
        <w:rPr>
          <w:rFonts w:ascii="Times New Roman" w:hAnsi="Times New Roman" w:cs="Times New Roman"/>
          <w:sz w:val="24"/>
          <w:szCs w:val="24"/>
        </w:rPr>
      </w:pPr>
      <w:r w:rsidRPr="00E90477">
        <w:rPr>
          <w:rFonts w:ascii="Times New Roman" w:hAnsi="Times New Roman" w:cs="Times New Roman"/>
          <w:sz w:val="24"/>
          <w:szCs w:val="24"/>
        </w:rPr>
        <w:t xml:space="preserve">The two-step flow theory of communications explains how information from the media moves in two distinct stages. </w:t>
      </w:r>
      <w:r>
        <w:rPr>
          <w:rFonts w:ascii="Times New Roman" w:hAnsi="Times New Roman" w:cs="Times New Roman"/>
          <w:sz w:val="24"/>
          <w:szCs w:val="24"/>
        </w:rPr>
        <w:t xml:space="preserve">According to above hypothesis we can say that </w:t>
      </w:r>
      <w:r w:rsidRPr="007D45C1">
        <w:rPr>
          <w:rFonts w:ascii="Times New Roman" w:hAnsi="Times New Roman" w:cs="Times New Roman"/>
          <w:sz w:val="24"/>
          <w:szCs w:val="24"/>
        </w:rPr>
        <w:t>certain people have a lot of influence, one way or another, and those people are influencers because they have an audience</w:t>
      </w:r>
      <w:r>
        <w:rPr>
          <w:rFonts w:ascii="Times New Roman" w:hAnsi="Times New Roman" w:cs="Times New Roman"/>
          <w:sz w:val="24"/>
          <w:szCs w:val="24"/>
        </w:rPr>
        <w:t xml:space="preserve"> (followers)</w:t>
      </w:r>
      <w:r w:rsidRPr="007D45C1">
        <w:rPr>
          <w:rFonts w:ascii="Times New Roman" w:hAnsi="Times New Roman" w:cs="Times New Roman"/>
          <w:sz w:val="24"/>
          <w:szCs w:val="24"/>
        </w:rPr>
        <w:t>, one that listens to and often believes or is at least affected by what they say.</w:t>
      </w:r>
    </w:p>
    <w:p w:rsidR="00C5486D" w:rsidRPr="006C4EF1" w:rsidRDefault="00C5486D" w:rsidP="00C5486D">
      <w:pPr>
        <w:jc w:val="both"/>
        <w:rPr>
          <w:rFonts w:ascii="Times New Roman" w:hAnsi="Times New Roman" w:cs="Times New Roman"/>
          <w:b/>
          <w:sz w:val="24"/>
          <w:szCs w:val="24"/>
        </w:rPr>
      </w:pPr>
      <w:r w:rsidRPr="006C4EF1">
        <w:rPr>
          <w:rFonts w:ascii="Times New Roman" w:hAnsi="Times New Roman" w:cs="Times New Roman"/>
          <w:b/>
          <w:sz w:val="24"/>
          <w:szCs w:val="24"/>
        </w:rPr>
        <w:t>5. Media and Attitude Change Theory</w:t>
      </w:r>
    </w:p>
    <w:p w:rsidR="006C4EF1" w:rsidRDefault="006C4EF1" w:rsidP="00C5486D">
      <w:pPr>
        <w:jc w:val="both"/>
        <w:rPr>
          <w:rFonts w:ascii="Times New Roman" w:hAnsi="Times New Roman" w:cs="Times New Roman"/>
          <w:sz w:val="24"/>
          <w:szCs w:val="24"/>
        </w:rPr>
      </w:pPr>
      <w:r>
        <w:rPr>
          <w:rFonts w:ascii="Times New Roman" w:hAnsi="Times New Roman" w:cs="Times New Roman"/>
          <w:sz w:val="24"/>
          <w:szCs w:val="24"/>
        </w:rPr>
        <w:t>The theory was</w:t>
      </w:r>
      <w:r w:rsidRPr="00A91DF3">
        <w:rPr>
          <w:rFonts w:ascii="Times New Roman" w:hAnsi="Times New Roman" w:cs="Times New Roman"/>
          <w:sz w:val="24"/>
          <w:szCs w:val="24"/>
        </w:rPr>
        <w:t xml:space="preserve"> first studied by Carl </w:t>
      </w:r>
      <w:proofErr w:type="spellStart"/>
      <w:r w:rsidRPr="00A91DF3">
        <w:rPr>
          <w:rFonts w:ascii="Times New Roman" w:hAnsi="Times New Roman" w:cs="Times New Roman"/>
          <w:sz w:val="24"/>
          <w:szCs w:val="24"/>
        </w:rPr>
        <w:t>Hovland</w:t>
      </w:r>
      <w:proofErr w:type="spellEnd"/>
      <w:r w:rsidRPr="00A91DF3">
        <w:rPr>
          <w:rFonts w:ascii="Times New Roman" w:hAnsi="Times New Roman" w:cs="Times New Roman"/>
          <w:sz w:val="24"/>
          <w:szCs w:val="24"/>
        </w:rPr>
        <w:t xml:space="preserve"> and his colleagues at Yale</w:t>
      </w:r>
      <w:r>
        <w:rPr>
          <w:rFonts w:ascii="Times New Roman" w:hAnsi="Times New Roman" w:cs="Times New Roman"/>
          <w:sz w:val="24"/>
          <w:szCs w:val="24"/>
        </w:rPr>
        <w:t xml:space="preserve"> </w:t>
      </w:r>
      <w:r w:rsidRPr="00A91DF3">
        <w:rPr>
          <w:rFonts w:ascii="Times New Roman" w:hAnsi="Times New Roman" w:cs="Times New Roman"/>
          <w:sz w:val="24"/>
          <w:szCs w:val="24"/>
        </w:rPr>
        <w:t>University, and thus was known later on as The Y</w:t>
      </w:r>
      <w:r>
        <w:rPr>
          <w:rFonts w:ascii="Times New Roman" w:hAnsi="Times New Roman" w:cs="Times New Roman"/>
          <w:sz w:val="24"/>
          <w:szCs w:val="24"/>
        </w:rPr>
        <w:t>ale Attitude Change Approach.</w:t>
      </w:r>
      <w:r w:rsidRPr="00A91DF3">
        <w:rPr>
          <w:rFonts w:ascii="Times New Roman" w:hAnsi="Times New Roman" w:cs="Times New Roman"/>
          <w:sz w:val="24"/>
          <w:szCs w:val="24"/>
        </w:rPr>
        <w:t xml:space="preserve"> The Yale Attitude Change Approach is a method to making pers</w:t>
      </w:r>
      <w:r>
        <w:rPr>
          <w:rFonts w:ascii="Times New Roman" w:hAnsi="Times New Roman" w:cs="Times New Roman"/>
          <w:sz w:val="24"/>
          <w:szCs w:val="24"/>
        </w:rPr>
        <w:t xml:space="preserve">uasive communications effective </w:t>
      </w:r>
      <w:r w:rsidRPr="00A91DF3">
        <w:rPr>
          <w:rFonts w:ascii="Times New Roman" w:hAnsi="Times New Roman" w:cs="Times New Roman"/>
          <w:sz w:val="24"/>
          <w:szCs w:val="24"/>
        </w:rPr>
        <w:t>a study started by</w:t>
      </w:r>
      <w:r>
        <w:rPr>
          <w:rFonts w:ascii="Times New Roman" w:hAnsi="Times New Roman" w:cs="Times New Roman"/>
          <w:sz w:val="24"/>
          <w:szCs w:val="24"/>
        </w:rPr>
        <w:t xml:space="preserve"> </w:t>
      </w:r>
      <w:r w:rsidRPr="00A91DF3">
        <w:rPr>
          <w:rFonts w:ascii="Times New Roman" w:hAnsi="Times New Roman" w:cs="Times New Roman"/>
          <w:sz w:val="24"/>
          <w:szCs w:val="24"/>
        </w:rPr>
        <w:t xml:space="preserve">Carl </w:t>
      </w:r>
      <w:proofErr w:type="spellStart"/>
      <w:r w:rsidRPr="00A91DF3">
        <w:rPr>
          <w:rFonts w:ascii="Times New Roman" w:hAnsi="Times New Roman" w:cs="Times New Roman"/>
          <w:sz w:val="24"/>
          <w:szCs w:val="24"/>
        </w:rPr>
        <w:t>Hovland</w:t>
      </w:r>
      <w:proofErr w:type="spellEnd"/>
      <w:r w:rsidRPr="00A91DF3">
        <w:rPr>
          <w:rFonts w:ascii="Times New Roman" w:hAnsi="Times New Roman" w:cs="Times New Roman"/>
          <w:sz w:val="24"/>
          <w:szCs w:val="24"/>
        </w:rPr>
        <w:t>, based on his experiences during World War II while attempting to boost morale in U.S. soldiers</w:t>
      </w:r>
      <w:r>
        <w:rPr>
          <w:rFonts w:ascii="Times New Roman" w:hAnsi="Times New Roman" w:cs="Times New Roman"/>
          <w:sz w:val="24"/>
          <w:szCs w:val="24"/>
        </w:rPr>
        <w:t xml:space="preserve"> </w:t>
      </w:r>
      <w:r w:rsidRPr="00A91DF3">
        <w:rPr>
          <w:rFonts w:ascii="Times New Roman" w:hAnsi="Times New Roman" w:cs="Times New Roman"/>
          <w:sz w:val="24"/>
          <w:szCs w:val="24"/>
        </w:rPr>
        <w:t>through wartime propaganda.</w:t>
      </w:r>
    </w:p>
    <w:p w:rsidR="00C5486D" w:rsidRPr="00C5486D" w:rsidRDefault="00C5486D" w:rsidP="00C5486D">
      <w:pPr>
        <w:jc w:val="both"/>
        <w:rPr>
          <w:rFonts w:ascii="Times New Roman" w:hAnsi="Times New Roman" w:cs="Times New Roman"/>
          <w:sz w:val="24"/>
          <w:szCs w:val="24"/>
        </w:rPr>
      </w:pPr>
      <w:r w:rsidRPr="00C5486D">
        <w:rPr>
          <w:rFonts w:ascii="Times New Roman" w:hAnsi="Times New Roman" w:cs="Times New Roman"/>
          <w:sz w:val="24"/>
          <w:szCs w:val="24"/>
        </w:rPr>
        <w:t>Mass media is communication whether written, broadcast, or spoken that reaches a large audience. This comprises television, radio, advertising, movies, the Internet, newspapers, magazines, social media and others. In modern times mass media is an important force mainly in India. It refer to as an intermediated culture where media reproduces and constructs the nation and society.</w:t>
      </w:r>
    </w:p>
    <w:p w:rsidR="00C5486D" w:rsidRDefault="00C5486D" w:rsidP="00C5486D">
      <w:pPr>
        <w:jc w:val="both"/>
        <w:rPr>
          <w:rFonts w:ascii="Times New Roman" w:hAnsi="Times New Roman" w:cs="Times New Roman"/>
          <w:sz w:val="24"/>
          <w:szCs w:val="24"/>
        </w:rPr>
      </w:pPr>
      <w:r w:rsidRPr="00C5486D">
        <w:rPr>
          <w:rFonts w:ascii="Times New Roman" w:hAnsi="Times New Roman" w:cs="Times New Roman"/>
          <w:sz w:val="24"/>
          <w:szCs w:val="24"/>
        </w:rPr>
        <w:t>Nowadays, media play an important role to inform public about daily happenings in worldwide especially in those areas in where masses not possess direct information. However, in sometimes mass media support hidden agendas and encouraging people to take action. For example, in time of election, voters may not like the particular party or ideology but due to wide media coverage individual start supporting individual candidate and parties ideologies. Because of this change in individual attitude towards candidate or party it may help to win election or to form government.</w:t>
      </w:r>
    </w:p>
    <w:p w:rsidR="006B6C7B" w:rsidRPr="006B6C7B" w:rsidRDefault="006B6C7B" w:rsidP="00C5486D">
      <w:pPr>
        <w:jc w:val="both"/>
        <w:rPr>
          <w:rFonts w:ascii="Times New Roman" w:hAnsi="Times New Roman" w:cs="Times New Roman"/>
          <w:b/>
          <w:sz w:val="24"/>
          <w:szCs w:val="24"/>
        </w:rPr>
      </w:pPr>
      <w:r>
        <w:rPr>
          <w:rFonts w:ascii="Times New Roman" w:hAnsi="Times New Roman" w:cs="Times New Roman"/>
          <w:b/>
          <w:sz w:val="24"/>
          <w:szCs w:val="24"/>
        </w:rPr>
        <w:t xml:space="preserve">6. </w:t>
      </w:r>
      <w:r w:rsidRPr="006B6C7B">
        <w:rPr>
          <w:rFonts w:ascii="Times New Roman" w:hAnsi="Times New Roman" w:cs="Times New Roman"/>
          <w:b/>
          <w:sz w:val="24"/>
          <w:szCs w:val="24"/>
        </w:rPr>
        <w:t>Uses and gratification Theory</w:t>
      </w:r>
    </w:p>
    <w:p w:rsidR="006B6C7B" w:rsidRDefault="006B6C7B" w:rsidP="00C5486D">
      <w:pPr>
        <w:jc w:val="both"/>
        <w:rPr>
          <w:rFonts w:ascii="Times New Roman" w:hAnsi="Times New Roman" w:cs="Times New Roman"/>
          <w:sz w:val="24"/>
          <w:szCs w:val="24"/>
        </w:rPr>
      </w:pPr>
      <w:r w:rsidRPr="006B6C7B">
        <w:rPr>
          <w:rFonts w:ascii="Times New Roman" w:hAnsi="Times New Roman" w:cs="Times New Roman"/>
          <w:sz w:val="24"/>
          <w:szCs w:val="24"/>
        </w:rPr>
        <w:t>Uses and gratification theory is slightly different because most of the other theories on media explain about the effects media has on people. This theory is one of many communications theories that help to explain human’s relationship with mass media.</w:t>
      </w:r>
    </w:p>
    <w:p w:rsidR="006B6C7B" w:rsidRPr="006B6C7B" w:rsidRDefault="006B6C7B" w:rsidP="006B6C7B">
      <w:pPr>
        <w:jc w:val="both"/>
        <w:rPr>
          <w:rFonts w:ascii="Times New Roman" w:hAnsi="Times New Roman" w:cs="Times New Roman"/>
          <w:sz w:val="24"/>
          <w:szCs w:val="24"/>
        </w:rPr>
      </w:pPr>
      <w:proofErr w:type="spellStart"/>
      <w:r w:rsidRPr="006B6C7B">
        <w:rPr>
          <w:rFonts w:ascii="Times New Roman" w:hAnsi="Times New Roman" w:cs="Times New Roman"/>
          <w:b/>
          <w:sz w:val="24"/>
          <w:szCs w:val="24"/>
        </w:rPr>
        <w:t>Branston</w:t>
      </w:r>
      <w:proofErr w:type="spellEnd"/>
      <w:r w:rsidRPr="006B6C7B">
        <w:rPr>
          <w:rFonts w:ascii="Times New Roman" w:hAnsi="Times New Roman" w:cs="Times New Roman"/>
          <w:b/>
          <w:sz w:val="24"/>
          <w:szCs w:val="24"/>
        </w:rPr>
        <w:t xml:space="preserve"> &amp; Stafford’s</w:t>
      </w:r>
      <w:r w:rsidRPr="006B6C7B">
        <w:rPr>
          <w:rFonts w:ascii="Times New Roman" w:hAnsi="Times New Roman" w:cs="Times New Roman"/>
          <w:sz w:val="24"/>
          <w:szCs w:val="24"/>
        </w:rPr>
        <w:t xml:space="preserve"> research identified and summarized them into five groups:</w:t>
      </w:r>
    </w:p>
    <w:p w:rsidR="006B6C7B" w:rsidRPr="006B6C7B" w:rsidRDefault="006B6C7B" w:rsidP="006B6C7B">
      <w:pPr>
        <w:pStyle w:val="ListParagraph"/>
        <w:numPr>
          <w:ilvl w:val="0"/>
          <w:numId w:val="17"/>
        </w:numPr>
        <w:jc w:val="both"/>
        <w:rPr>
          <w:rFonts w:ascii="Times New Roman" w:hAnsi="Times New Roman" w:cs="Times New Roman"/>
          <w:sz w:val="24"/>
          <w:szCs w:val="24"/>
        </w:rPr>
      </w:pPr>
      <w:r w:rsidRPr="003D5FEE">
        <w:rPr>
          <w:rFonts w:ascii="Times New Roman" w:hAnsi="Times New Roman" w:cs="Times New Roman"/>
          <w:b/>
          <w:sz w:val="24"/>
          <w:szCs w:val="24"/>
        </w:rPr>
        <w:t>Cognitive:</w:t>
      </w:r>
      <w:r w:rsidRPr="006B6C7B">
        <w:rPr>
          <w:rFonts w:ascii="Times New Roman" w:hAnsi="Times New Roman" w:cs="Times New Roman"/>
          <w:sz w:val="24"/>
          <w:szCs w:val="24"/>
        </w:rPr>
        <w:t xml:space="preserve"> audiences make use of the media to learn.</w:t>
      </w:r>
    </w:p>
    <w:p w:rsidR="006B6C7B" w:rsidRPr="006B6C7B" w:rsidRDefault="006B6C7B" w:rsidP="006B6C7B">
      <w:pPr>
        <w:pStyle w:val="ListParagraph"/>
        <w:numPr>
          <w:ilvl w:val="0"/>
          <w:numId w:val="17"/>
        </w:numPr>
        <w:jc w:val="both"/>
        <w:rPr>
          <w:rFonts w:ascii="Times New Roman" w:hAnsi="Times New Roman" w:cs="Times New Roman"/>
          <w:sz w:val="24"/>
          <w:szCs w:val="24"/>
        </w:rPr>
      </w:pPr>
      <w:r w:rsidRPr="003D5FEE">
        <w:rPr>
          <w:rFonts w:ascii="Times New Roman" w:hAnsi="Times New Roman" w:cs="Times New Roman"/>
          <w:b/>
          <w:sz w:val="24"/>
          <w:szCs w:val="24"/>
        </w:rPr>
        <w:t>Affective:</w:t>
      </w:r>
      <w:r w:rsidRPr="006B6C7B">
        <w:rPr>
          <w:rFonts w:ascii="Times New Roman" w:hAnsi="Times New Roman" w:cs="Times New Roman"/>
          <w:sz w:val="24"/>
          <w:szCs w:val="24"/>
        </w:rPr>
        <w:t xml:space="preserve"> audiences seek out media content that satisfies their emotional needs.</w:t>
      </w:r>
    </w:p>
    <w:p w:rsidR="006B6C7B" w:rsidRPr="006B6C7B" w:rsidRDefault="006B6C7B" w:rsidP="006B6C7B">
      <w:pPr>
        <w:pStyle w:val="ListParagraph"/>
        <w:numPr>
          <w:ilvl w:val="0"/>
          <w:numId w:val="17"/>
        </w:numPr>
        <w:jc w:val="both"/>
        <w:rPr>
          <w:rFonts w:ascii="Times New Roman" w:hAnsi="Times New Roman" w:cs="Times New Roman"/>
          <w:sz w:val="24"/>
          <w:szCs w:val="24"/>
        </w:rPr>
      </w:pPr>
      <w:r w:rsidRPr="003D5FEE">
        <w:rPr>
          <w:rFonts w:ascii="Times New Roman" w:hAnsi="Times New Roman" w:cs="Times New Roman"/>
          <w:b/>
          <w:sz w:val="24"/>
          <w:szCs w:val="24"/>
        </w:rPr>
        <w:t>Tension release:</w:t>
      </w:r>
      <w:r w:rsidRPr="006B6C7B">
        <w:rPr>
          <w:rFonts w:ascii="Times New Roman" w:hAnsi="Times New Roman" w:cs="Times New Roman"/>
          <w:sz w:val="24"/>
          <w:szCs w:val="24"/>
        </w:rPr>
        <w:t xml:space="preserve"> media provides a source of relaxation to audiences.</w:t>
      </w:r>
    </w:p>
    <w:p w:rsidR="006B6C7B" w:rsidRPr="006B6C7B" w:rsidRDefault="006B6C7B" w:rsidP="006B6C7B">
      <w:pPr>
        <w:pStyle w:val="ListParagraph"/>
        <w:numPr>
          <w:ilvl w:val="0"/>
          <w:numId w:val="17"/>
        </w:numPr>
        <w:jc w:val="both"/>
        <w:rPr>
          <w:rFonts w:ascii="Times New Roman" w:hAnsi="Times New Roman" w:cs="Times New Roman"/>
          <w:sz w:val="24"/>
          <w:szCs w:val="24"/>
        </w:rPr>
      </w:pPr>
      <w:r w:rsidRPr="003D5FEE">
        <w:rPr>
          <w:rFonts w:ascii="Times New Roman" w:hAnsi="Times New Roman" w:cs="Times New Roman"/>
          <w:b/>
          <w:sz w:val="24"/>
          <w:szCs w:val="24"/>
        </w:rPr>
        <w:t>Personal integrative:</w:t>
      </w:r>
      <w:r w:rsidRPr="006B6C7B">
        <w:rPr>
          <w:rFonts w:ascii="Times New Roman" w:hAnsi="Times New Roman" w:cs="Times New Roman"/>
          <w:sz w:val="24"/>
          <w:szCs w:val="24"/>
        </w:rPr>
        <w:t xml:space="preserve"> audiences tune in to media content that helps them explore issues related to the construction of their personal identity.</w:t>
      </w:r>
    </w:p>
    <w:p w:rsidR="001D3D20" w:rsidRPr="001D3D20" w:rsidRDefault="006B6C7B" w:rsidP="001D3D20">
      <w:pPr>
        <w:pStyle w:val="ListParagraph"/>
        <w:numPr>
          <w:ilvl w:val="0"/>
          <w:numId w:val="17"/>
        </w:numPr>
        <w:jc w:val="both"/>
        <w:rPr>
          <w:rFonts w:ascii="Times New Roman" w:hAnsi="Times New Roman" w:cs="Times New Roman"/>
          <w:sz w:val="24"/>
          <w:szCs w:val="24"/>
        </w:rPr>
      </w:pPr>
      <w:r w:rsidRPr="003D5FEE">
        <w:rPr>
          <w:rFonts w:ascii="Times New Roman" w:hAnsi="Times New Roman" w:cs="Times New Roman"/>
          <w:b/>
          <w:sz w:val="24"/>
          <w:szCs w:val="24"/>
        </w:rPr>
        <w:t>Social integrative:</w:t>
      </w:r>
      <w:r w:rsidRPr="006B6C7B">
        <w:rPr>
          <w:rFonts w:ascii="Times New Roman" w:hAnsi="Times New Roman" w:cs="Times New Roman"/>
          <w:sz w:val="24"/>
          <w:szCs w:val="24"/>
        </w:rPr>
        <w:t xml:space="preserve"> audiences seek out media content that explores issues of relevance to their social identity.</w:t>
      </w:r>
    </w:p>
    <w:p w:rsidR="001D3D20" w:rsidRPr="001D3D20" w:rsidRDefault="001D3D20" w:rsidP="001D3D20">
      <w:pPr>
        <w:jc w:val="both"/>
        <w:rPr>
          <w:rFonts w:ascii="Times New Roman" w:hAnsi="Times New Roman" w:cs="Times New Roman"/>
          <w:b/>
          <w:sz w:val="24"/>
          <w:szCs w:val="24"/>
        </w:rPr>
      </w:pPr>
      <w:r w:rsidRPr="001D3D20">
        <w:rPr>
          <w:rFonts w:ascii="Times New Roman" w:hAnsi="Times New Roman" w:cs="Times New Roman"/>
          <w:b/>
          <w:sz w:val="24"/>
          <w:szCs w:val="24"/>
        </w:rPr>
        <w:t>The Role of Media in Uses and Gratification</w:t>
      </w:r>
    </w:p>
    <w:p w:rsidR="001D3D20" w:rsidRPr="001D3D20" w:rsidRDefault="001D3D20" w:rsidP="001D3D20">
      <w:pPr>
        <w:pStyle w:val="ListParagraph"/>
        <w:numPr>
          <w:ilvl w:val="0"/>
          <w:numId w:val="18"/>
        </w:numPr>
        <w:jc w:val="both"/>
        <w:rPr>
          <w:rFonts w:ascii="Times New Roman" w:hAnsi="Times New Roman" w:cs="Times New Roman"/>
          <w:sz w:val="24"/>
          <w:szCs w:val="24"/>
        </w:rPr>
      </w:pPr>
      <w:r w:rsidRPr="001D3D20">
        <w:rPr>
          <w:rFonts w:ascii="Times New Roman" w:hAnsi="Times New Roman" w:cs="Times New Roman"/>
          <w:sz w:val="24"/>
          <w:szCs w:val="24"/>
        </w:rPr>
        <w:t xml:space="preserve">They can strengthen individual values or mould social behaviours. </w:t>
      </w:r>
    </w:p>
    <w:p w:rsidR="001D3D20" w:rsidRPr="001D3D20" w:rsidRDefault="001D3D20" w:rsidP="001D3D20">
      <w:pPr>
        <w:pStyle w:val="ListParagraph"/>
        <w:numPr>
          <w:ilvl w:val="0"/>
          <w:numId w:val="18"/>
        </w:numPr>
        <w:jc w:val="both"/>
        <w:rPr>
          <w:rFonts w:ascii="Times New Roman" w:hAnsi="Times New Roman" w:cs="Times New Roman"/>
          <w:sz w:val="24"/>
          <w:szCs w:val="24"/>
        </w:rPr>
      </w:pPr>
      <w:r w:rsidRPr="001D3D20">
        <w:rPr>
          <w:rFonts w:ascii="Times New Roman" w:hAnsi="Times New Roman" w:cs="Times New Roman"/>
          <w:sz w:val="24"/>
          <w:szCs w:val="24"/>
        </w:rPr>
        <w:t xml:space="preserve">They can strengthen biases or allow consumers to sympathize with others. </w:t>
      </w:r>
    </w:p>
    <w:p w:rsidR="001D3D20" w:rsidRPr="001D3D20" w:rsidRDefault="001D3D20" w:rsidP="001D3D20">
      <w:pPr>
        <w:pStyle w:val="ListParagraph"/>
        <w:numPr>
          <w:ilvl w:val="0"/>
          <w:numId w:val="18"/>
        </w:numPr>
        <w:jc w:val="both"/>
        <w:rPr>
          <w:rFonts w:ascii="Times New Roman" w:hAnsi="Times New Roman" w:cs="Times New Roman"/>
          <w:sz w:val="24"/>
          <w:szCs w:val="24"/>
        </w:rPr>
      </w:pPr>
      <w:r w:rsidRPr="001D3D20">
        <w:rPr>
          <w:rFonts w:ascii="Times New Roman" w:hAnsi="Times New Roman" w:cs="Times New Roman"/>
          <w:sz w:val="24"/>
          <w:szCs w:val="24"/>
        </w:rPr>
        <w:t xml:space="preserve">They can solidify social roles or inspire people to query them. </w:t>
      </w:r>
    </w:p>
    <w:p w:rsidR="001D3D20" w:rsidRDefault="001D3D20" w:rsidP="001D3D20">
      <w:pPr>
        <w:pStyle w:val="ListParagraph"/>
        <w:numPr>
          <w:ilvl w:val="0"/>
          <w:numId w:val="18"/>
        </w:numPr>
        <w:jc w:val="both"/>
        <w:rPr>
          <w:rFonts w:ascii="Times New Roman" w:hAnsi="Times New Roman" w:cs="Times New Roman"/>
          <w:sz w:val="24"/>
          <w:szCs w:val="24"/>
        </w:rPr>
      </w:pPr>
      <w:r w:rsidRPr="001D3D20">
        <w:rPr>
          <w:rFonts w:ascii="Times New Roman" w:hAnsi="Times New Roman" w:cs="Times New Roman"/>
          <w:sz w:val="24"/>
          <w:szCs w:val="24"/>
        </w:rPr>
        <w:t>They can help people become more familiar about the world around them or allow them to escape it.</w:t>
      </w:r>
    </w:p>
    <w:p w:rsidR="001D3D20" w:rsidRPr="001D3D20" w:rsidRDefault="001D3D20" w:rsidP="001D3D20">
      <w:pPr>
        <w:jc w:val="center"/>
        <w:rPr>
          <w:rFonts w:ascii="Times New Roman" w:hAnsi="Times New Roman" w:cs="Times New Roman"/>
          <w:sz w:val="24"/>
          <w:szCs w:val="24"/>
        </w:rPr>
      </w:pPr>
      <w:r>
        <w:rPr>
          <w:noProof/>
          <w:lang w:eastAsia="en-IN"/>
        </w:rPr>
        <w:drawing>
          <wp:inline distT="0" distB="0" distL="0" distR="0">
            <wp:extent cx="3642360" cy="1729740"/>
            <wp:effectExtent l="0" t="0" r="0" b="3810"/>
            <wp:docPr id="7" name="Picture 7"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icture"/>
                    <pic:cNvPicPr>
                      <a:picLocks noChangeAspect="1" noChangeArrowheads="1"/>
                    </pic:cNvPicPr>
                  </pic:nvPicPr>
                  <pic:blipFill>
                    <a:blip r:embed="rId5">
                      <a:grayscl/>
                      <a:extLst>
                        <a:ext uri="{28A0092B-C50C-407E-A947-70E740481C1C}">
                          <a14:useLocalDpi xmlns:a14="http://schemas.microsoft.com/office/drawing/2010/main" val="0"/>
                        </a:ext>
                      </a:extLst>
                    </a:blip>
                    <a:srcRect/>
                    <a:stretch>
                      <a:fillRect/>
                    </a:stretch>
                  </pic:blipFill>
                  <pic:spPr bwMode="auto">
                    <a:xfrm>
                      <a:off x="0" y="0"/>
                      <a:ext cx="3642360" cy="1729740"/>
                    </a:xfrm>
                    <a:prstGeom prst="rect">
                      <a:avLst/>
                    </a:prstGeom>
                    <a:noFill/>
                    <a:ln>
                      <a:noFill/>
                    </a:ln>
                  </pic:spPr>
                </pic:pic>
              </a:graphicData>
            </a:graphic>
          </wp:inline>
        </w:drawing>
      </w:r>
    </w:p>
    <w:p w:rsidR="001D3D20" w:rsidRPr="001D3D20" w:rsidRDefault="001D3D20" w:rsidP="001D3D20">
      <w:pPr>
        <w:jc w:val="both"/>
        <w:rPr>
          <w:rFonts w:ascii="Times New Roman" w:hAnsi="Times New Roman" w:cs="Times New Roman"/>
          <w:sz w:val="24"/>
          <w:szCs w:val="24"/>
        </w:rPr>
      </w:pPr>
      <w:r w:rsidRPr="001D3D20">
        <w:rPr>
          <w:rFonts w:ascii="Times New Roman" w:hAnsi="Times New Roman" w:cs="Times New Roman"/>
          <w:sz w:val="24"/>
          <w:szCs w:val="24"/>
        </w:rPr>
        <w:t>However, Uses and Gratifications Theory suggests that whatever effect media has on an audience is largely determined by the audience itself.</w:t>
      </w:r>
    </w:p>
    <w:p w:rsidR="00674570" w:rsidRDefault="00C96218" w:rsidP="00674570">
      <w:pPr>
        <w:rPr>
          <w:rFonts w:ascii="Times New Roman" w:hAnsi="Times New Roman" w:cs="Times New Roman"/>
          <w:b/>
          <w:sz w:val="24"/>
          <w:szCs w:val="24"/>
        </w:rPr>
      </w:pPr>
      <w:r>
        <w:rPr>
          <w:rFonts w:ascii="Times New Roman" w:hAnsi="Times New Roman" w:cs="Times New Roman"/>
          <w:b/>
          <w:sz w:val="24"/>
          <w:szCs w:val="24"/>
        </w:rPr>
        <w:t xml:space="preserve">C. </w:t>
      </w:r>
      <w:r w:rsidR="00674570" w:rsidRPr="00C96218">
        <w:rPr>
          <w:rFonts w:ascii="Times New Roman" w:hAnsi="Times New Roman" w:cs="Times New Roman"/>
          <w:b/>
          <w:sz w:val="24"/>
          <w:szCs w:val="24"/>
        </w:rPr>
        <w:t>Agenda Setting Theory</w:t>
      </w:r>
    </w:p>
    <w:p w:rsidR="00C30D15" w:rsidRDefault="00C30D15" w:rsidP="00C30D15">
      <w:pPr>
        <w:jc w:val="both"/>
        <w:rPr>
          <w:rFonts w:ascii="Times New Roman" w:hAnsi="Times New Roman" w:cs="Times New Roman"/>
          <w:sz w:val="24"/>
          <w:szCs w:val="24"/>
        </w:rPr>
      </w:pPr>
      <w:r w:rsidRPr="00C30D15">
        <w:rPr>
          <w:rFonts w:ascii="Times New Roman" w:hAnsi="Times New Roman" w:cs="Times New Roman"/>
          <w:sz w:val="24"/>
          <w:szCs w:val="24"/>
        </w:rPr>
        <w:t>According to McCombs and Shaw as articulated in the seminal article</w:t>
      </w:r>
      <w:r>
        <w:rPr>
          <w:rFonts w:ascii="Times New Roman" w:hAnsi="Times New Roman" w:cs="Times New Roman"/>
          <w:sz w:val="24"/>
          <w:szCs w:val="24"/>
        </w:rPr>
        <w:t xml:space="preserve"> in 1972, “</w:t>
      </w:r>
      <w:r w:rsidRPr="006D25DD">
        <w:rPr>
          <w:rFonts w:ascii="Souvenir Lt BT" w:hAnsi="Souvenir Lt BT"/>
        </w:rPr>
        <w:t>Agenda setting theory emerges from communications studies and focuses on mass media influence on setting political agenda</w:t>
      </w:r>
      <w:r>
        <w:rPr>
          <w:rFonts w:ascii="Souvenir Lt BT" w:hAnsi="Souvenir Lt BT"/>
        </w:rPr>
        <w:t>.</w:t>
      </w:r>
      <w:r>
        <w:rPr>
          <w:rFonts w:ascii="Times New Roman" w:hAnsi="Times New Roman" w:cs="Times New Roman"/>
          <w:sz w:val="24"/>
          <w:szCs w:val="24"/>
        </w:rPr>
        <w:t xml:space="preserve">” </w:t>
      </w:r>
      <w:r w:rsidRPr="00C30D15">
        <w:rPr>
          <w:rFonts w:ascii="Times New Roman" w:hAnsi="Times New Roman" w:cs="Times New Roman"/>
          <w:sz w:val="24"/>
          <w:szCs w:val="24"/>
        </w:rPr>
        <w:t>Their 1972 article coi</w:t>
      </w:r>
      <w:r>
        <w:rPr>
          <w:rFonts w:ascii="Times New Roman" w:hAnsi="Times New Roman" w:cs="Times New Roman"/>
          <w:sz w:val="24"/>
          <w:szCs w:val="24"/>
        </w:rPr>
        <w:t>ned the phrase “agenda-setting.</w:t>
      </w:r>
    </w:p>
    <w:p w:rsidR="00C30D15" w:rsidRPr="00C30D15" w:rsidRDefault="00C30D15" w:rsidP="00C30D15">
      <w:pPr>
        <w:jc w:val="both"/>
        <w:rPr>
          <w:rFonts w:ascii="Times New Roman" w:hAnsi="Times New Roman" w:cs="Times New Roman"/>
          <w:sz w:val="24"/>
          <w:szCs w:val="24"/>
        </w:rPr>
      </w:pPr>
      <w:r w:rsidRPr="00C30D15">
        <w:rPr>
          <w:rFonts w:ascii="Times New Roman" w:hAnsi="Times New Roman" w:cs="Times New Roman"/>
          <w:sz w:val="24"/>
          <w:szCs w:val="24"/>
        </w:rPr>
        <w:t xml:space="preserve">According to the agenda-setting theory, proposed by Maxwell McCombs and Donald Shaw in the 1970s, media set the agenda for public opinion by emphasizing </w:t>
      </w:r>
      <w:r>
        <w:rPr>
          <w:rFonts w:ascii="Times New Roman" w:hAnsi="Times New Roman" w:cs="Times New Roman"/>
          <w:sz w:val="24"/>
          <w:szCs w:val="24"/>
        </w:rPr>
        <w:t xml:space="preserve">on </w:t>
      </w:r>
      <w:r w:rsidRPr="00C30D15">
        <w:rPr>
          <w:rFonts w:ascii="Times New Roman" w:hAnsi="Times New Roman" w:cs="Times New Roman"/>
          <w:sz w:val="24"/>
          <w:szCs w:val="24"/>
        </w:rPr>
        <w:t xml:space="preserve">certain issues. It aids the public to realize the general role of the media. </w:t>
      </w:r>
    </w:p>
    <w:p w:rsidR="00C96218" w:rsidRPr="00C96218" w:rsidRDefault="00C96218" w:rsidP="00C96218">
      <w:pPr>
        <w:jc w:val="both"/>
        <w:rPr>
          <w:rFonts w:ascii="Times New Roman" w:hAnsi="Times New Roman" w:cs="Times New Roman"/>
          <w:b/>
          <w:sz w:val="24"/>
          <w:szCs w:val="24"/>
        </w:rPr>
      </w:pPr>
      <w:r w:rsidRPr="00C96218">
        <w:rPr>
          <w:rFonts w:ascii="Times New Roman" w:hAnsi="Times New Roman" w:cs="Times New Roman"/>
          <w:b/>
          <w:sz w:val="24"/>
          <w:szCs w:val="24"/>
        </w:rPr>
        <w:t>Qualities and powers of agenda setting theory</w:t>
      </w:r>
    </w:p>
    <w:p w:rsidR="00C96218" w:rsidRPr="00C96218" w:rsidRDefault="00C96218" w:rsidP="00C96218">
      <w:pPr>
        <w:jc w:val="both"/>
        <w:rPr>
          <w:rFonts w:ascii="Times New Roman" w:hAnsi="Times New Roman" w:cs="Times New Roman"/>
          <w:sz w:val="24"/>
          <w:szCs w:val="24"/>
        </w:rPr>
      </w:pPr>
      <w:r w:rsidRPr="00C96218">
        <w:rPr>
          <w:rFonts w:ascii="Times New Roman" w:hAnsi="Times New Roman" w:cs="Times New Roman"/>
          <w:sz w:val="24"/>
          <w:szCs w:val="24"/>
        </w:rPr>
        <w:t xml:space="preserve">Agenda-Setting theory has its </w:t>
      </w:r>
      <w:r w:rsidR="00C11F7B" w:rsidRPr="00C96218">
        <w:rPr>
          <w:rFonts w:ascii="Times New Roman" w:hAnsi="Times New Roman" w:cs="Times New Roman"/>
          <w:sz w:val="24"/>
          <w:szCs w:val="24"/>
        </w:rPr>
        <w:t>establishment</w:t>
      </w:r>
      <w:r w:rsidRPr="00C96218">
        <w:rPr>
          <w:rFonts w:ascii="Times New Roman" w:hAnsi="Times New Roman" w:cs="Times New Roman"/>
          <w:sz w:val="24"/>
          <w:szCs w:val="24"/>
        </w:rPr>
        <w:t xml:space="preserve"> in a </w:t>
      </w:r>
      <w:r w:rsidR="00C11F7B" w:rsidRPr="00C96218">
        <w:rPr>
          <w:rFonts w:ascii="Times New Roman" w:hAnsi="Times New Roman" w:cs="Times New Roman"/>
          <w:sz w:val="24"/>
          <w:szCs w:val="24"/>
        </w:rPr>
        <w:t>controlled</w:t>
      </w:r>
      <w:r w:rsidRPr="00C96218">
        <w:rPr>
          <w:rFonts w:ascii="Times New Roman" w:hAnsi="Times New Roman" w:cs="Times New Roman"/>
          <w:sz w:val="24"/>
          <w:szCs w:val="24"/>
        </w:rPr>
        <w:t xml:space="preserve"> background. It </w:t>
      </w:r>
      <w:r w:rsidR="00C11F7B" w:rsidRPr="00C96218">
        <w:rPr>
          <w:rFonts w:ascii="Times New Roman" w:hAnsi="Times New Roman" w:cs="Times New Roman"/>
          <w:sz w:val="24"/>
          <w:szCs w:val="24"/>
        </w:rPr>
        <w:t>forecasts</w:t>
      </w:r>
      <w:r w:rsidRPr="00C96218">
        <w:rPr>
          <w:rFonts w:ascii="Times New Roman" w:hAnsi="Times New Roman" w:cs="Times New Roman"/>
          <w:sz w:val="24"/>
          <w:szCs w:val="24"/>
        </w:rPr>
        <w:t xml:space="preserve"> that if people use the same media for information, they will place </w:t>
      </w:r>
      <w:r w:rsidR="00C11F7B" w:rsidRPr="00C96218">
        <w:rPr>
          <w:rFonts w:ascii="Times New Roman" w:hAnsi="Times New Roman" w:cs="Times New Roman"/>
          <w:sz w:val="24"/>
          <w:szCs w:val="24"/>
        </w:rPr>
        <w:t>prominence</w:t>
      </w:r>
      <w:r w:rsidRPr="00C96218">
        <w:rPr>
          <w:rFonts w:ascii="Times New Roman" w:hAnsi="Times New Roman" w:cs="Times New Roman"/>
          <w:sz w:val="24"/>
          <w:szCs w:val="24"/>
        </w:rPr>
        <w:t xml:space="preserve"> on the same issues.  According to </w:t>
      </w:r>
      <w:r w:rsidRPr="00C11F7B">
        <w:rPr>
          <w:rFonts w:ascii="Times New Roman" w:hAnsi="Times New Roman" w:cs="Times New Roman"/>
          <w:b/>
          <w:sz w:val="24"/>
          <w:szCs w:val="24"/>
        </w:rPr>
        <w:t>Chaffee &amp; Berger’s</w:t>
      </w:r>
      <w:r w:rsidRPr="00C96218">
        <w:rPr>
          <w:rFonts w:ascii="Times New Roman" w:hAnsi="Times New Roman" w:cs="Times New Roman"/>
          <w:sz w:val="24"/>
          <w:szCs w:val="24"/>
        </w:rPr>
        <w:t xml:space="preserve"> (1997) criteria for scientific theories, agenda-setting is a good theory for a number of reasons.</w:t>
      </w:r>
    </w:p>
    <w:p w:rsidR="00C96218" w:rsidRPr="0060076D" w:rsidRDefault="00C96218" w:rsidP="0060076D">
      <w:pPr>
        <w:pStyle w:val="ListParagraph"/>
        <w:numPr>
          <w:ilvl w:val="0"/>
          <w:numId w:val="10"/>
        </w:numPr>
        <w:jc w:val="both"/>
        <w:rPr>
          <w:rFonts w:ascii="Times New Roman" w:hAnsi="Times New Roman" w:cs="Times New Roman"/>
          <w:sz w:val="24"/>
          <w:szCs w:val="24"/>
        </w:rPr>
      </w:pPr>
      <w:r w:rsidRPr="0060076D">
        <w:rPr>
          <w:rFonts w:ascii="Times New Roman" w:hAnsi="Times New Roman" w:cs="Times New Roman"/>
          <w:sz w:val="24"/>
          <w:szCs w:val="24"/>
        </w:rPr>
        <w:t>This theory has an explanatory power because it explains why people prioritize certain issues.</w:t>
      </w:r>
    </w:p>
    <w:p w:rsidR="00C96218" w:rsidRPr="0060076D" w:rsidRDefault="0060076D" w:rsidP="0060076D">
      <w:pPr>
        <w:pStyle w:val="ListParagraph"/>
        <w:numPr>
          <w:ilvl w:val="0"/>
          <w:numId w:val="10"/>
        </w:numPr>
        <w:jc w:val="both"/>
        <w:rPr>
          <w:rFonts w:ascii="Times New Roman" w:hAnsi="Times New Roman" w:cs="Times New Roman"/>
          <w:sz w:val="24"/>
          <w:szCs w:val="24"/>
        </w:rPr>
      </w:pPr>
      <w:r w:rsidRPr="0060076D">
        <w:rPr>
          <w:rFonts w:ascii="Times New Roman" w:hAnsi="Times New Roman" w:cs="Times New Roman"/>
          <w:sz w:val="24"/>
          <w:szCs w:val="24"/>
        </w:rPr>
        <w:t>Its</w:t>
      </w:r>
      <w:r w:rsidR="00C96218" w:rsidRPr="0060076D">
        <w:rPr>
          <w:rFonts w:ascii="Times New Roman" w:hAnsi="Times New Roman" w:cs="Times New Roman"/>
          <w:sz w:val="24"/>
          <w:szCs w:val="24"/>
        </w:rPr>
        <w:t xml:space="preserve"> predictive power is also recognized because it predicts the priorities of the media audience according to the news media content.</w:t>
      </w:r>
    </w:p>
    <w:p w:rsidR="00C96218" w:rsidRPr="0060076D" w:rsidRDefault="00C96218" w:rsidP="0060076D">
      <w:pPr>
        <w:pStyle w:val="ListParagraph"/>
        <w:numPr>
          <w:ilvl w:val="0"/>
          <w:numId w:val="10"/>
        </w:numPr>
        <w:jc w:val="both"/>
        <w:rPr>
          <w:rFonts w:ascii="Times New Roman" w:hAnsi="Times New Roman" w:cs="Times New Roman"/>
          <w:sz w:val="24"/>
          <w:szCs w:val="24"/>
        </w:rPr>
      </w:pPr>
      <w:r w:rsidRPr="0060076D">
        <w:rPr>
          <w:rFonts w:ascii="Times New Roman" w:hAnsi="Times New Roman" w:cs="Times New Roman"/>
          <w:sz w:val="24"/>
          <w:szCs w:val="24"/>
        </w:rPr>
        <w:t>This theory is economical because it is easy to understand.</w:t>
      </w:r>
    </w:p>
    <w:p w:rsidR="00C96218" w:rsidRPr="0060076D" w:rsidRDefault="0060076D" w:rsidP="0060076D">
      <w:pPr>
        <w:pStyle w:val="ListParagraph"/>
        <w:numPr>
          <w:ilvl w:val="0"/>
          <w:numId w:val="10"/>
        </w:numPr>
        <w:jc w:val="both"/>
        <w:rPr>
          <w:rFonts w:ascii="Times New Roman" w:hAnsi="Times New Roman" w:cs="Times New Roman"/>
          <w:sz w:val="24"/>
          <w:szCs w:val="24"/>
        </w:rPr>
      </w:pPr>
      <w:r w:rsidRPr="0060076D">
        <w:rPr>
          <w:rFonts w:ascii="Times New Roman" w:hAnsi="Times New Roman" w:cs="Times New Roman"/>
          <w:sz w:val="24"/>
          <w:szCs w:val="24"/>
        </w:rPr>
        <w:t>Its</w:t>
      </w:r>
      <w:r w:rsidR="00C96218" w:rsidRPr="0060076D">
        <w:rPr>
          <w:rFonts w:ascii="Times New Roman" w:hAnsi="Times New Roman" w:cs="Times New Roman"/>
          <w:sz w:val="24"/>
          <w:szCs w:val="24"/>
        </w:rPr>
        <w:t xml:space="preserve"> theoretical assumptions are balanced and unbiased.</w:t>
      </w:r>
    </w:p>
    <w:p w:rsidR="00C96218" w:rsidRPr="0060076D" w:rsidRDefault="00C96218" w:rsidP="0060076D">
      <w:pPr>
        <w:pStyle w:val="ListParagraph"/>
        <w:numPr>
          <w:ilvl w:val="0"/>
          <w:numId w:val="10"/>
        </w:numPr>
        <w:jc w:val="both"/>
        <w:rPr>
          <w:rFonts w:ascii="Times New Roman" w:hAnsi="Times New Roman" w:cs="Times New Roman"/>
          <w:sz w:val="24"/>
          <w:szCs w:val="24"/>
        </w:rPr>
      </w:pPr>
      <w:r w:rsidRPr="0060076D">
        <w:rPr>
          <w:rFonts w:ascii="Times New Roman" w:hAnsi="Times New Roman" w:cs="Times New Roman"/>
          <w:sz w:val="24"/>
          <w:szCs w:val="24"/>
        </w:rPr>
        <w:t>The theory provides new areas for further research</w:t>
      </w:r>
    </w:p>
    <w:p w:rsidR="00C96218" w:rsidRDefault="00C96218" w:rsidP="00C96218">
      <w:pPr>
        <w:pStyle w:val="ListParagraph"/>
        <w:numPr>
          <w:ilvl w:val="0"/>
          <w:numId w:val="10"/>
        </w:numPr>
        <w:jc w:val="both"/>
        <w:rPr>
          <w:rFonts w:ascii="Times New Roman" w:hAnsi="Times New Roman" w:cs="Times New Roman"/>
          <w:sz w:val="24"/>
          <w:szCs w:val="24"/>
        </w:rPr>
      </w:pPr>
      <w:r w:rsidRPr="0060076D">
        <w:rPr>
          <w:rFonts w:ascii="Times New Roman" w:hAnsi="Times New Roman" w:cs="Times New Roman"/>
          <w:sz w:val="24"/>
          <w:szCs w:val="24"/>
        </w:rPr>
        <w:t>The theory of agenda setting has an organizing power because it helps to organize existing knowledge of media effects on society.</w:t>
      </w:r>
    </w:p>
    <w:p w:rsidR="00906DBF" w:rsidRPr="00906DBF" w:rsidRDefault="00906DBF" w:rsidP="00295DDA">
      <w:pPr>
        <w:ind w:left="360"/>
        <w:jc w:val="center"/>
        <w:rPr>
          <w:rFonts w:ascii="Times New Roman" w:hAnsi="Times New Roman" w:cs="Times New Roman"/>
          <w:sz w:val="24"/>
          <w:szCs w:val="24"/>
        </w:rPr>
      </w:pPr>
      <w:r>
        <w:rPr>
          <w:noProof/>
          <w:lang w:eastAsia="en-IN"/>
        </w:rPr>
        <w:drawing>
          <wp:inline distT="0" distB="0" distL="0" distR="0">
            <wp:extent cx="4076700" cy="2004060"/>
            <wp:effectExtent l="0" t="0" r="0" b="0"/>
            <wp:docPr id="3" name="Picture 3" descr="https://agendabuilding.files.wordpress.com/2014/09/manipul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agendabuilding.files.wordpress.com/2014/09/manipulacion.jpg"/>
                    <pic:cNvPicPr>
                      <a:picLocks noChangeAspect="1" noChangeArrowheads="1"/>
                    </pic:cNvPicPr>
                  </pic:nvPicPr>
                  <pic:blipFill>
                    <a:blip r:embed="rId6">
                      <a:extLst>
                        <a:ext uri="{28A0092B-C50C-407E-A947-70E740481C1C}">
                          <a14:useLocalDpi xmlns:a14="http://schemas.microsoft.com/office/drawing/2010/main" val="0"/>
                        </a:ext>
                      </a:extLst>
                    </a:blip>
                    <a:srcRect t="2058" b="4817"/>
                    <a:stretch>
                      <a:fillRect/>
                    </a:stretch>
                  </pic:blipFill>
                  <pic:spPr bwMode="auto">
                    <a:xfrm>
                      <a:off x="0" y="0"/>
                      <a:ext cx="4076700" cy="2004060"/>
                    </a:xfrm>
                    <a:prstGeom prst="rect">
                      <a:avLst/>
                    </a:prstGeom>
                    <a:noFill/>
                    <a:ln>
                      <a:noFill/>
                    </a:ln>
                  </pic:spPr>
                </pic:pic>
              </a:graphicData>
            </a:graphic>
          </wp:inline>
        </w:drawing>
      </w:r>
    </w:p>
    <w:p w:rsidR="00C96218" w:rsidRPr="00906DBF" w:rsidRDefault="00C96218" w:rsidP="00C96218">
      <w:pPr>
        <w:jc w:val="both"/>
        <w:rPr>
          <w:rFonts w:ascii="Times New Roman" w:hAnsi="Times New Roman" w:cs="Times New Roman"/>
          <w:b/>
          <w:sz w:val="24"/>
          <w:szCs w:val="24"/>
        </w:rPr>
      </w:pPr>
      <w:r w:rsidRPr="00906DBF">
        <w:rPr>
          <w:rFonts w:ascii="Times New Roman" w:hAnsi="Times New Roman" w:cs="Times New Roman"/>
          <w:b/>
          <w:sz w:val="24"/>
          <w:szCs w:val="24"/>
        </w:rPr>
        <w:t>Assumptions of Agenda Setting Theory:</w:t>
      </w:r>
    </w:p>
    <w:p w:rsidR="00C96218" w:rsidRPr="00C96218" w:rsidRDefault="00C96218" w:rsidP="00C96218">
      <w:pPr>
        <w:jc w:val="both"/>
        <w:rPr>
          <w:rFonts w:ascii="Times New Roman" w:hAnsi="Times New Roman" w:cs="Times New Roman"/>
          <w:sz w:val="24"/>
          <w:szCs w:val="24"/>
        </w:rPr>
      </w:pPr>
      <w:r w:rsidRPr="00C96218">
        <w:rPr>
          <w:rFonts w:ascii="Times New Roman" w:hAnsi="Times New Roman" w:cs="Times New Roman"/>
          <w:sz w:val="24"/>
          <w:szCs w:val="24"/>
        </w:rPr>
        <w:t xml:space="preserve">Media manipulate reality by filtering and reshaping. (For example, Corruption charges against </w:t>
      </w:r>
      <w:proofErr w:type="spellStart"/>
      <w:r w:rsidRPr="00C96218">
        <w:rPr>
          <w:rFonts w:ascii="Times New Roman" w:hAnsi="Times New Roman" w:cs="Times New Roman"/>
          <w:sz w:val="24"/>
          <w:szCs w:val="24"/>
        </w:rPr>
        <w:t>Lalu</w:t>
      </w:r>
      <w:proofErr w:type="spellEnd"/>
      <w:r w:rsidRPr="00C96218">
        <w:rPr>
          <w:rFonts w:ascii="Times New Roman" w:hAnsi="Times New Roman" w:cs="Times New Roman"/>
          <w:sz w:val="24"/>
          <w:szCs w:val="24"/>
        </w:rPr>
        <w:t xml:space="preserve"> Prasad Yadav, Kashmir Issues, Coal Scam, JNU Controversy and others.)</w:t>
      </w:r>
    </w:p>
    <w:p w:rsidR="00C96218" w:rsidRPr="00C96218" w:rsidRDefault="00C96218" w:rsidP="00C96218">
      <w:pPr>
        <w:jc w:val="both"/>
        <w:rPr>
          <w:rFonts w:ascii="Times New Roman" w:hAnsi="Times New Roman" w:cs="Times New Roman"/>
          <w:sz w:val="24"/>
          <w:szCs w:val="24"/>
        </w:rPr>
      </w:pPr>
      <w:r w:rsidRPr="00C96218">
        <w:rPr>
          <w:rFonts w:ascii="Times New Roman" w:hAnsi="Times New Roman" w:cs="Times New Roman"/>
          <w:sz w:val="24"/>
          <w:szCs w:val="24"/>
        </w:rPr>
        <w:t xml:space="preserve">Media directed on specific issues make people perceive that the issues are more important. (For example, Indian Media directed toward issues of GST Bill, </w:t>
      </w:r>
      <w:proofErr w:type="spellStart"/>
      <w:r w:rsidRPr="00C96218">
        <w:rPr>
          <w:rFonts w:ascii="Times New Roman" w:hAnsi="Times New Roman" w:cs="Times New Roman"/>
          <w:sz w:val="24"/>
          <w:szCs w:val="24"/>
        </w:rPr>
        <w:t>Tripal</w:t>
      </w:r>
      <w:proofErr w:type="spellEnd"/>
      <w:r w:rsidRPr="00C96218">
        <w:rPr>
          <w:rFonts w:ascii="Times New Roman" w:hAnsi="Times New Roman" w:cs="Times New Roman"/>
          <w:sz w:val="24"/>
          <w:szCs w:val="24"/>
        </w:rPr>
        <w:t xml:space="preserve"> </w:t>
      </w:r>
      <w:proofErr w:type="spellStart"/>
      <w:r w:rsidRPr="00C96218">
        <w:rPr>
          <w:rFonts w:ascii="Times New Roman" w:hAnsi="Times New Roman" w:cs="Times New Roman"/>
          <w:sz w:val="24"/>
          <w:szCs w:val="24"/>
        </w:rPr>
        <w:t>Talak</w:t>
      </w:r>
      <w:proofErr w:type="spellEnd"/>
      <w:r w:rsidRPr="00C96218">
        <w:rPr>
          <w:rFonts w:ascii="Times New Roman" w:hAnsi="Times New Roman" w:cs="Times New Roman"/>
          <w:sz w:val="24"/>
          <w:szCs w:val="24"/>
        </w:rPr>
        <w:t xml:space="preserve">, </w:t>
      </w:r>
      <w:proofErr w:type="spellStart"/>
      <w:r w:rsidRPr="00C96218">
        <w:rPr>
          <w:rFonts w:ascii="Times New Roman" w:hAnsi="Times New Roman" w:cs="Times New Roman"/>
          <w:sz w:val="24"/>
          <w:szCs w:val="24"/>
        </w:rPr>
        <w:t>Kapil</w:t>
      </w:r>
      <w:proofErr w:type="spellEnd"/>
      <w:r w:rsidRPr="00C96218">
        <w:rPr>
          <w:rFonts w:ascii="Times New Roman" w:hAnsi="Times New Roman" w:cs="Times New Roman"/>
          <w:sz w:val="24"/>
          <w:szCs w:val="24"/>
        </w:rPr>
        <w:t xml:space="preserve"> Mishra rival against Delhi CM Arvind </w:t>
      </w:r>
      <w:proofErr w:type="spellStart"/>
      <w:r w:rsidRPr="00C96218">
        <w:rPr>
          <w:rFonts w:ascii="Times New Roman" w:hAnsi="Times New Roman" w:cs="Times New Roman"/>
          <w:sz w:val="24"/>
          <w:szCs w:val="24"/>
        </w:rPr>
        <w:t>Kejriwal</w:t>
      </w:r>
      <w:proofErr w:type="spellEnd"/>
      <w:r w:rsidRPr="00C96218">
        <w:rPr>
          <w:rFonts w:ascii="Times New Roman" w:hAnsi="Times New Roman" w:cs="Times New Roman"/>
          <w:sz w:val="24"/>
          <w:szCs w:val="24"/>
        </w:rPr>
        <w:t>, etc.)</w:t>
      </w:r>
    </w:p>
    <w:p w:rsidR="00C75645" w:rsidRDefault="00906DBF" w:rsidP="0034690E">
      <w:pPr>
        <w:jc w:val="center"/>
        <w:rPr>
          <w:rFonts w:ascii="Times New Roman" w:hAnsi="Times New Roman" w:cs="Times New Roman"/>
          <w:sz w:val="24"/>
          <w:szCs w:val="24"/>
        </w:rPr>
      </w:pPr>
      <w:r>
        <w:rPr>
          <w:noProof/>
          <w:lang w:eastAsia="en-IN"/>
        </w:rPr>
        <w:drawing>
          <wp:inline distT="0" distB="0" distL="0" distR="0">
            <wp:extent cx="3451860" cy="1653540"/>
            <wp:effectExtent l="0" t="0" r="0" b="3810"/>
            <wp:docPr id="4" name="Picture 4" descr="https://encrypted-tbn1.gstatic.com/images?q=tbn:ANd9GcTS5AkpHSfJaFRaOM9kOP3W0qnzTZXrlAbntcTo3aD3YaPlLLb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encrypted-tbn1.gstatic.com/images?q=tbn:ANd9GcTS5AkpHSfJaFRaOM9kOP3W0qnzTZXrlAbntcTo3aD3YaPlLLbh"/>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51860" cy="1653540"/>
                    </a:xfrm>
                    <a:prstGeom prst="rect">
                      <a:avLst/>
                    </a:prstGeom>
                    <a:noFill/>
                    <a:ln>
                      <a:noFill/>
                    </a:ln>
                  </pic:spPr>
                </pic:pic>
              </a:graphicData>
            </a:graphic>
          </wp:inline>
        </w:drawing>
      </w:r>
    </w:p>
    <w:p w:rsidR="00906DBF" w:rsidRPr="00906DBF" w:rsidRDefault="00906DBF" w:rsidP="00906DBF">
      <w:pPr>
        <w:jc w:val="both"/>
        <w:rPr>
          <w:rFonts w:ascii="Times New Roman" w:hAnsi="Times New Roman" w:cs="Times New Roman"/>
          <w:b/>
          <w:sz w:val="24"/>
          <w:szCs w:val="24"/>
        </w:rPr>
      </w:pPr>
      <w:r w:rsidRPr="00906DBF">
        <w:rPr>
          <w:rFonts w:ascii="Times New Roman" w:hAnsi="Times New Roman" w:cs="Times New Roman"/>
          <w:b/>
          <w:sz w:val="24"/>
          <w:szCs w:val="24"/>
        </w:rPr>
        <w:t>Levels of Agenda Setting</w:t>
      </w:r>
    </w:p>
    <w:p w:rsidR="00906DBF" w:rsidRPr="00906DBF" w:rsidRDefault="00906DBF" w:rsidP="00906DBF">
      <w:pPr>
        <w:jc w:val="both"/>
        <w:rPr>
          <w:rFonts w:ascii="Times New Roman" w:hAnsi="Times New Roman" w:cs="Times New Roman"/>
          <w:b/>
          <w:sz w:val="24"/>
          <w:szCs w:val="24"/>
        </w:rPr>
      </w:pPr>
      <w:r w:rsidRPr="00906DBF">
        <w:rPr>
          <w:rFonts w:ascii="Times New Roman" w:hAnsi="Times New Roman" w:cs="Times New Roman"/>
          <w:b/>
          <w:sz w:val="24"/>
          <w:szCs w:val="24"/>
        </w:rPr>
        <w:t>First Level</w:t>
      </w:r>
    </w:p>
    <w:p w:rsidR="00906DBF" w:rsidRPr="00906DBF" w:rsidRDefault="00906DBF" w:rsidP="00906DBF">
      <w:pPr>
        <w:jc w:val="both"/>
        <w:rPr>
          <w:rFonts w:ascii="Times New Roman" w:hAnsi="Times New Roman" w:cs="Times New Roman"/>
          <w:sz w:val="24"/>
          <w:szCs w:val="24"/>
        </w:rPr>
      </w:pPr>
      <w:r w:rsidRPr="00906DBF">
        <w:rPr>
          <w:rFonts w:ascii="Times New Roman" w:hAnsi="Times New Roman" w:cs="Times New Roman"/>
          <w:sz w:val="24"/>
          <w:szCs w:val="24"/>
        </w:rPr>
        <w:t>Media uses objects or issues to influence the people what people should think about.</w:t>
      </w:r>
    </w:p>
    <w:p w:rsidR="00906DBF" w:rsidRPr="00906DBF" w:rsidRDefault="00906DBF" w:rsidP="00906DBF">
      <w:pPr>
        <w:jc w:val="both"/>
        <w:rPr>
          <w:rFonts w:ascii="Times New Roman" w:hAnsi="Times New Roman" w:cs="Times New Roman"/>
          <w:b/>
          <w:sz w:val="24"/>
          <w:szCs w:val="24"/>
        </w:rPr>
      </w:pPr>
      <w:r w:rsidRPr="00906DBF">
        <w:rPr>
          <w:rFonts w:ascii="Times New Roman" w:hAnsi="Times New Roman" w:cs="Times New Roman"/>
          <w:b/>
          <w:sz w:val="24"/>
          <w:szCs w:val="24"/>
        </w:rPr>
        <w:t>Second level</w:t>
      </w:r>
    </w:p>
    <w:p w:rsidR="00771D79" w:rsidRDefault="00906DBF" w:rsidP="00906DBF">
      <w:pPr>
        <w:jc w:val="both"/>
        <w:rPr>
          <w:rFonts w:ascii="Times New Roman" w:hAnsi="Times New Roman" w:cs="Times New Roman"/>
          <w:sz w:val="24"/>
          <w:szCs w:val="24"/>
        </w:rPr>
      </w:pPr>
      <w:r w:rsidRPr="00906DBF">
        <w:rPr>
          <w:rFonts w:ascii="Times New Roman" w:hAnsi="Times New Roman" w:cs="Times New Roman"/>
          <w:sz w:val="24"/>
          <w:szCs w:val="24"/>
        </w:rPr>
        <w:t>Media focuses on the characters of issues</w:t>
      </w:r>
      <w:r w:rsidR="00771D79">
        <w:rPr>
          <w:rFonts w:ascii="Times New Roman" w:hAnsi="Times New Roman" w:cs="Times New Roman"/>
          <w:sz w:val="24"/>
          <w:szCs w:val="24"/>
        </w:rPr>
        <w:t xml:space="preserve"> how people should think about. </w:t>
      </w:r>
      <w:r w:rsidRPr="00906DBF">
        <w:rPr>
          <w:rFonts w:ascii="Times New Roman" w:hAnsi="Times New Roman" w:cs="Times New Roman"/>
          <w:sz w:val="24"/>
          <w:szCs w:val="24"/>
        </w:rPr>
        <w:t xml:space="preserve">Agenda setting theory were used in political advertising, campaigns, business news, public relation etc. The major concept associated with the agenda setting theory is gate keeping. </w:t>
      </w:r>
    </w:p>
    <w:p w:rsidR="00906DBF" w:rsidRPr="00906DBF" w:rsidRDefault="00906DBF" w:rsidP="00906DBF">
      <w:pPr>
        <w:jc w:val="both"/>
        <w:rPr>
          <w:rFonts w:ascii="Times New Roman" w:hAnsi="Times New Roman" w:cs="Times New Roman"/>
          <w:sz w:val="24"/>
          <w:szCs w:val="24"/>
        </w:rPr>
      </w:pPr>
      <w:r w:rsidRPr="00906DBF">
        <w:rPr>
          <w:rFonts w:ascii="Times New Roman" w:hAnsi="Times New Roman" w:cs="Times New Roman"/>
          <w:sz w:val="24"/>
          <w:szCs w:val="24"/>
        </w:rPr>
        <w:t>Gate keeping controls over the selection of content discussed in the media; Public cares mostly about the product of a media gate keeping. It is especially editors media itself is a gatekeeper. News media decides ‘what’ events to admit through media ‘gates’ on ground of ‘newsworthiness’.</w:t>
      </w:r>
    </w:p>
    <w:p w:rsidR="00906DBF" w:rsidRDefault="00906DBF" w:rsidP="00906DBF">
      <w:pPr>
        <w:jc w:val="both"/>
        <w:rPr>
          <w:rFonts w:ascii="Times New Roman" w:hAnsi="Times New Roman" w:cs="Times New Roman"/>
          <w:sz w:val="24"/>
          <w:szCs w:val="24"/>
        </w:rPr>
      </w:pPr>
      <w:r w:rsidRPr="00906DBF">
        <w:rPr>
          <w:rFonts w:ascii="Times New Roman" w:hAnsi="Times New Roman" w:cs="Times New Roman"/>
          <w:sz w:val="24"/>
          <w:szCs w:val="24"/>
        </w:rPr>
        <w:t>For e.g.: News Comes from various sources, editors choose what should appear and what should not that’s why they are called as gatekeepers.</w:t>
      </w:r>
    </w:p>
    <w:p w:rsidR="00C16CC9" w:rsidRPr="00C16CC9" w:rsidRDefault="00C16CC9" w:rsidP="00906DBF">
      <w:pPr>
        <w:jc w:val="both"/>
        <w:rPr>
          <w:rFonts w:ascii="Times New Roman" w:hAnsi="Times New Roman" w:cs="Times New Roman"/>
          <w:b/>
          <w:sz w:val="24"/>
          <w:szCs w:val="24"/>
        </w:rPr>
      </w:pPr>
      <w:r w:rsidRPr="00C16CC9">
        <w:rPr>
          <w:rFonts w:ascii="Times New Roman" w:hAnsi="Times New Roman" w:cs="Times New Roman"/>
          <w:b/>
          <w:sz w:val="24"/>
          <w:szCs w:val="24"/>
        </w:rPr>
        <w:t>Types of Agenda Setting</w:t>
      </w:r>
    </w:p>
    <w:p w:rsidR="00C16CC9" w:rsidRPr="00C16CC9" w:rsidRDefault="00C16CC9" w:rsidP="00C16CC9">
      <w:pPr>
        <w:jc w:val="both"/>
        <w:rPr>
          <w:rFonts w:ascii="Times New Roman" w:hAnsi="Times New Roman" w:cs="Times New Roman"/>
          <w:sz w:val="24"/>
          <w:szCs w:val="24"/>
        </w:rPr>
      </w:pPr>
      <w:r w:rsidRPr="00C16CC9">
        <w:rPr>
          <w:rFonts w:ascii="Times New Roman" w:hAnsi="Times New Roman" w:cs="Times New Roman"/>
          <w:sz w:val="24"/>
          <w:szCs w:val="24"/>
        </w:rPr>
        <w:t>Rogers and Dearing identify three types of agenda setting:</w:t>
      </w:r>
    </w:p>
    <w:p w:rsidR="00C16CC9" w:rsidRPr="00851BFD" w:rsidRDefault="00C16CC9" w:rsidP="00851BFD">
      <w:pPr>
        <w:pStyle w:val="ListParagraph"/>
        <w:numPr>
          <w:ilvl w:val="0"/>
          <w:numId w:val="14"/>
        </w:numPr>
        <w:jc w:val="both"/>
        <w:rPr>
          <w:rFonts w:ascii="Times New Roman" w:hAnsi="Times New Roman" w:cs="Times New Roman"/>
          <w:sz w:val="24"/>
          <w:szCs w:val="24"/>
        </w:rPr>
      </w:pPr>
      <w:r w:rsidRPr="00BB2A43">
        <w:rPr>
          <w:rFonts w:ascii="Times New Roman" w:hAnsi="Times New Roman" w:cs="Times New Roman"/>
          <w:b/>
          <w:sz w:val="24"/>
          <w:szCs w:val="24"/>
        </w:rPr>
        <w:t>Public agenda setting</w:t>
      </w:r>
      <w:r w:rsidRPr="00851BFD">
        <w:rPr>
          <w:rFonts w:ascii="Times New Roman" w:hAnsi="Times New Roman" w:cs="Times New Roman"/>
          <w:sz w:val="24"/>
          <w:szCs w:val="24"/>
        </w:rPr>
        <w:t>, in which the public’s agenda is the dependent variable (the traditional hypothesis).</w:t>
      </w:r>
    </w:p>
    <w:p w:rsidR="00C16CC9" w:rsidRPr="00851BFD" w:rsidRDefault="00C16CC9" w:rsidP="00851BFD">
      <w:pPr>
        <w:pStyle w:val="ListParagraph"/>
        <w:numPr>
          <w:ilvl w:val="0"/>
          <w:numId w:val="14"/>
        </w:numPr>
        <w:jc w:val="both"/>
        <w:rPr>
          <w:rFonts w:ascii="Times New Roman" w:hAnsi="Times New Roman" w:cs="Times New Roman"/>
          <w:sz w:val="24"/>
          <w:szCs w:val="24"/>
        </w:rPr>
      </w:pPr>
      <w:r w:rsidRPr="00BB2A43">
        <w:rPr>
          <w:rFonts w:ascii="Times New Roman" w:hAnsi="Times New Roman" w:cs="Times New Roman"/>
          <w:b/>
          <w:sz w:val="24"/>
          <w:szCs w:val="24"/>
        </w:rPr>
        <w:t>Media agenda setting</w:t>
      </w:r>
      <w:r w:rsidRPr="00851BFD">
        <w:rPr>
          <w:rFonts w:ascii="Times New Roman" w:hAnsi="Times New Roman" w:cs="Times New Roman"/>
          <w:sz w:val="24"/>
          <w:szCs w:val="24"/>
        </w:rPr>
        <w:t>, in which the media’s agenda is treated as the dependent variable (“agenda building”).</w:t>
      </w:r>
    </w:p>
    <w:p w:rsidR="00C16CC9" w:rsidRPr="00851BFD" w:rsidRDefault="00C16CC9" w:rsidP="00851BFD">
      <w:pPr>
        <w:pStyle w:val="ListParagraph"/>
        <w:numPr>
          <w:ilvl w:val="0"/>
          <w:numId w:val="14"/>
        </w:numPr>
        <w:jc w:val="both"/>
        <w:rPr>
          <w:rFonts w:ascii="Times New Roman" w:hAnsi="Times New Roman" w:cs="Times New Roman"/>
          <w:sz w:val="24"/>
          <w:szCs w:val="24"/>
        </w:rPr>
      </w:pPr>
      <w:r w:rsidRPr="00BB2A43">
        <w:rPr>
          <w:rFonts w:ascii="Times New Roman" w:hAnsi="Times New Roman" w:cs="Times New Roman"/>
          <w:b/>
          <w:sz w:val="24"/>
          <w:szCs w:val="24"/>
        </w:rPr>
        <w:t>Policy agenda setting</w:t>
      </w:r>
      <w:r w:rsidRPr="00851BFD">
        <w:rPr>
          <w:rFonts w:ascii="Times New Roman" w:hAnsi="Times New Roman" w:cs="Times New Roman"/>
          <w:sz w:val="24"/>
          <w:szCs w:val="24"/>
        </w:rPr>
        <w:t>, in which elite policy makers’ agendas are treated as the dependent variable (“political agenda setting”).</w:t>
      </w:r>
    </w:p>
    <w:p w:rsidR="00C16CC9" w:rsidRDefault="00C16CC9" w:rsidP="00C16CC9">
      <w:pPr>
        <w:jc w:val="both"/>
        <w:rPr>
          <w:rFonts w:ascii="Times New Roman" w:hAnsi="Times New Roman" w:cs="Times New Roman"/>
          <w:sz w:val="24"/>
          <w:szCs w:val="24"/>
        </w:rPr>
      </w:pPr>
      <w:r w:rsidRPr="00C16CC9">
        <w:rPr>
          <w:rFonts w:ascii="Times New Roman" w:hAnsi="Times New Roman" w:cs="Times New Roman"/>
          <w:sz w:val="24"/>
          <w:szCs w:val="24"/>
        </w:rPr>
        <w:t xml:space="preserve">Mass communication research, </w:t>
      </w:r>
      <w:r w:rsidRPr="0034690E">
        <w:rPr>
          <w:rFonts w:ascii="Times New Roman" w:hAnsi="Times New Roman" w:cs="Times New Roman"/>
          <w:b/>
          <w:sz w:val="24"/>
          <w:szCs w:val="24"/>
        </w:rPr>
        <w:t xml:space="preserve">Rogers and Dearing </w:t>
      </w:r>
      <w:r w:rsidRPr="00C16CC9">
        <w:rPr>
          <w:rFonts w:ascii="Times New Roman" w:hAnsi="Times New Roman" w:cs="Times New Roman"/>
          <w:sz w:val="24"/>
          <w:szCs w:val="24"/>
        </w:rPr>
        <w:t>argue, has focused a great deal on public agenda setting</w:t>
      </w:r>
      <w:r w:rsidR="00851BFD">
        <w:rPr>
          <w:rFonts w:ascii="Times New Roman" w:hAnsi="Times New Roman" w:cs="Times New Roman"/>
          <w:sz w:val="24"/>
          <w:szCs w:val="24"/>
        </w:rPr>
        <w:t>.</w:t>
      </w:r>
    </w:p>
    <w:p w:rsidR="00851BFD" w:rsidRPr="00851BFD" w:rsidRDefault="00851BFD" w:rsidP="00851BFD">
      <w:pPr>
        <w:jc w:val="both"/>
        <w:rPr>
          <w:rFonts w:ascii="Times New Roman" w:hAnsi="Times New Roman" w:cs="Times New Roman"/>
          <w:sz w:val="24"/>
          <w:szCs w:val="24"/>
        </w:rPr>
      </w:pPr>
      <w:r w:rsidRPr="00851BFD">
        <w:rPr>
          <w:rFonts w:ascii="Times New Roman" w:hAnsi="Times New Roman" w:cs="Times New Roman"/>
          <w:sz w:val="24"/>
          <w:szCs w:val="24"/>
        </w:rPr>
        <w:t xml:space="preserve">According to Wilson Truman </w:t>
      </w:r>
      <w:proofErr w:type="spellStart"/>
      <w:r w:rsidRPr="00851BFD">
        <w:rPr>
          <w:rFonts w:ascii="Times New Roman" w:hAnsi="Times New Roman" w:cs="Times New Roman"/>
          <w:sz w:val="24"/>
          <w:szCs w:val="24"/>
        </w:rPr>
        <w:t>Okaka</w:t>
      </w:r>
      <w:proofErr w:type="spellEnd"/>
      <w:r w:rsidRPr="00851BFD">
        <w:rPr>
          <w:rFonts w:ascii="Times New Roman" w:hAnsi="Times New Roman" w:cs="Times New Roman"/>
          <w:sz w:val="24"/>
          <w:szCs w:val="24"/>
        </w:rPr>
        <w:t>, the agenda setting theory argues that, the media is more successful in telling people (the public) what to think about than what to think. The question is what are the possible types of agenda setting? This is a very poplar and important question with the media fraternity. I hope to provide a brief and simple response to it. To begin with, each society or community has got its own media diet (communication channels). Likewise, each media house or outlet has got its own guiding policy (broadcasting or publishing policy).</w:t>
      </w:r>
    </w:p>
    <w:p w:rsidR="00851BFD" w:rsidRPr="00851BFD" w:rsidRDefault="00851BFD" w:rsidP="00851BFD">
      <w:pPr>
        <w:jc w:val="both"/>
        <w:rPr>
          <w:rFonts w:ascii="Times New Roman" w:hAnsi="Times New Roman" w:cs="Times New Roman"/>
          <w:sz w:val="24"/>
          <w:szCs w:val="24"/>
        </w:rPr>
      </w:pPr>
      <w:r w:rsidRPr="00851BFD">
        <w:rPr>
          <w:rFonts w:ascii="Times New Roman" w:hAnsi="Times New Roman" w:cs="Times New Roman"/>
          <w:sz w:val="24"/>
          <w:szCs w:val="24"/>
        </w:rPr>
        <w:t>The guiding policy, principles, strategies, and objectives that are implemented by each media communication house are at times quite different from those practiced by others. All said there are often more similarities than the differences. So, media programmes and products assessments are the starting points in this case. Choose the implement the study methods.</w:t>
      </w:r>
    </w:p>
    <w:p w:rsidR="00851BFD" w:rsidRDefault="00851BFD" w:rsidP="00851BFD">
      <w:pPr>
        <w:jc w:val="both"/>
        <w:rPr>
          <w:rFonts w:ascii="Times New Roman" w:hAnsi="Times New Roman" w:cs="Times New Roman"/>
          <w:sz w:val="24"/>
          <w:szCs w:val="24"/>
        </w:rPr>
      </w:pPr>
      <w:r w:rsidRPr="00851BFD">
        <w:rPr>
          <w:rFonts w:ascii="Times New Roman" w:hAnsi="Times New Roman" w:cs="Times New Roman"/>
          <w:sz w:val="24"/>
          <w:szCs w:val="24"/>
        </w:rPr>
        <w:t xml:space="preserve">In connection to the above idea regarding the </w:t>
      </w:r>
      <w:r w:rsidRPr="00CC445A">
        <w:rPr>
          <w:rFonts w:ascii="Times New Roman" w:hAnsi="Times New Roman" w:cs="Times New Roman"/>
          <w:b/>
          <w:sz w:val="24"/>
          <w:szCs w:val="24"/>
        </w:rPr>
        <w:t>possible types of agenda setting,</w:t>
      </w:r>
      <w:r>
        <w:rPr>
          <w:rFonts w:ascii="Times New Roman" w:hAnsi="Times New Roman" w:cs="Times New Roman"/>
          <w:sz w:val="24"/>
          <w:szCs w:val="24"/>
        </w:rPr>
        <w:t xml:space="preserve"> </w:t>
      </w:r>
    </w:p>
    <w:p w:rsidR="00851BFD" w:rsidRPr="00851BFD" w:rsidRDefault="00851BFD" w:rsidP="00851BFD">
      <w:pPr>
        <w:pStyle w:val="ListParagraph"/>
        <w:numPr>
          <w:ilvl w:val="0"/>
          <w:numId w:val="13"/>
        </w:numPr>
        <w:jc w:val="both"/>
        <w:rPr>
          <w:rFonts w:ascii="Times New Roman" w:hAnsi="Times New Roman" w:cs="Times New Roman"/>
          <w:sz w:val="24"/>
          <w:szCs w:val="24"/>
        </w:rPr>
      </w:pPr>
      <w:r w:rsidRPr="00851BFD">
        <w:rPr>
          <w:rFonts w:ascii="Times New Roman" w:hAnsi="Times New Roman" w:cs="Times New Roman"/>
          <w:sz w:val="24"/>
          <w:szCs w:val="24"/>
        </w:rPr>
        <w:t>The demographics focus areas are: social and cultural issues or systems, economic issues or systems, political issues or systems, environmental issues or systems, and legal issues.</w:t>
      </w:r>
    </w:p>
    <w:p w:rsidR="00851BFD" w:rsidRPr="00851BFD" w:rsidRDefault="00851BFD" w:rsidP="00851BFD">
      <w:pPr>
        <w:pStyle w:val="ListParagraph"/>
        <w:numPr>
          <w:ilvl w:val="0"/>
          <w:numId w:val="13"/>
        </w:numPr>
        <w:jc w:val="both"/>
        <w:rPr>
          <w:rFonts w:ascii="Times New Roman" w:hAnsi="Times New Roman" w:cs="Times New Roman"/>
          <w:sz w:val="24"/>
          <w:szCs w:val="24"/>
        </w:rPr>
      </w:pPr>
      <w:r w:rsidRPr="00851BFD">
        <w:rPr>
          <w:rFonts w:ascii="Times New Roman" w:hAnsi="Times New Roman" w:cs="Times New Roman"/>
          <w:sz w:val="24"/>
          <w:szCs w:val="24"/>
        </w:rPr>
        <w:t>The media also cover the following environmental issues: natural resources, soil and land use, wildlife, biodiversity, health, the earth in the future, population and land use, industrial activity, agriculture or forestry, energy, fishing or aquaculture, ozone layer, climate change, etc.</w:t>
      </w:r>
    </w:p>
    <w:p w:rsidR="00851BFD" w:rsidRPr="00851BFD" w:rsidRDefault="00851BFD" w:rsidP="00851BFD">
      <w:pPr>
        <w:pStyle w:val="ListParagraph"/>
        <w:numPr>
          <w:ilvl w:val="0"/>
          <w:numId w:val="13"/>
        </w:numPr>
        <w:jc w:val="both"/>
        <w:rPr>
          <w:rFonts w:ascii="Times New Roman" w:hAnsi="Times New Roman" w:cs="Times New Roman"/>
          <w:sz w:val="24"/>
          <w:szCs w:val="24"/>
        </w:rPr>
      </w:pPr>
      <w:r w:rsidRPr="00851BFD">
        <w:rPr>
          <w:rFonts w:ascii="Times New Roman" w:hAnsi="Times New Roman" w:cs="Times New Roman"/>
          <w:sz w:val="24"/>
          <w:szCs w:val="24"/>
        </w:rPr>
        <w:t xml:space="preserve">The media cover multiple social agenda including: family planning and population dynamics, labour and employment, income, knowledge and technology, education, leisure, health, safety, family, religion, politics, voluntary associations, etc. </w:t>
      </w:r>
    </w:p>
    <w:p w:rsidR="00851BFD" w:rsidRPr="00851BFD" w:rsidRDefault="00851BFD" w:rsidP="00851BFD">
      <w:pPr>
        <w:pStyle w:val="ListParagraph"/>
        <w:numPr>
          <w:ilvl w:val="0"/>
          <w:numId w:val="13"/>
        </w:numPr>
        <w:jc w:val="both"/>
        <w:rPr>
          <w:rFonts w:ascii="Times New Roman" w:hAnsi="Times New Roman" w:cs="Times New Roman"/>
          <w:sz w:val="24"/>
          <w:szCs w:val="24"/>
        </w:rPr>
      </w:pPr>
      <w:r w:rsidRPr="00851BFD">
        <w:rPr>
          <w:rFonts w:ascii="Times New Roman" w:hAnsi="Times New Roman" w:cs="Times New Roman"/>
          <w:sz w:val="24"/>
          <w:szCs w:val="24"/>
        </w:rPr>
        <w:t>The media also cover economic agenda for human development paradigm including: per capita GNP, growth rate of real per capita GNP, and others.</w:t>
      </w:r>
    </w:p>
    <w:p w:rsidR="00851BFD" w:rsidRPr="00851BFD" w:rsidRDefault="00851BFD" w:rsidP="00851BFD">
      <w:pPr>
        <w:pStyle w:val="ListParagraph"/>
        <w:numPr>
          <w:ilvl w:val="0"/>
          <w:numId w:val="13"/>
        </w:numPr>
        <w:jc w:val="both"/>
        <w:rPr>
          <w:rFonts w:ascii="Times New Roman" w:hAnsi="Times New Roman" w:cs="Times New Roman"/>
          <w:sz w:val="24"/>
          <w:szCs w:val="24"/>
        </w:rPr>
      </w:pPr>
      <w:r w:rsidRPr="00851BFD">
        <w:rPr>
          <w:rFonts w:ascii="Times New Roman" w:hAnsi="Times New Roman" w:cs="Times New Roman"/>
          <w:sz w:val="24"/>
          <w:szCs w:val="24"/>
        </w:rPr>
        <w:t>The additional types of the agenda setting cover each of these: degree of national integration and sense of national unity, degree of centralization of political power, extent of political participation, etc.</w:t>
      </w:r>
    </w:p>
    <w:p w:rsidR="00851BFD" w:rsidRPr="00851BFD" w:rsidRDefault="00851BFD" w:rsidP="00851BFD">
      <w:pPr>
        <w:pStyle w:val="ListParagraph"/>
        <w:numPr>
          <w:ilvl w:val="0"/>
          <w:numId w:val="13"/>
        </w:numPr>
        <w:jc w:val="both"/>
        <w:rPr>
          <w:rFonts w:ascii="Times New Roman" w:hAnsi="Times New Roman" w:cs="Times New Roman"/>
          <w:sz w:val="24"/>
          <w:szCs w:val="24"/>
        </w:rPr>
      </w:pPr>
      <w:r w:rsidRPr="00851BFD">
        <w:rPr>
          <w:rFonts w:ascii="Times New Roman" w:hAnsi="Times New Roman" w:cs="Times New Roman"/>
          <w:sz w:val="24"/>
          <w:szCs w:val="24"/>
        </w:rPr>
        <w:t>The press or media promote women’s programmes, education of women, access to information, gender based technologies that ease women’s heavy workload, environmentally friendly technologies such as energy saving stoves, and solar driers.</w:t>
      </w:r>
    </w:p>
    <w:p w:rsidR="00851BFD" w:rsidRDefault="00851BFD" w:rsidP="00851BFD">
      <w:pPr>
        <w:jc w:val="both"/>
        <w:rPr>
          <w:rFonts w:ascii="Times New Roman" w:hAnsi="Times New Roman" w:cs="Times New Roman"/>
          <w:sz w:val="24"/>
          <w:szCs w:val="24"/>
        </w:rPr>
      </w:pPr>
      <w:r w:rsidRPr="00851BFD">
        <w:rPr>
          <w:rFonts w:ascii="Times New Roman" w:hAnsi="Times New Roman" w:cs="Times New Roman"/>
          <w:sz w:val="24"/>
          <w:szCs w:val="24"/>
        </w:rPr>
        <w:t>Each of these issues represents an agendum. As a result, types of the agenda setting are issue based.</w:t>
      </w:r>
    </w:p>
    <w:p w:rsidR="008475CD" w:rsidRPr="008475CD" w:rsidRDefault="008475CD" w:rsidP="00851BFD">
      <w:pPr>
        <w:jc w:val="both"/>
        <w:rPr>
          <w:rFonts w:ascii="Times New Roman" w:hAnsi="Times New Roman" w:cs="Times New Roman"/>
          <w:b/>
          <w:sz w:val="24"/>
          <w:szCs w:val="24"/>
        </w:rPr>
      </w:pPr>
      <w:r w:rsidRPr="008475CD">
        <w:rPr>
          <w:rFonts w:ascii="Times New Roman" w:hAnsi="Times New Roman" w:cs="Times New Roman"/>
          <w:b/>
          <w:sz w:val="24"/>
          <w:szCs w:val="24"/>
        </w:rPr>
        <w:t>Critique of Agenda Setting Theory</w:t>
      </w:r>
    </w:p>
    <w:p w:rsidR="008475CD" w:rsidRDefault="008475CD" w:rsidP="008475CD">
      <w:pPr>
        <w:jc w:val="both"/>
        <w:rPr>
          <w:rFonts w:ascii="Times New Roman" w:hAnsi="Times New Roman" w:cs="Times New Roman"/>
          <w:sz w:val="24"/>
          <w:szCs w:val="24"/>
        </w:rPr>
      </w:pPr>
      <w:r w:rsidRPr="008475CD">
        <w:rPr>
          <w:rFonts w:ascii="Times New Roman" w:hAnsi="Times New Roman" w:cs="Times New Roman"/>
          <w:sz w:val="24"/>
          <w:szCs w:val="24"/>
        </w:rPr>
        <w:t xml:space="preserve">According to </w:t>
      </w:r>
      <w:r w:rsidRPr="0034690E">
        <w:rPr>
          <w:rFonts w:ascii="Times New Roman" w:hAnsi="Times New Roman" w:cs="Times New Roman"/>
          <w:b/>
          <w:sz w:val="24"/>
          <w:szCs w:val="24"/>
        </w:rPr>
        <w:t>Chaffee &amp; Berger’s</w:t>
      </w:r>
      <w:r w:rsidRPr="008475CD">
        <w:rPr>
          <w:rFonts w:ascii="Times New Roman" w:hAnsi="Times New Roman" w:cs="Times New Roman"/>
          <w:sz w:val="24"/>
          <w:szCs w:val="24"/>
        </w:rPr>
        <w:t xml:space="preserve"> 1997 criteria for scientific theories, A</w:t>
      </w:r>
      <w:r>
        <w:rPr>
          <w:rFonts w:ascii="Times New Roman" w:hAnsi="Times New Roman" w:cs="Times New Roman"/>
          <w:sz w:val="24"/>
          <w:szCs w:val="24"/>
        </w:rPr>
        <w:t xml:space="preserve">genda-Setting is a good theory. </w:t>
      </w:r>
    </w:p>
    <w:p w:rsidR="008475CD" w:rsidRPr="008475CD" w:rsidRDefault="008475CD" w:rsidP="008475CD">
      <w:pPr>
        <w:pStyle w:val="ListParagraph"/>
        <w:numPr>
          <w:ilvl w:val="0"/>
          <w:numId w:val="16"/>
        </w:numPr>
        <w:jc w:val="both"/>
        <w:rPr>
          <w:rFonts w:ascii="Times New Roman" w:hAnsi="Times New Roman" w:cs="Times New Roman"/>
          <w:sz w:val="24"/>
          <w:szCs w:val="24"/>
        </w:rPr>
      </w:pPr>
      <w:r w:rsidRPr="008475CD">
        <w:rPr>
          <w:rFonts w:ascii="Times New Roman" w:hAnsi="Times New Roman" w:cs="Times New Roman"/>
          <w:sz w:val="24"/>
          <w:szCs w:val="24"/>
        </w:rPr>
        <w:t>It has explanatory power because it explains why most people prioritize the same issues as important.</w:t>
      </w:r>
    </w:p>
    <w:p w:rsidR="008475CD" w:rsidRPr="008475CD" w:rsidRDefault="008475CD" w:rsidP="008475CD">
      <w:pPr>
        <w:pStyle w:val="ListParagraph"/>
        <w:numPr>
          <w:ilvl w:val="0"/>
          <w:numId w:val="16"/>
        </w:numPr>
        <w:jc w:val="both"/>
        <w:rPr>
          <w:rFonts w:ascii="Times New Roman" w:hAnsi="Times New Roman" w:cs="Times New Roman"/>
          <w:sz w:val="24"/>
          <w:szCs w:val="24"/>
        </w:rPr>
      </w:pPr>
      <w:r w:rsidRPr="008475CD">
        <w:rPr>
          <w:rFonts w:ascii="Times New Roman" w:hAnsi="Times New Roman" w:cs="Times New Roman"/>
          <w:sz w:val="24"/>
          <w:szCs w:val="24"/>
        </w:rPr>
        <w:t>It has predictive power because it predicts that if people are exposed to the same media, they will feel the same issues are important.</w:t>
      </w:r>
    </w:p>
    <w:p w:rsidR="008475CD" w:rsidRPr="008475CD" w:rsidRDefault="008475CD" w:rsidP="008475CD">
      <w:pPr>
        <w:pStyle w:val="ListParagraph"/>
        <w:numPr>
          <w:ilvl w:val="0"/>
          <w:numId w:val="16"/>
        </w:numPr>
        <w:jc w:val="both"/>
        <w:rPr>
          <w:rFonts w:ascii="Times New Roman" w:hAnsi="Times New Roman" w:cs="Times New Roman"/>
          <w:sz w:val="24"/>
          <w:szCs w:val="24"/>
        </w:rPr>
      </w:pPr>
      <w:r w:rsidRPr="008475CD">
        <w:rPr>
          <w:rFonts w:ascii="Times New Roman" w:hAnsi="Times New Roman" w:cs="Times New Roman"/>
          <w:sz w:val="24"/>
          <w:szCs w:val="24"/>
        </w:rPr>
        <w:t>It is parsimonious because it isn’t complex, and it is easy to understand.</w:t>
      </w:r>
    </w:p>
    <w:p w:rsidR="008475CD" w:rsidRPr="008475CD" w:rsidRDefault="008475CD" w:rsidP="008475CD">
      <w:pPr>
        <w:pStyle w:val="ListParagraph"/>
        <w:numPr>
          <w:ilvl w:val="0"/>
          <w:numId w:val="16"/>
        </w:numPr>
        <w:jc w:val="both"/>
        <w:rPr>
          <w:rFonts w:ascii="Times New Roman" w:hAnsi="Times New Roman" w:cs="Times New Roman"/>
          <w:sz w:val="24"/>
          <w:szCs w:val="24"/>
        </w:rPr>
      </w:pPr>
      <w:r w:rsidRPr="008475CD">
        <w:rPr>
          <w:rFonts w:ascii="Times New Roman" w:hAnsi="Times New Roman" w:cs="Times New Roman"/>
          <w:sz w:val="24"/>
          <w:szCs w:val="24"/>
        </w:rPr>
        <w:t>It can be proven false. If people aren’t exposed to the same media, they won’t feel the same issues are important.</w:t>
      </w:r>
    </w:p>
    <w:p w:rsidR="008475CD" w:rsidRPr="008475CD" w:rsidRDefault="008475CD" w:rsidP="008475CD">
      <w:pPr>
        <w:pStyle w:val="ListParagraph"/>
        <w:numPr>
          <w:ilvl w:val="0"/>
          <w:numId w:val="16"/>
        </w:numPr>
        <w:jc w:val="both"/>
        <w:rPr>
          <w:rFonts w:ascii="Times New Roman" w:hAnsi="Times New Roman" w:cs="Times New Roman"/>
          <w:sz w:val="24"/>
          <w:szCs w:val="24"/>
        </w:rPr>
      </w:pPr>
      <w:r w:rsidRPr="008475CD">
        <w:rPr>
          <w:rFonts w:ascii="Times New Roman" w:hAnsi="Times New Roman" w:cs="Times New Roman"/>
          <w:sz w:val="24"/>
          <w:szCs w:val="24"/>
        </w:rPr>
        <w:t>Its meta-theoretical assumptions are balanced on the scientific side.</w:t>
      </w:r>
    </w:p>
    <w:p w:rsidR="008475CD" w:rsidRPr="008475CD" w:rsidRDefault="008475CD" w:rsidP="008475CD">
      <w:pPr>
        <w:pStyle w:val="ListParagraph"/>
        <w:numPr>
          <w:ilvl w:val="0"/>
          <w:numId w:val="16"/>
        </w:numPr>
        <w:jc w:val="both"/>
        <w:rPr>
          <w:rFonts w:ascii="Times New Roman" w:hAnsi="Times New Roman" w:cs="Times New Roman"/>
          <w:sz w:val="24"/>
          <w:szCs w:val="24"/>
        </w:rPr>
      </w:pPr>
      <w:r w:rsidRPr="008475CD">
        <w:rPr>
          <w:rFonts w:ascii="Times New Roman" w:hAnsi="Times New Roman" w:cs="Times New Roman"/>
          <w:sz w:val="24"/>
          <w:szCs w:val="24"/>
        </w:rPr>
        <w:t>It is a springboard for further research.</w:t>
      </w:r>
    </w:p>
    <w:p w:rsidR="008475CD" w:rsidRDefault="008475CD" w:rsidP="008475CD">
      <w:pPr>
        <w:pStyle w:val="ListParagraph"/>
        <w:numPr>
          <w:ilvl w:val="0"/>
          <w:numId w:val="16"/>
        </w:numPr>
        <w:jc w:val="both"/>
        <w:rPr>
          <w:rFonts w:ascii="Times New Roman" w:hAnsi="Times New Roman" w:cs="Times New Roman"/>
          <w:sz w:val="24"/>
          <w:szCs w:val="24"/>
        </w:rPr>
      </w:pPr>
      <w:r w:rsidRPr="008475CD">
        <w:rPr>
          <w:rFonts w:ascii="Times New Roman" w:hAnsi="Times New Roman" w:cs="Times New Roman"/>
          <w:sz w:val="24"/>
          <w:szCs w:val="24"/>
        </w:rPr>
        <w:t>It has organizing power because it helps organize existing knowledge of media effects.</w:t>
      </w:r>
    </w:p>
    <w:p w:rsidR="00090DFC" w:rsidRPr="00090DFC" w:rsidRDefault="00090DFC" w:rsidP="00090DFC">
      <w:pPr>
        <w:jc w:val="center"/>
        <w:rPr>
          <w:rFonts w:ascii="Times New Roman" w:hAnsi="Times New Roman" w:cs="Times New Roman"/>
          <w:sz w:val="24"/>
          <w:szCs w:val="24"/>
        </w:rPr>
      </w:pPr>
      <w:r>
        <w:rPr>
          <w:noProof/>
          <w:lang w:eastAsia="en-IN"/>
        </w:rPr>
        <w:drawing>
          <wp:inline distT="0" distB="0" distL="0" distR="0">
            <wp:extent cx="3444240" cy="2537460"/>
            <wp:effectExtent l="0" t="0" r="3810" b="0"/>
            <wp:docPr id="5" name="Picture 5" descr="http://1.bp.blogspot.com/_ZVJxiq4QYD8/TLXt-bverKI/AAAAAAAAAAs/xmn46kiQArM/s1600/2008-0808-parishilton-ch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1.bp.blogspot.com/_ZVJxiq4QYD8/TLXt-bverKI/AAAAAAAAAAs/xmn46kiQArM/s1600/2008-0808-parishilton-chris.jpg"/>
                    <pic:cNvPicPr>
                      <a:picLocks noChangeAspect="1" noChangeArrowheads="1"/>
                    </pic:cNvPicPr>
                  </pic:nvPicPr>
                  <pic:blipFill>
                    <a:blip r:embed="rId8">
                      <a:grayscl/>
                      <a:extLst>
                        <a:ext uri="{28A0092B-C50C-407E-A947-70E740481C1C}">
                          <a14:useLocalDpi xmlns:a14="http://schemas.microsoft.com/office/drawing/2010/main" val="0"/>
                        </a:ext>
                      </a:extLst>
                    </a:blip>
                    <a:srcRect/>
                    <a:stretch>
                      <a:fillRect/>
                    </a:stretch>
                  </pic:blipFill>
                  <pic:spPr bwMode="auto">
                    <a:xfrm>
                      <a:off x="0" y="0"/>
                      <a:ext cx="3444240" cy="2537460"/>
                    </a:xfrm>
                    <a:prstGeom prst="rect">
                      <a:avLst/>
                    </a:prstGeom>
                    <a:noFill/>
                    <a:ln>
                      <a:noFill/>
                    </a:ln>
                  </pic:spPr>
                </pic:pic>
              </a:graphicData>
            </a:graphic>
          </wp:inline>
        </w:drawing>
      </w:r>
    </w:p>
    <w:p w:rsidR="008475CD" w:rsidRPr="00090DFC" w:rsidRDefault="008475CD" w:rsidP="008475CD">
      <w:pPr>
        <w:jc w:val="both"/>
        <w:rPr>
          <w:rFonts w:ascii="Times New Roman" w:hAnsi="Times New Roman" w:cs="Times New Roman"/>
          <w:b/>
          <w:sz w:val="24"/>
          <w:szCs w:val="24"/>
        </w:rPr>
      </w:pPr>
      <w:r w:rsidRPr="00090DFC">
        <w:rPr>
          <w:rFonts w:ascii="Times New Roman" w:hAnsi="Times New Roman" w:cs="Times New Roman"/>
          <w:b/>
          <w:sz w:val="24"/>
          <w:szCs w:val="24"/>
        </w:rPr>
        <w:t>Criticisms of Agenda Setting Theory</w:t>
      </w:r>
    </w:p>
    <w:p w:rsidR="008475CD" w:rsidRPr="008475CD" w:rsidRDefault="008475CD" w:rsidP="008475CD">
      <w:pPr>
        <w:pStyle w:val="ListParagraph"/>
        <w:numPr>
          <w:ilvl w:val="0"/>
          <w:numId w:val="15"/>
        </w:numPr>
        <w:jc w:val="both"/>
        <w:rPr>
          <w:rFonts w:ascii="Times New Roman" w:hAnsi="Times New Roman" w:cs="Times New Roman"/>
          <w:sz w:val="24"/>
          <w:szCs w:val="24"/>
        </w:rPr>
      </w:pPr>
      <w:r w:rsidRPr="008475CD">
        <w:rPr>
          <w:rFonts w:ascii="Times New Roman" w:hAnsi="Times New Roman" w:cs="Times New Roman"/>
          <w:sz w:val="24"/>
          <w:szCs w:val="24"/>
        </w:rPr>
        <w:t>Agenda setting of any media or news article is difficult to measure.</w:t>
      </w:r>
    </w:p>
    <w:p w:rsidR="008475CD" w:rsidRPr="008475CD" w:rsidRDefault="008475CD" w:rsidP="008475CD">
      <w:pPr>
        <w:pStyle w:val="ListParagraph"/>
        <w:numPr>
          <w:ilvl w:val="0"/>
          <w:numId w:val="15"/>
        </w:numPr>
        <w:jc w:val="both"/>
        <w:rPr>
          <w:rFonts w:ascii="Times New Roman" w:hAnsi="Times New Roman" w:cs="Times New Roman"/>
          <w:sz w:val="24"/>
          <w:szCs w:val="24"/>
        </w:rPr>
      </w:pPr>
      <w:r w:rsidRPr="008475CD">
        <w:rPr>
          <w:rFonts w:ascii="Times New Roman" w:hAnsi="Times New Roman" w:cs="Times New Roman"/>
          <w:sz w:val="24"/>
          <w:szCs w:val="24"/>
        </w:rPr>
        <w:t>Surveys and studies are very subjective and not very accurate. There are too many variables to consider.</w:t>
      </w:r>
    </w:p>
    <w:p w:rsidR="008475CD" w:rsidRPr="008475CD" w:rsidRDefault="008475CD" w:rsidP="008475CD">
      <w:pPr>
        <w:pStyle w:val="ListParagraph"/>
        <w:numPr>
          <w:ilvl w:val="0"/>
          <w:numId w:val="15"/>
        </w:numPr>
        <w:jc w:val="both"/>
        <w:rPr>
          <w:rFonts w:ascii="Times New Roman" w:hAnsi="Times New Roman" w:cs="Times New Roman"/>
          <w:sz w:val="24"/>
          <w:szCs w:val="24"/>
        </w:rPr>
      </w:pPr>
      <w:r w:rsidRPr="008475CD">
        <w:rPr>
          <w:rFonts w:ascii="Times New Roman" w:hAnsi="Times New Roman" w:cs="Times New Roman"/>
          <w:sz w:val="24"/>
          <w:szCs w:val="24"/>
        </w:rPr>
        <w:t>People have many options to read the same stories from different angles due to new media nowadays. So people have various choices on what to see or hear.</w:t>
      </w:r>
    </w:p>
    <w:p w:rsidR="008475CD" w:rsidRPr="008475CD" w:rsidRDefault="008475CD" w:rsidP="008475CD">
      <w:pPr>
        <w:pStyle w:val="ListParagraph"/>
        <w:numPr>
          <w:ilvl w:val="0"/>
          <w:numId w:val="15"/>
        </w:numPr>
        <w:jc w:val="both"/>
        <w:rPr>
          <w:rFonts w:ascii="Times New Roman" w:hAnsi="Times New Roman" w:cs="Times New Roman"/>
          <w:sz w:val="24"/>
          <w:szCs w:val="24"/>
        </w:rPr>
      </w:pPr>
      <w:r w:rsidRPr="008475CD">
        <w:rPr>
          <w:rFonts w:ascii="Times New Roman" w:hAnsi="Times New Roman" w:cs="Times New Roman"/>
          <w:sz w:val="24"/>
          <w:szCs w:val="24"/>
        </w:rPr>
        <w:t>Nowadays, media uses two way communications unlike when this theory was developed.</w:t>
      </w:r>
    </w:p>
    <w:p w:rsidR="008475CD" w:rsidRPr="008475CD" w:rsidRDefault="008475CD" w:rsidP="008475CD">
      <w:pPr>
        <w:pStyle w:val="ListParagraph"/>
        <w:numPr>
          <w:ilvl w:val="0"/>
          <w:numId w:val="15"/>
        </w:numPr>
        <w:jc w:val="both"/>
        <w:rPr>
          <w:rFonts w:ascii="Times New Roman" w:hAnsi="Times New Roman" w:cs="Times New Roman"/>
          <w:sz w:val="24"/>
          <w:szCs w:val="24"/>
        </w:rPr>
      </w:pPr>
      <w:r w:rsidRPr="008475CD">
        <w:rPr>
          <w:rFonts w:ascii="Times New Roman" w:hAnsi="Times New Roman" w:cs="Times New Roman"/>
          <w:sz w:val="24"/>
          <w:szCs w:val="24"/>
        </w:rPr>
        <w:t>Agenda setting has many benefits as media influences public and public influences policy.</w:t>
      </w:r>
    </w:p>
    <w:p w:rsidR="008475CD" w:rsidRPr="008475CD" w:rsidRDefault="008475CD" w:rsidP="008475CD">
      <w:pPr>
        <w:pStyle w:val="ListParagraph"/>
        <w:numPr>
          <w:ilvl w:val="0"/>
          <w:numId w:val="15"/>
        </w:numPr>
        <w:jc w:val="both"/>
        <w:rPr>
          <w:rFonts w:ascii="Times New Roman" w:hAnsi="Times New Roman" w:cs="Times New Roman"/>
          <w:sz w:val="24"/>
          <w:szCs w:val="24"/>
        </w:rPr>
      </w:pPr>
      <w:r w:rsidRPr="008475CD">
        <w:rPr>
          <w:rFonts w:ascii="Times New Roman" w:hAnsi="Times New Roman" w:cs="Times New Roman"/>
          <w:sz w:val="24"/>
          <w:szCs w:val="24"/>
        </w:rPr>
        <w:t>People might not look at the details and miss some important points resulting in misunderstanding.</w:t>
      </w:r>
    </w:p>
    <w:p w:rsidR="008475CD" w:rsidRPr="008475CD" w:rsidRDefault="008475CD" w:rsidP="008475CD">
      <w:pPr>
        <w:pStyle w:val="ListParagraph"/>
        <w:numPr>
          <w:ilvl w:val="0"/>
          <w:numId w:val="15"/>
        </w:numPr>
        <w:jc w:val="both"/>
        <w:rPr>
          <w:rFonts w:ascii="Times New Roman" w:hAnsi="Times New Roman" w:cs="Times New Roman"/>
          <w:sz w:val="24"/>
          <w:szCs w:val="24"/>
        </w:rPr>
      </w:pPr>
      <w:r w:rsidRPr="008475CD">
        <w:rPr>
          <w:rFonts w:ascii="Times New Roman" w:hAnsi="Times New Roman" w:cs="Times New Roman"/>
          <w:sz w:val="24"/>
          <w:szCs w:val="24"/>
        </w:rPr>
        <w:t>Media effect does not work for people who have fixed mind-set.</w:t>
      </w:r>
    </w:p>
    <w:p w:rsidR="00090DFC" w:rsidRPr="00090DFC" w:rsidRDefault="008475CD" w:rsidP="00090DFC">
      <w:pPr>
        <w:pStyle w:val="ListParagraph"/>
        <w:numPr>
          <w:ilvl w:val="0"/>
          <w:numId w:val="15"/>
        </w:numPr>
        <w:jc w:val="both"/>
        <w:rPr>
          <w:rFonts w:ascii="Times New Roman" w:hAnsi="Times New Roman" w:cs="Times New Roman"/>
          <w:sz w:val="24"/>
          <w:szCs w:val="24"/>
        </w:rPr>
      </w:pPr>
      <w:r w:rsidRPr="008475CD">
        <w:rPr>
          <w:rFonts w:ascii="Times New Roman" w:hAnsi="Times New Roman" w:cs="Times New Roman"/>
          <w:sz w:val="24"/>
          <w:szCs w:val="24"/>
        </w:rPr>
        <w:t>Media is not able to create information but is able to change the priority of the information to the public mind-set.</w:t>
      </w:r>
    </w:p>
    <w:p w:rsidR="00090DFC" w:rsidRPr="00090DFC" w:rsidRDefault="00090DFC" w:rsidP="00090DFC">
      <w:pPr>
        <w:jc w:val="both"/>
        <w:rPr>
          <w:rFonts w:ascii="Times New Roman" w:hAnsi="Times New Roman" w:cs="Times New Roman"/>
          <w:b/>
          <w:sz w:val="24"/>
          <w:szCs w:val="24"/>
        </w:rPr>
      </w:pPr>
      <w:r w:rsidRPr="00090DFC">
        <w:rPr>
          <w:rFonts w:ascii="Times New Roman" w:hAnsi="Times New Roman" w:cs="Times New Roman"/>
          <w:b/>
          <w:sz w:val="24"/>
          <w:szCs w:val="24"/>
        </w:rPr>
        <w:t xml:space="preserve">For Example: </w:t>
      </w:r>
    </w:p>
    <w:p w:rsidR="00090DFC" w:rsidRPr="00090DFC" w:rsidRDefault="00090DFC" w:rsidP="00090DFC">
      <w:pPr>
        <w:jc w:val="both"/>
        <w:rPr>
          <w:rFonts w:ascii="Times New Roman" w:hAnsi="Times New Roman" w:cs="Times New Roman"/>
          <w:b/>
          <w:sz w:val="24"/>
          <w:szCs w:val="24"/>
        </w:rPr>
      </w:pPr>
      <w:r w:rsidRPr="00090DFC">
        <w:rPr>
          <w:rFonts w:ascii="Times New Roman" w:hAnsi="Times New Roman" w:cs="Times New Roman"/>
          <w:b/>
          <w:sz w:val="24"/>
          <w:szCs w:val="24"/>
        </w:rPr>
        <w:t>I</w:t>
      </w:r>
      <w:r>
        <w:rPr>
          <w:rFonts w:ascii="Times New Roman" w:hAnsi="Times New Roman" w:cs="Times New Roman"/>
          <w:b/>
          <w:sz w:val="24"/>
          <w:szCs w:val="24"/>
        </w:rPr>
        <w:t xml:space="preserve">ndian media versus </w:t>
      </w:r>
      <w:proofErr w:type="spellStart"/>
      <w:r>
        <w:rPr>
          <w:rFonts w:ascii="Times New Roman" w:hAnsi="Times New Roman" w:cs="Times New Roman"/>
          <w:b/>
          <w:sz w:val="24"/>
          <w:szCs w:val="24"/>
        </w:rPr>
        <w:t>Arun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Jaitley</w:t>
      </w:r>
      <w:proofErr w:type="spellEnd"/>
    </w:p>
    <w:p w:rsidR="00090DFC" w:rsidRPr="00090DFC" w:rsidRDefault="00090DFC" w:rsidP="00090DFC">
      <w:pPr>
        <w:jc w:val="both"/>
        <w:rPr>
          <w:rFonts w:ascii="Times New Roman" w:hAnsi="Times New Roman" w:cs="Times New Roman"/>
          <w:b/>
          <w:sz w:val="24"/>
          <w:szCs w:val="24"/>
        </w:rPr>
      </w:pPr>
      <w:r w:rsidRPr="00090DFC">
        <w:rPr>
          <w:rFonts w:ascii="Times New Roman" w:hAnsi="Times New Roman" w:cs="Times New Roman"/>
          <w:b/>
          <w:sz w:val="24"/>
          <w:szCs w:val="24"/>
        </w:rPr>
        <w:t xml:space="preserve">Indian Media becoming an “agenda-setting institution”: </w:t>
      </w:r>
      <w:proofErr w:type="spellStart"/>
      <w:r w:rsidRPr="00090DFC">
        <w:rPr>
          <w:rFonts w:ascii="Times New Roman" w:hAnsi="Times New Roman" w:cs="Times New Roman"/>
          <w:b/>
          <w:sz w:val="24"/>
          <w:szCs w:val="24"/>
        </w:rPr>
        <w:t>Arun</w:t>
      </w:r>
      <w:proofErr w:type="spellEnd"/>
      <w:r w:rsidRPr="00090DFC">
        <w:rPr>
          <w:rFonts w:ascii="Times New Roman" w:hAnsi="Times New Roman" w:cs="Times New Roman"/>
          <w:b/>
          <w:sz w:val="24"/>
          <w:szCs w:val="24"/>
        </w:rPr>
        <w:t xml:space="preserve"> </w:t>
      </w:r>
      <w:proofErr w:type="spellStart"/>
      <w:r w:rsidRPr="00090DFC">
        <w:rPr>
          <w:rFonts w:ascii="Times New Roman" w:hAnsi="Times New Roman" w:cs="Times New Roman"/>
          <w:b/>
          <w:sz w:val="24"/>
          <w:szCs w:val="24"/>
        </w:rPr>
        <w:t>Jaitley</w:t>
      </w:r>
      <w:proofErr w:type="spellEnd"/>
      <w:r w:rsidRPr="00090DFC">
        <w:rPr>
          <w:rFonts w:ascii="Times New Roman" w:hAnsi="Times New Roman" w:cs="Times New Roman"/>
          <w:b/>
          <w:sz w:val="24"/>
          <w:szCs w:val="24"/>
        </w:rPr>
        <w:t>.</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He was responding to a question about how government perceives the coverag</w:t>
      </w:r>
      <w:r>
        <w:rPr>
          <w:rFonts w:ascii="Times New Roman" w:hAnsi="Times New Roman" w:cs="Times New Roman"/>
          <w:sz w:val="24"/>
          <w:szCs w:val="24"/>
        </w:rPr>
        <w:t>e it is receiving in the media.</w:t>
      </w:r>
      <w:r w:rsidRPr="00090DFC">
        <w:rPr>
          <w:rFonts w:ascii="Times New Roman" w:hAnsi="Times New Roman" w:cs="Times New Roman"/>
          <w:sz w:val="24"/>
          <w:szCs w:val="24"/>
        </w:rPr>
        <w:t xml:space="preserve"> </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The Indian media is becoming an “agenda-setting institution” forcing politicians to respond in line with this changed character of the press.</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 xml:space="preserve">“Governments have also realised that there is multiplicity and different trends. Now one of the trends is that media is no longer a reporting institution, it is also becoming an agenda setting institution. Therefore within that media you have to find space for reporting institutions,” </w:t>
      </w:r>
      <w:proofErr w:type="spellStart"/>
      <w:r w:rsidRPr="00090DFC">
        <w:rPr>
          <w:rFonts w:ascii="Times New Roman" w:hAnsi="Times New Roman" w:cs="Times New Roman"/>
          <w:sz w:val="24"/>
          <w:szCs w:val="24"/>
        </w:rPr>
        <w:t>Jaitley</w:t>
      </w:r>
      <w:proofErr w:type="spellEnd"/>
      <w:r w:rsidRPr="00090DFC">
        <w:rPr>
          <w:rFonts w:ascii="Times New Roman" w:hAnsi="Times New Roman" w:cs="Times New Roman"/>
          <w:sz w:val="24"/>
          <w:szCs w:val="24"/>
        </w:rPr>
        <w:t xml:space="preserve"> told at an interaction.</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He was responding to a question about how government perceives the coverage it is receiving in the media.</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“You can (in this situation) find space in social media, some space in conventional print media. You may or may not be able to find space on electronic media because space for news on the electronic media is depleting,” he added.</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 xml:space="preserve">Asked about the perception that the government seems to prefer one-way communication, with even the Prime Minister not holding a Press Conference, </w:t>
      </w:r>
      <w:proofErr w:type="spellStart"/>
      <w:r w:rsidRPr="00090DFC">
        <w:rPr>
          <w:rFonts w:ascii="Times New Roman" w:hAnsi="Times New Roman" w:cs="Times New Roman"/>
          <w:sz w:val="24"/>
          <w:szCs w:val="24"/>
        </w:rPr>
        <w:t>Jaitley</w:t>
      </w:r>
      <w:proofErr w:type="spellEnd"/>
      <w:r w:rsidRPr="00090DFC">
        <w:rPr>
          <w:rFonts w:ascii="Times New Roman" w:hAnsi="Times New Roman" w:cs="Times New Roman"/>
          <w:sz w:val="24"/>
          <w:szCs w:val="24"/>
        </w:rPr>
        <w:t xml:space="preserve"> said he and the government communicate regularly but quipped that “just as the character of the media has changed, the character of politicians too has changed.”</w:t>
      </w:r>
    </w:p>
    <w:p w:rsidR="00090DFC" w:rsidRPr="00090DFC" w:rsidRDefault="00090DFC" w:rsidP="00090DFC">
      <w:pPr>
        <w:jc w:val="both"/>
        <w:rPr>
          <w:rFonts w:ascii="Times New Roman" w:hAnsi="Times New Roman" w:cs="Times New Roman"/>
          <w:sz w:val="24"/>
          <w:szCs w:val="24"/>
        </w:rPr>
      </w:pPr>
      <w:proofErr w:type="spellStart"/>
      <w:r w:rsidRPr="00090DFC">
        <w:rPr>
          <w:rFonts w:ascii="Times New Roman" w:hAnsi="Times New Roman" w:cs="Times New Roman"/>
          <w:sz w:val="24"/>
          <w:szCs w:val="24"/>
        </w:rPr>
        <w:t>Jaitley</w:t>
      </w:r>
      <w:proofErr w:type="spellEnd"/>
      <w:r w:rsidRPr="00090DFC">
        <w:rPr>
          <w:rFonts w:ascii="Times New Roman" w:hAnsi="Times New Roman" w:cs="Times New Roman"/>
          <w:sz w:val="24"/>
          <w:szCs w:val="24"/>
        </w:rPr>
        <w:t xml:space="preserve"> said that often he does not give TV bytes as the journalists are only interested in a comment to be run for the 9 pm prime time show.</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It’s a question of who sets the agenda, he said.</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The government thinks it should set the agenda and media should report and the latter thinks that it sets the agenda, he added.</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 xml:space="preserve">Referring to comments made by him on the media in recent times, </w:t>
      </w:r>
      <w:proofErr w:type="spellStart"/>
      <w:r w:rsidRPr="00090DFC">
        <w:rPr>
          <w:rFonts w:ascii="Times New Roman" w:hAnsi="Times New Roman" w:cs="Times New Roman"/>
          <w:sz w:val="24"/>
          <w:szCs w:val="24"/>
        </w:rPr>
        <w:t>Jaitley</w:t>
      </w:r>
      <w:proofErr w:type="spellEnd"/>
      <w:r w:rsidRPr="00090DFC">
        <w:rPr>
          <w:rFonts w:ascii="Times New Roman" w:hAnsi="Times New Roman" w:cs="Times New Roman"/>
          <w:sz w:val="24"/>
          <w:szCs w:val="24"/>
        </w:rPr>
        <w:t xml:space="preserve"> said that often a person is not sure of facts even after going through the newspaper or watching TV as there is an “overdose” of opinion.</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 xml:space="preserve">It is here, </w:t>
      </w:r>
      <w:proofErr w:type="spellStart"/>
      <w:r w:rsidRPr="00090DFC">
        <w:rPr>
          <w:rFonts w:ascii="Times New Roman" w:hAnsi="Times New Roman" w:cs="Times New Roman"/>
          <w:sz w:val="24"/>
          <w:szCs w:val="24"/>
        </w:rPr>
        <w:t>Jaitley</w:t>
      </w:r>
      <w:proofErr w:type="spellEnd"/>
      <w:r w:rsidRPr="00090DFC">
        <w:rPr>
          <w:rFonts w:ascii="Times New Roman" w:hAnsi="Times New Roman" w:cs="Times New Roman"/>
          <w:sz w:val="24"/>
          <w:szCs w:val="24"/>
        </w:rPr>
        <w:t xml:space="preserve"> said, that there is a chance for conventional media to strike back. He lamented that excellent speeches were made by female MPs on budget, but they hardly got any media coverage.</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 xml:space="preserve">Talking about the growth of FM radio, </w:t>
      </w:r>
      <w:proofErr w:type="spellStart"/>
      <w:r w:rsidRPr="00090DFC">
        <w:rPr>
          <w:rFonts w:ascii="Times New Roman" w:hAnsi="Times New Roman" w:cs="Times New Roman"/>
          <w:sz w:val="24"/>
          <w:szCs w:val="24"/>
        </w:rPr>
        <w:t>Jaitley</w:t>
      </w:r>
      <w:proofErr w:type="spellEnd"/>
      <w:r w:rsidRPr="00090DFC">
        <w:rPr>
          <w:rFonts w:ascii="Times New Roman" w:hAnsi="Times New Roman" w:cs="Times New Roman"/>
          <w:sz w:val="24"/>
          <w:szCs w:val="24"/>
        </w:rPr>
        <w:t xml:space="preserve"> said that while AIR news has already been allowed, giving a nod to overall news could take longer.</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sz w:val="24"/>
          <w:szCs w:val="24"/>
        </w:rPr>
        <w:t>In news, he said there is no censorship but only a monitoring mechanism. Presently, the required monitoring mechanisms for FM radio are not in place, he said while refusing to put a timeline as to when this “next step” of allowing news on radio could be taken.</w:t>
      </w:r>
    </w:p>
    <w:p w:rsidR="00090DFC" w:rsidRPr="00090DFC" w:rsidRDefault="00090DFC" w:rsidP="00090DFC">
      <w:pPr>
        <w:jc w:val="both"/>
        <w:rPr>
          <w:rFonts w:ascii="Times New Roman" w:hAnsi="Times New Roman" w:cs="Times New Roman"/>
          <w:sz w:val="24"/>
          <w:szCs w:val="24"/>
        </w:rPr>
      </w:pPr>
      <w:r w:rsidRPr="00090DFC">
        <w:rPr>
          <w:rFonts w:ascii="Times New Roman" w:hAnsi="Times New Roman" w:cs="Times New Roman"/>
          <w:b/>
          <w:sz w:val="24"/>
          <w:szCs w:val="24"/>
        </w:rPr>
        <w:t>Source:</w:t>
      </w:r>
      <w:r w:rsidRPr="00090DFC">
        <w:rPr>
          <w:rFonts w:ascii="Times New Roman" w:hAnsi="Times New Roman" w:cs="Times New Roman"/>
          <w:sz w:val="24"/>
          <w:szCs w:val="24"/>
        </w:rPr>
        <w:t xml:space="preserve"> Published: March 27, 2016 3:43:23 pm by “The Indian Express”</w:t>
      </w:r>
    </w:p>
    <w:p w:rsidR="00674834" w:rsidRPr="004C47AF" w:rsidRDefault="00674834" w:rsidP="00674834">
      <w:pPr>
        <w:rPr>
          <w:rFonts w:ascii="Times New Roman" w:hAnsi="Times New Roman" w:cs="Times New Roman"/>
          <w:b/>
          <w:sz w:val="24"/>
          <w:szCs w:val="24"/>
        </w:rPr>
      </w:pPr>
      <w:r w:rsidRPr="004C47AF">
        <w:rPr>
          <w:rFonts w:ascii="Times New Roman" w:hAnsi="Times New Roman" w:cs="Times New Roman"/>
          <w:b/>
          <w:sz w:val="24"/>
          <w:szCs w:val="24"/>
        </w:rPr>
        <w:t>D. Cultivation Theory</w:t>
      </w:r>
    </w:p>
    <w:p w:rsidR="00090DFC" w:rsidRPr="004C47AF" w:rsidRDefault="004C47AF" w:rsidP="00090DFC">
      <w:pPr>
        <w:jc w:val="both"/>
        <w:rPr>
          <w:rFonts w:ascii="Times New Roman" w:hAnsi="Times New Roman" w:cs="Times New Roman"/>
          <w:b/>
          <w:sz w:val="24"/>
          <w:szCs w:val="24"/>
        </w:rPr>
      </w:pPr>
      <w:r w:rsidRPr="004C47AF">
        <w:rPr>
          <w:rFonts w:ascii="Times New Roman" w:hAnsi="Times New Roman" w:cs="Times New Roman"/>
          <w:b/>
          <w:sz w:val="24"/>
          <w:szCs w:val="24"/>
        </w:rPr>
        <w:t>Introduction</w:t>
      </w:r>
    </w:p>
    <w:p w:rsidR="00A3361A" w:rsidRDefault="00F57BC6" w:rsidP="00090DFC">
      <w:pPr>
        <w:jc w:val="both"/>
        <w:rPr>
          <w:rFonts w:ascii="Times New Roman" w:hAnsi="Times New Roman" w:cs="Times New Roman"/>
          <w:sz w:val="24"/>
          <w:szCs w:val="24"/>
        </w:rPr>
      </w:pPr>
      <w:r w:rsidRPr="00F57BC6">
        <w:rPr>
          <w:rFonts w:ascii="Times New Roman" w:hAnsi="Times New Roman" w:cs="Times New Roman"/>
          <w:sz w:val="24"/>
          <w:szCs w:val="24"/>
        </w:rPr>
        <w:t>Cultivation, also known as cultivation theory or cultivation analysis, is the area of communication research that investigates relationships between exposure to television and beliefs and attitudes about the world.</w:t>
      </w:r>
      <w:r>
        <w:rPr>
          <w:rFonts w:ascii="Times New Roman" w:hAnsi="Times New Roman" w:cs="Times New Roman"/>
          <w:sz w:val="24"/>
          <w:szCs w:val="24"/>
        </w:rPr>
        <w:t xml:space="preserve"> </w:t>
      </w:r>
      <w:r w:rsidR="004C47AF" w:rsidRPr="004C47AF">
        <w:rPr>
          <w:rFonts w:ascii="Times New Roman" w:hAnsi="Times New Roman" w:cs="Times New Roman"/>
          <w:sz w:val="24"/>
          <w:szCs w:val="24"/>
        </w:rPr>
        <w:t>Cultivation theory advances that over time, heavy television viewers will see the world through TV’s lens.</w:t>
      </w:r>
      <w:r w:rsidR="00A3361A">
        <w:rPr>
          <w:rFonts w:ascii="Times New Roman" w:hAnsi="Times New Roman" w:cs="Times New Roman"/>
          <w:sz w:val="24"/>
          <w:szCs w:val="24"/>
        </w:rPr>
        <w:t xml:space="preserve"> </w:t>
      </w:r>
    </w:p>
    <w:p w:rsidR="00E364B5" w:rsidRDefault="00E364B5" w:rsidP="00090DFC">
      <w:pPr>
        <w:jc w:val="both"/>
        <w:rPr>
          <w:rFonts w:ascii="Times New Roman" w:hAnsi="Times New Roman" w:cs="Times New Roman"/>
          <w:sz w:val="24"/>
          <w:szCs w:val="24"/>
        </w:rPr>
      </w:pPr>
      <w:r w:rsidRPr="00E364B5">
        <w:rPr>
          <w:rFonts w:ascii="Times New Roman" w:hAnsi="Times New Roman" w:cs="Times New Roman"/>
          <w:sz w:val="24"/>
          <w:szCs w:val="24"/>
        </w:rPr>
        <w:t xml:space="preserve">George </w:t>
      </w:r>
      <w:proofErr w:type="spellStart"/>
      <w:r w:rsidRPr="00E364B5">
        <w:rPr>
          <w:rFonts w:ascii="Times New Roman" w:hAnsi="Times New Roman" w:cs="Times New Roman"/>
          <w:sz w:val="24"/>
          <w:szCs w:val="24"/>
        </w:rPr>
        <w:t>Gerbner</w:t>
      </w:r>
      <w:proofErr w:type="spellEnd"/>
      <w:r w:rsidRPr="00E364B5">
        <w:rPr>
          <w:rFonts w:ascii="Times New Roman" w:hAnsi="Times New Roman" w:cs="Times New Roman"/>
          <w:sz w:val="24"/>
          <w:szCs w:val="24"/>
        </w:rPr>
        <w:t xml:space="preserve"> </w:t>
      </w:r>
      <w:r w:rsidR="00867D2A" w:rsidRPr="00E364B5">
        <w:rPr>
          <w:rFonts w:ascii="Times New Roman" w:hAnsi="Times New Roman" w:cs="Times New Roman"/>
          <w:sz w:val="24"/>
          <w:szCs w:val="24"/>
        </w:rPr>
        <w:t>established</w:t>
      </w:r>
      <w:r w:rsidRPr="00E364B5">
        <w:rPr>
          <w:rFonts w:ascii="Times New Roman" w:hAnsi="Times New Roman" w:cs="Times New Roman"/>
          <w:sz w:val="24"/>
          <w:szCs w:val="24"/>
        </w:rPr>
        <w:t xml:space="preserve"> cultivation theory in 1976 after </w:t>
      </w:r>
      <w:r w:rsidR="00867D2A" w:rsidRPr="00E364B5">
        <w:rPr>
          <w:rFonts w:ascii="Times New Roman" w:hAnsi="Times New Roman" w:cs="Times New Roman"/>
          <w:sz w:val="24"/>
          <w:szCs w:val="24"/>
        </w:rPr>
        <w:t>leading</w:t>
      </w:r>
      <w:r w:rsidRPr="00E364B5">
        <w:rPr>
          <w:rFonts w:ascii="Times New Roman" w:hAnsi="Times New Roman" w:cs="Times New Roman"/>
          <w:sz w:val="24"/>
          <w:szCs w:val="24"/>
        </w:rPr>
        <w:t xml:space="preserve"> </w:t>
      </w:r>
      <w:r w:rsidR="00867D2A">
        <w:rPr>
          <w:rFonts w:ascii="Times New Roman" w:hAnsi="Times New Roman" w:cs="Times New Roman"/>
          <w:sz w:val="24"/>
          <w:szCs w:val="24"/>
        </w:rPr>
        <w:t xml:space="preserve">a </w:t>
      </w:r>
      <w:r w:rsidR="00867D2A" w:rsidRPr="00E364B5">
        <w:rPr>
          <w:rFonts w:ascii="Times New Roman" w:hAnsi="Times New Roman" w:cs="Times New Roman"/>
          <w:sz w:val="24"/>
          <w:szCs w:val="24"/>
        </w:rPr>
        <w:t>numerous</w:t>
      </w:r>
      <w:r w:rsidRPr="00E364B5">
        <w:rPr>
          <w:rFonts w:ascii="Times New Roman" w:hAnsi="Times New Roman" w:cs="Times New Roman"/>
          <w:sz w:val="24"/>
          <w:szCs w:val="24"/>
        </w:rPr>
        <w:t xml:space="preserve"> large research projects on the effects of television on viewers.</w:t>
      </w:r>
      <w:r>
        <w:rPr>
          <w:rFonts w:ascii="Times New Roman" w:hAnsi="Times New Roman" w:cs="Times New Roman"/>
          <w:sz w:val="24"/>
          <w:szCs w:val="24"/>
        </w:rPr>
        <w:t xml:space="preserve"> </w:t>
      </w:r>
      <w:r w:rsidR="00867D2A">
        <w:rPr>
          <w:rFonts w:ascii="Times New Roman" w:hAnsi="Times New Roman" w:cs="Times New Roman"/>
          <w:sz w:val="24"/>
          <w:szCs w:val="24"/>
        </w:rPr>
        <w:t xml:space="preserve">He </w:t>
      </w:r>
      <w:r w:rsidR="00867D2A" w:rsidRPr="00E364B5">
        <w:rPr>
          <w:rFonts w:ascii="Times New Roman" w:hAnsi="Times New Roman" w:cs="Times New Roman"/>
          <w:sz w:val="24"/>
          <w:szCs w:val="24"/>
        </w:rPr>
        <w:t>arranged</w:t>
      </w:r>
      <w:r w:rsidRPr="00E364B5">
        <w:rPr>
          <w:rFonts w:ascii="Times New Roman" w:hAnsi="Times New Roman" w:cs="Times New Roman"/>
          <w:sz w:val="24"/>
          <w:szCs w:val="24"/>
        </w:rPr>
        <w:t xml:space="preserve"> television’s effects into two categorie</w:t>
      </w:r>
      <w:r w:rsidR="00867D2A">
        <w:rPr>
          <w:rFonts w:ascii="Times New Roman" w:hAnsi="Times New Roman" w:cs="Times New Roman"/>
          <w:sz w:val="24"/>
          <w:szCs w:val="24"/>
        </w:rPr>
        <w:t>s. In first</w:t>
      </w:r>
      <w:r w:rsidRPr="00E364B5">
        <w:rPr>
          <w:rFonts w:ascii="Times New Roman" w:hAnsi="Times New Roman" w:cs="Times New Roman"/>
          <w:sz w:val="24"/>
          <w:szCs w:val="24"/>
        </w:rPr>
        <w:t xml:space="preserve"> effects </w:t>
      </w:r>
      <w:r w:rsidR="00867D2A">
        <w:rPr>
          <w:rFonts w:ascii="Times New Roman" w:hAnsi="Times New Roman" w:cs="Times New Roman"/>
          <w:sz w:val="24"/>
          <w:szCs w:val="24"/>
        </w:rPr>
        <w:t xml:space="preserve">it </w:t>
      </w:r>
      <w:r w:rsidRPr="00E364B5">
        <w:rPr>
          <w:rFonts w:ascii="Times New Roman" w:hAnsi="Times New Roman" w:cs="Times New Roman"/>
          <w:sz w:val="24"/>
          <w:szCs w:val="24"/>
        </w:rPr>
        <w:t>refer to general beliefs abo</w:t>
      </w:r>
      <w:r w:rsidR="00867D2A">
        <w:rPr>
          <w:rFonts w:ascii="Times New Roman" w:hAnsi="Times New Roman" w:cs="Times New Roman"/>
          <w:sz w:val="24"/>
          <w:szCs w:val="24"/>
        </w:rPr>
        <w:t>ut the world, while second</w:t>
      </w:r>
      <w:r w:rsidRPr="00E364B5">
        <w:rPr>
          <w:rFonts w:ascii="Times New Roman" w:hAnsi="Times New Roman" w:cs="Times New Roman"/>
          <w:sz w:val="24"/>
          <w:szCs w:val="24"/>
        </w:rPr>
        <w:t xml:space="preserve"> effects </w:t>
      </w:r>
      <w:r w:rsidR="00867D2A">
        <w:rPr>
          <w:rFonts w:ascii="Times New Roman" w:hAnsi="Times New Roman" w:cs="Times New Roman"/>
          <w:sz w:val="24"/>
          <w:szCs w:val="24"/>
        </w:rPr>
        <w:t xml:space="preserve">it </w:t>
      </w:r>
      <w:r w:rsidR="00867D2A" w:rsidRPr="00E364B5">
        <w:rPr>
          <w:rFonts w:ascii="Times New Roman" w:hAnsi="Times New Roman" w:cs="Times New Roman"/>
          <w:sz w:val="24"/>
          <w:szCs w:val="24"/>
        </w:rPr>
        <w:t>include</w:t>
      </w:r>
      <w:r w:rsidRPr="00E364B5">
        <w:rPr>
          <w:rFonts w:ascii="Times New Roman" w:hAnsi="Times New Roman" w:cs="Times New Roman"/>
          <w:sz w:val="24"/>
          <w:szCs w:val="24"/>
        </w:rPr>
        <w:t xml:space="preserve"> </w:t>
      </w:r>
      <w:r w:rsidR="00867D2A" w:rsidRPr="00E364B5">
        <w:rPr>
          <w:rFonts w:ascii="Times New Roman" w:hAnsi="Times New Roman" w:cs="Times New Roman"/>
          <w:sz w:val="24"/>
          <w:szCs w:val="24"/>
        </w:rPr>
        <w:t>particular</w:t>
      </w:r>
      <w:r w:rsidRPr="00E364B5">
        <w:rPr>
          <w:rFonts w:ascii="Times New Roman" w:hAnsi="Times New Roman" w:cs="Times New Roman"/>
          <w:sz w:val="24"/>
          <w:szCs w:val="24"/>
        </w:rPr>
        <w:t xml:space="preserve"> attitudes toward one’s environment or certain </w:t>
      </w:r>
      <w:r w:rsidR="00867D2A" w:rsidRPr="00E364B5">
        <w:rPr>
          <w:rFonts w:ascii="Times New Roman" w:hAnsi="Times New Roman" w:cs="Times New Roman"/>
          <w:sz w:val="24"/>
          <w:szCs w:val="24"/>
        </w:rPr>
        <w:t>parts</w:t>
      </w:r>
      <w:r w:rsidRPr="00E364B5">
        <w:rPr>
          <w:rFonts w:ascii="Times New Roman" w:hAnsi="Times New Roman" w:cs="Times New Roman"/>
          <w:sz w:val="24"/>
          <w:szCs w:val="24"/>
        </w:rPr>
        <w:t xml:space="preserve"> o</w:t>
      </w:r>
      <w:r w:rsidR="00867D2A">
        <w:rPr>
          <w:rFonts w:ascii="Times New Roman" w:hAnsi="Times New Roman" w:cs="Times New Roman"/>
          <w:sz w:val="24"/>
          <w:szCs w:val="24"/>
        </w:rPr>
        <w:t>f society, like rule implementation by society over individuals.</w:t>
      </w:r>
    </w:p>
    <w:p w:rsidR="007A5F0B" w:rsidRDefault="007A5F0B" w:rsidP="007A5F0B">
      <w:pPr>
        <w:jc w:val="both"/>
        <w:rPr>
          <w:rFonts w:ascii="Times New Roman" w:hAnsi="Times New Roman" w:cs="Times New Roman"/>
          <w:sz w:val="24"/>
          <w:szCs w:val="24"/>
        </w:rPr>
      </w:pPr>
      <w:r w:rsidRPr="00A3361A">
        <w:rPr>
          <w:rFonts w:ascii="Times New Roman" w:hAnsi="Times New Roman" w:cs="Times New Roman"/>
          <w:sz w:val="24"/>
          <w:szCs w:val="24"/>
        </w:rPr>
        <w:t>Cultivation theory is a theory about the effects of mass media on the individual</w:t>
      </w:r>
      <w:r>
        <w:rPr>
          <w:rFonts w:ascii="Times New Roman" w:hAnsi="Times New Roman" w:cs="Times New Roman"/>
          <w:sz w:val="24"/>
          <w:szCs w:val="24"/>
        </w:rPr>
        <w:t xml:space="preserve"> and society. T</w:t>
      </w:r>
      <w:r w:rsidRPr="00A3361A">
        <w:rPr>
          <w:rFonts w:ascii="Times New Roman" w:hAnsi="Times New Roman" w:cs="Times New Roman"/>
          <w:sz w:val="24"/>
          <w:szCs w:val="24"/>
        </w:rPr>
        <w:t xml:space="preserve">he long-term effect </w:t>
      </w:r>
      <w:r>
        <w:rPr>
          <w:rFonts w:ascii="Times New Roman" w:hAnsi="Times New Roman" w:cs="Times New Roman"/>
          <w:sz w:val="24"/>
          <w:szCs w:val="24"/>
        </w:rPr>
        <w:t>of media particularly television</w:t>
      </w:r>
      <w:r w:rsidRPr="00A3361A">
        <w:rPr>
          <w:rFonts w:ascii="Times New Roman" w:hAnsi="Times New Roman" w:cs="Times New Roman"/>
          <w:sz w:val="24"/>
          <w:szCs w:val="24"/>
        </w:rPr>
        <w:t xml:space="preserve"> </w:t>
      </w:r>
      <w:r>
        <w:rPr>
          <w:rFonts w:ascii="Times New Roman" w:hAnsi="Times New Roman" w:cs="Times New Roman"/>
          <w:sz w:val="24"/>
          <w:szCs w:val="24"/>
        </w:rPr>
        <w:t>replace</w:t>
      </w:r>
      <w:r w:rsidRPr="00A3361A">
        <w:rPr>
          <w:rFonts w:ascii="Times New Roman" w:hAnsi="Times New Roman" w:cs="Times New Roman"/>
          <w:sz w:val="24"/>
          <w:szCs w:val="24"/>
        </w:rPr>
        <w:t xml:space="preserve"> individual ideas about the world and weakens his sense of actuality.</w:t>
      </w:r>
    </w:p>
    <w:p w:rsidR="00A91466" w:rsidRPr="00A91466" w:rsidRDefault="00A91466" w:rsidP="00A91466">
      <w:pPr>
        <w:jc w:val="both"/>
        <w:rPr>
          <w:rFonts w:ascii="Times New Roman" w:hAnsi="Times New Roman" w:cs="Times New Roman"/>
          <w:b/>
          <w:sz w:val="24"/>
          <w:szCs w:val="24"/>
        </w:rPr>
      </w:pPr>
      <w:r w:rsidRPr="00A91466">
        <w:rPr>
          <w:rFonts w:ascii="Times New Roman" w:hAnsi="Times New Roman" w:cs="Times New Roman"/>
          <w:b/>
          <w:sz w:val="24"/>
          <w:szCs w:val="24"/>
        </w:rPr>
        <w:t>Cultivation is divided into two parts</w:t>
      </w:r>
    </w:p>
    <w:p w:rsidR="00A91466" w:rsidRDefault="00A91466" w:rsidP="00A91466">
      <w:pPr>
        <w:jc w:val="both"/>
        <w:rPr>
          <w:rFonts w:ascii="Times New Roman" w:hAnsi="Times New Roman" w:cs="Times New Roman"/>
          <w:sz w:val="24"/>
          <w:szCs w:val="24"/>
        </w:rPr>
      </w:pPr>
      <w:r w:rsidRPr="00A91466">
        <w:rPr>
          <w:rFonts w:ascii="Times New Roman" w:hAnsi="Times New Roman" w:cs="Times New Roman"/>
          <w:b/>
          <w:sz w:val="24"/>
          <w:szCs w:val="24"/>
        </w:rPr>
        <w:t>First Order:</w:t>
      </w:r>
      <w:r w:rsidRPr="00A91466">
        <w:rPr>
          <w:rFonts w:ascii="Times New Roman" w:hAnsi="Times New Roman" w:cs="Times New Roman"/>
          <w:sz w:val="24"/>
          <w:szCs w:val="24"/>
        </w:rPr>
        <w:t xml:space="preserve"> First order effects are general beliefs about the everyday world such as the prevalence of</w:t>
      </w:r>
      <w:r>
        <w:rPr>
          <w:rFonts w:ascii="Times New Roman" w:hAnsi="Times New Roman" w:cs="Times New Roman"/>
          <w:sz w:val="24"/>
          <w:szCs w:val="24"/>
        </w:rPr>
        <w:t xml:space="preserve"> </w:t>
      </w:r>
      <w:r w:rsidRPr="00A91466">
        <w:rPr>
          <w:rFonts w:ascii="Times New Roman" w:hAnsi="Times New Roman" w:cs="Times New Roman"/>
          <w:sz w:val="24"/>
          <w:szCs w:val="24"/>
        </w:rPr>
        <w:t>Violence</w:t>
      </w:r>
      <w:r>
        <w:rPr>
          <w:rFonts w:ascii="Times New Roman" w:hAnsi="Times New Roman" w:cs="Times New Roman"/>
          <w:sz w:val="24"/>
          <w:szCs w:val="24"/>
        </w:rPr>
        <w:t xml:space="preserve">. </w:t>
      </w:r>
    </w:p>
    <w:p w:rsidR="00A91466" w:rsidRPr="00A91466" w:rsidRDefault="00A91466" w:rsidP="00A91466">
      <w:pPr>
        <w:jc w:val="both"/>
        <w:rPr>
          <w:rFonts w:ascii="Times New Roman" w:hAnsi="Times New Roman" w:cs="Times New Roman"/>
          <w:sz w:val="24"/>
          <w:szCs w:val="24"/>
        </w:rPr>
      </w:pPr>
      <w:r w:rsidRPr="00A91466">
        <w:rPr>
          <w:rFonts w:ascii="Times New Roman" w:hAnsi="Times New Roman" w:cs="Times New Roman"/>
          <w:sz w:val="24"/>
          <w:szCs w:val="24"/>
        </w:rPr>
        <w:t>It is an individual’s bel</w:t>
      </w:r>
      <w:r>
        <w:rPr>
          <w:rFonts w:ascii="Times New Roman" w:hAnsi="Times New Roman" w:cs="Times New Roman"/>
          <w:sz w:val="24"/>
          <w:szCs w:val="24"/>
        </w:rPr>
        <w:t>ief about the world in general.</w:t>
      </w:r>
    </w:p>
    <w:p w:rsidR="00A91466" w:rsidRDefault="00A91466" w:rsidP="00A91466">
      <w:pPr>
        <w:jc w:val="both"/>
        <w:rPr>
          <w:rFonts w:ascii="Times New Roman" w:hAnsi="Times New Roman" w:cs="Times New Roman"/>
          <w:sz w:val="24"/>
          <w:szCs w:val="24"/>
        </w:rPr>
      </w:pPr>
      <w:r w:rsidRPr="00A91466">
        <w:rPr>
          <w:rFonts w:ascii="Times New Roman" w:hAnsi="Times New Roman" w:cs="Times New Roman"/>
          <w:b/>
          <w:sz w:val="24"/>
          <w:szCs w:val="24"/>
        </w:rPr>
        <w:t>Second Order:</w:t>
      </w:r>
      <w:r w:rsidRPr="00A91466">
        <w:rPr>
          <w:rFonts w:ascii="Times New Roman" w:hAnsi="Times New Roman" w:cs="Times New Roman"/>
          <w:sz w:val="24"/>
          <w:szCs w:val="24"/>
        </w:rPr>
        <w:t xml:space="preserve"> It is an individual’s specific beliefs and attitudes towards other individual or group of individual.</w:t>
      </w:r>
    </w:p>
    <w:p w:rsidR="00A91466" w:rsidRDefault="00A91466" w:rsidP="00A91466">
      <w:pPr>
        <w:jc w:val="both"/>
        <w:rPr>
          <w:rFonts w:ascii="Times New Roman" w:hAnsi="Times New Roman" w:cs="Times New Roman"/>
          <w:sz w:val="24"/>
          <w:szCs w:val="24"/>
        </w:rPr>
      </w:pPr>
      <w:r w:rsidRPr="00A91466">
        <w:rPr>
          <w:rFonts w:ascii="Times New Roman" w:hAnsi="Times New Roman" w:cs="Times New Roman"/>
          <w:sz w:val="24"/>
          <w:szCs w:val="24"/>
        </w:rPr>
        <w:t>Second order cultivation refers to attitudes or feelings about the world</w:t>
      </w:r>
    </w:p>
    <w:p w:rsidR="00DE23FE" w:rsidRPr="009A59CA" w:rsidRDefault="00DE23FE" w:rsidP="00DE23FE">
      <w:pPr>
        <w:jc w:val="both"/>
        <w:rPr>
          <w:rFonts w:ascii="Times New Roman" w:hAnsi="Times New Roman" w:cs="Times New Roman"/>
          <w:b/>
          <w:sz w:val="24"/>
          <w:szCs w:val="24"/>
        </w:rPr>
      </w:pPr>
      <w:r w:rsidRPr="009A59CA">
        <w:rPr>
          <w:rFonts w:ascii="Times New Roman" w:hAnsi="Times New Roman" w:cs="Times New Roman"/>
          <w:b/>
          <w:sz w:val="24"/>
          <w:szCs w:val="24"/>
        </w:rPr>
        <w:t>Definition of cultivation theory</w:t>
      </w:r>
    </w:p>
    <w:p w:rsidR="00DE23FE" w:rsidRPr="003B4A45" w:rsidRDefault="00DE23FE" w:rsidP="00DE23FE">
      <w:pPr>
        <w:jc w:val="both"/>
        <w:rPr>
          <w:rFonts w:ascii="Times New Roman" w:hAnsi="Times New Roman" w:cs="Times New Roman"/>
          <w:sz w:val="24"/>
          <w:szCs w:val="24"/>
        </w:rPr>
      </w:pPr>
      <w:r w:rsidRPr="003B4A45">
        <w:rPr>
          <w:rFonts w:ascii="Times New Roman" w:hAnsi="Times New Roman" w:cs="Times New Roman"/>
          <w:sz w:val="24"/>
          <w:szCs w:val="24"/>
        </w:rPr>
        <w:t xml:space="preserve">According to </w:t>
      </w:r>
      <w:r w:rsidRPr="008A5032">
        <w:rPr>
          <w:rFonts w:ascii="Times New Roman" w:hAnsi="Times New Roman" w:cs="Times New Roman"/>
          <w:b/>
          <w:sz w:val="24"/>
          <w:szCs w:val="24"/>
        </w:rPr>
        <w:t>Miller</w:t>
      </w:r>
      <w:r w:rsidRPr="003B4A45">
        <w:rPr>
          <w:rFonts w:ascii="Times New Roman" w:hAnsi="Times New Roman" w:cs="Times New Roman"/>
          <w:sz w:val="24"/>
          <w:szCs w:val="24"/>
        </w:rPr>
        <w:t xml:space="preserve"> (2005: 282), cultivation theory was not developed to study “targeted and specific effects (e.g., that watching Superman will lead children to attempt to fly by jumping out the window) [but rather] in terms of the cumulative and overarching impact [television] has on the way we see the world in which we live”. Hence t</w:t>
      </w:r>
      <w:r>
        <w:rPr>
          <w:rFonts w:ascii="Times New Roman" w:hAnsi="Times New Roman" w:cs="Times New Roman"/>
          <w:sz w:val="24"/>
          <w:szCs w:val="24"/>
        </w:rPr>
        <w:t>he term ‘Cultivation Analysis’.</w:t>
      </w:r>
    </w:p>
    <w:p w:rsidR="00DE23FE" w:rsidRDefault="00DE23FE" w:rsidP="00DE23FE">
      <w:pPr>
        <w:jc w:val="both"/>
        <w:rPr>
          <w:rFonts w:ascii="Times New Roman" w:hAnsi="Times New Roman" w:cs="Times New Roman"/>
          <w:sz w:val="24"/>
          <w:szCs w:val="24"/>
        </w:rPr>
      </w:pPr>
      <w:proofErr w:type="spellStart"/>
      <w:r w:rsidRPr="008A5032">
        <w:rPr>
          <w:rFonts w:ascii="Times New Roman" w:hAnsi="Times New Roman" w:cs="Times New Roman"/>
          <w:b/>
          <w:sz w:val="24"/>
          <w:szCs w:val="24"/>
        </w:rPr>
        <w:t>Gerbner</w:t>
      </w:r>
      <w:proofErr w:type="spellEnd"/>
      <w:r w:rsidRPr="008A5032">
        <w:rPr>
          <w:rFonts w:ascii="Times New Roman" w:hAnsi="Times New Roman" w:cs="Times New Roman"/>
          <w:b/>
          <w:sz w:val="24"/>
          <w:szCs w:val="24"/>
        </w:rPr>
        <w:t xml:space="preserve">, Gross, Morgan, &amp; </w:t>
      </w:r>
      <w:proofErr w:type="spellStart"/>
      <w:r w:rsidRPr="008A5032">
        <w:rPr>
          <w:rFonts w:ascii="Times New Roman" w:hAnsi="Times New Roman" w:cs="Times New Roman"/>
          <w:b/>
          <w:sz w:val="24"/>
          <w:szCs w:val="24"/>
        </w:rPr>
        <w:t>Signorielli</w:t>
      </w:r>
      <w:proofErr w:type="spellEnd"/>
      <w:r w:rsidRPr="003B4A45">
        <w:rPr>
          <w:rFonts w:ascii="Times New Roman" w:hAnsi="Times New Roman" w:cs="Times New Roman"/>
          <w:sz w:val="24"/>
          <w:szCs w:val="24"/>
        </w:rPr>
        <w:t xml:space="preserve"> (1986) argued that while religion or education had previously been greater influences on social trends and mores, now “[t]</w:t>
      </w:r>
      <w:proofErr w:type="spellStart"/>
      <w:r w:rsidRPr="003B4A45">
        <w:rPr>
          <w:rFonts w:ascii="Times New Roman" w:hAnsi="Times New Roman" w:cs="Times New Roman"/>
          <w:sz w:val="24"/>
          <w:szCs w:val="24"/>
        </w:rPr>
        <w:t>elevision</w:t>
      </w:r>
      <w:proofErr w:type="spellEnd"/>
      <w:r w:rsidRPr="003B4A45">
        <w:rPr>
          <w:rFonts w:ascii="Times New Roman" w:hAnsi="Times New Roman" w:cs="Times New Roman"/>
          <w:sz w:val="24"/>
          <w:szCs w:val="24"/>
        </w:rPr>
        <w:t xml:space="preserve"> is the source of the most broadly shared images and messages in history…Television cultivates from infancy the very predispositions and preferences that used to be acquired from other primary sources … The repetitive pattern of television’s mass-produced messages and images forms the mainstream of a common symbolic environment”</w:t>
      </w:r>
      <w:r>
        <w:rPr>
          <w:rFonts w:ascii="Times New Roman" w:hAnsi="Times New Roman" w:cs="Times New Roman"/>
          <w:sz w:val="24"/>
          <w:szCs w:val="24"/>
        </w:rPr>
        <w:t xml:space="preserve"> </w:t>
      </w:r>
    </w:p>
    <w:p w:rsidR="007A5F0B" w:rsidRDefault="00DE23FE" w:rsidP="00090DFC">
      <w:pPr>
        <w:jc w:val="both"/>
        <w:rPr>
          <w:rFonts w:ascii="Times New Roman" w:hAnsi="Times New Roman" w:cs="Times New Roman"/>
          <w:sz w:val="24"/>
          <w:szCs w:val="24"/>
        </w:rPr>
      </w:pPr>
      <w:proofErr w:type="spellStart"/>
      <w:r w:rsidRPr="00B70278">
        <w:rPr>
          <w:rFonts w:ascii="Times New Roman" w:hAnsi="Times New Roman" w:cs="Times New Roman"/>
          <w:b/>
          <w:sz w:val="24"/>
          <w:szCs w:val="24"/>
        </w:rPr>
        <w:t>Gerbner</w:t>
      </w:r>
      <w:proofErr w:type="spellEnd"/>
      <w:r w:rsidRPr="00B70278">
        <w:rPr>
          <w:rFonts w:ascii="Times New Roman" w:hAnsi="Times New Roman" w:cs="Times New Roman"/>
          <w:b/>
          <w:sz w:val="24"/>
          <w:szCs w:val="24"/>
        </w:rPr>
        <w:t xml:space="preserve"> et al.</w:t>
      </w:r>
      <w:r w:rsidRPr="00B70278">
        <w:rPr>
          <w:rFonts w:ascii="Times New Roman" w:hAnsi="Times New Roman" w:cs="Times New Roman"/>
          <w:sz w:val="24"/>
          <w:szCs w:val="24"/>
        </w:rPr>
        <w:t xml:space="preserve"> (1986) go on to argue the impact of television on its viewers is not unidirectional, that the “use of the term cultivation for television’s contribution to conception of social reality… (Does not) necessarily imply a one-way, monolithic process. The effects of a pervasive medium upon the composition and structure of the symbolic environment are subtle, complex, and intermingled with other influences. This perspective, therefore, assumes an interaction between the medium and its publics”</w:t>
      </w:r>
    </w:p>
    <w:p w:rsidR="00DE23FE" w:rsidRPr="00DE23FE" w:rsidRDefault="00DE23FE" w:rsidP="00090DFC">
      <w:pPr>
        <w:jc w:val="both"/>
        <w:rPr>
          <w:rFonts w:ascii="Times New Roman" w:hAnsi="Times New Roman" w:cs="Times New Roman"/>
          <w:b/>
          <w:sz w:val="24"/>
          <w:szCs w:val="24"/>
        </w:rPr>
      </w:pPr>
      <w:r w:rsidRPr="00DE23FE">
        <w:rPr>
          <w:rFonts w:ascii="Times New Roman" w:hAnsi="Times New Roman" w:cs="Times New Roman"/>
          <w:b/>
          <w:sz w:val="24"/>
          <w:szCs w:val="24"/>
        </w:rPr>
        <w:t xml:space="preserve">About </w:t>
      </w:r>
      <w:proofErr w:type="spellStart"/>
      <w:r w:rsidRPr="00DE23FE">
        <w:rPr>
          <w:rFonts w:ascii="Times New Roman" w:hAnsi="Times New Roman" w:cs="Times New Roman"/>
          <w:b/>
          <w:sz w:val="24"/>
          <w:szCs w:val="24"/>
        </w:rPr>
        <w:t>Gerbner</w:t>
      </w:r>
      <w:proofErr w:type="spellEnd"/>
    </w:p>
    <w:p w:rsidR="00DE23FE" w:rsidRPr="00057663" w:rsidRDefault="00DE23FE"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 xml:space="preserve">George </w:t>
      </w:r>
      <w:proofErr w:type="spellStart"/>
      <w:r w:rsidRPr="00057663">
        <w:rPr>
          <w:rStyle w:val="Strong"/>
          <w:rFonts w:ascii="Times New Roman" w:hAnsi="Times New Roman" w:cs="Times New Roman"/>
          <w:b w:val="0"/>
          <w:bCs w:val="0"/>
          <w:sz w:val="24"/>
          <w:szCs w:val="24"/>
        </w:rPr>
        <w:t>Gerbner</w:t>
      </w:r>
      <w:proofErr w:type="spellEnd"/>
      <w:r w:rsidRPr="00057663">
        <w:rPr>
          <w:rStyle w:val="Strong"/>
          <w:rFonts w:ascii="Times New Roman" w:hAnsi="Times New Roman" w:cs="Times New Roman"/>
          <w:b w:val="0"/>
          <w:bCs w:val="0"/>
          <w:sz w:val="24"/>
          <w:szCs w:val="24"/>
        </w:rPr>
        <w:t>, (born August 8, 1919, Budapest, Hungary—died December 24, 2005, Philadelphia, Pennsylvania, U.S.), Hungarian-born American journalist known for his research into television content and the development of cultivation theory, which posits that stories told by a culture and its media form the foundation of that culture.</w:t>
      </w:r>
    </w:p>
    <w:p w:rsidR="00F966AE" w:rsidRPr="00057663" w:rsidRDefault="00F966AE"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After winning first place in a Hungarian literature competition in high school, he enrolled in the University of Budapest only to flee to Paris in 1939 to avoid being conscripted into the Hungarian army.</w:t>
      </w:r>
    </w:p>
    <w:p w:rsidR="00F966AE" w:rsidRPr="00057663" w:rsidRDefault="00F966AE"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He went to the United States later that year and began his collegiate studies at the University of California, Los Angeles. He later transferred to the University of California, Berkeley, graduating with a bachelor’s degree in journalism.</w:t>
      </w:r>
    </w:p>
    <w:p w:rsidR="00F966AE" w:rsidRPr="00057663" w:rsidRDefault="00F966AE" w:rsidP="00057663">
      <w:pPr>
        <w:pStyle w:val="ListParagraph"/>
        <w:numPr>
          <w:ilvl w:val="0"/>
          <w:numId w:val="20"/>
        </w:numPr>
        <w:jc w:val="both"/>
        <w:rPr>
          <w:rStyle w:val="Strong"/>
          <w:rFonts w:ascii="Times New Roman" w:hAnsi="Times New Roman" w:cs="Times New Roman"/>
          <w:b w:val="0"/>
          <w:bCs w:val="0"/>
          <w:sz w:val="24"/>
          <w:szCs w:val="24"/>
        </w:rPr>
      </w:pPr>
      <w:proofErr w:type="spellStart"/>
      <w:r w:rsidRPr="00057663">
        <w:rPr>
          <w:rStyle w:val="Strong"/>
          <w:rFonts w:ascii="Times New Roman" w:hAnsi="Times New Roman" w:cs="Times New Roman"/>
          <w:b w:val="0"/>
          <w:bCs w:val="0"/>
          <w:sz w:val="24"/>
          <w:szCs w:val="24"/>
        </w:rPr>
        <w:t>Gerbner</w:t>
      </w:r>
      <w:proofErr w:type="spellEnd"/>
      <w:r w:rsidRPr="00057663">
        <w:rPr>
          <w:rStyle w:val="Strong"/>
          <w:rFonts w:ascii="Times New Roman" w:hAnsi="Times New Roman" w:cs="Times New Roman"/>
          <w:b w:val="0"/>
          <w:bCs w:val="0"/>
          <w:sz w:val="24"/>
          <w:szCs w:val="24"/>
        </w:rPr>
        <w:t xml:space="preserve"> enlisted in the U.S. Army in 1942 and operated with Austrian and Slovenian resistance groups during World War II.</w:t>
      </w:r>
    </w:p>
    <w:p w:rsidR="00F966AE" w:rsidRPr="00057663" w:rsidRDefault="00F966AE"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 xml:space="preserve">After the war </w:t>
      </w:r>
      <w:proofErr w:type="spellStart"/>
      <w:r w:rsidRPr="00057663">
        <w:rPr>
          <w:rStyle w:val="Strong"/>
          <w:rFonts w:ascii="Times New Roman" w:hAnsi="Times New Roman" w:cs="Times New Roman"/>
          <w:b w:val="0"/>
          <w:bCs w:val="0"/>
          <w:sz w:val="24"/>
          <w:szCs w:val="24"/>
        </w:rPr>
        <w:t>Gerbner</w:t>
      </w:r>
      <w:proofErr w:type="spellEnd"/>
      <w:r w:rsidRPr="00057663">
        <w:rPr>
          <w:rStyle w:val="Strong"/>
          <w:rFonts w:ascii="Times New Roman" w:hAnsi="Times New Roman" w:cs="Times New Roman"/>
          <w:b w:val="0"/>
          <w:bCs w:val="0"/>
          <w:sz w:val="24"/>
          <w:szCs w:val="24"/>
        </w:rPr>
        <w:t xml:space="preserve"> enrolled at the University of Southern California for graduate studies, completing a master’s degree in education in 1951 and a Ph.D. in communications in 1955.</w:t>
      </w:r>
    </w:p>
    <w:p w:rsidR="00F966AE" w:rsidRPr="00057663" w:rsidRDefault="00F966AE"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He became the Bell Atlantic Professor of Telecommunications in the department of broadcasting, telecommunications, and mass media at Temple University in Philadelphia in 1997.</w:t>
      </w:r>
    </w:p>
    <w:p w:rsidR="00F966AE" w:rsidRPr="00057663" w:rsidRDefault="00F966AE"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 xml:space="preserve">In 1973 </w:t>
      </w:r>
      <w:proofErr w:type="spellStart"/>
      <w:r w:rsidRPr="00057663">
        <w:rPr>
          <w:rStyle w:val="Strong"/>
          <w:rFonts w:ascii="Times New Roman" w:hAnsi="Times New Roman" w:cs="Times New Roman"/>
          <w:b w:val="0"/>
          <w:bCs w:val="0"/>
          <w:sz w:val="24"/>
          <w:szCs w:val="24"/>
        </w:rPr>
        <w:t>Gerbner</w:t>
      </w:r>
      <w:proofErr w:type="spellEnd"/>
      <w:r w:rsidRPr="00057663">
        <w:rPr>
          <w:rStyle w:val="Strong"/>
          <w:rFonts w:ascii="Times New Roman" w:hAnsi="Times New Roman" w:cs="Times New Roman"/>
          <w:b w:val="0"/>
          <w:bCs w:val="0"/>
          <w:sz w:val="24"/>
          <w:szCs w:val="24"/>
        </w:rPr>
        <w:t xml:space="preserve"> formulated a paradigm for understanding mass communication. The paradigm was made up of three prongs: institutional process analysis, message system (content) analysis, and cultivation analysis.</w:t>
      </w:r>
    </w:p>
    <w:p w:rsidR="00F966AE" w:rsidRPr="00057663" w:rsidRDefault="00F966AE"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Cultivation analysis (or cultivation theory), an important theoretical perspective in communication, is based on the idea that the views and behaviours of those who spend more time with the media, particularly television, internalize and reflect what they have seen on television.</w:t>
      </w:r>
    </w:p>
    <w:p w:rsidR="00F966AE" w:rsidRPr="00057663" w:rsidRDefault="00F966AE"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Cultivation theory focuses upon the commonality in what people think about or know and assesses television’s contributions to viewers’ conceptions of social reality.</w:t>
      </w:r>
    </w:p>
    <w:p w:rsidR="008C1B7C" w:rsidRPr="00057663" w:rsidRDefault="008C1B7C"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The Cultural Indicators Project, which holds a database that spans more than 3,000 television programs and 35,000 characters, to assist in providing continuous and consistent monitoring of violence in prime-time network broadcast programming.</w:t>
      </w:r>
    </w:p>
    <w:p w:rsidR="00DE23FE" w:rsidRPr="00057663" w:rsidRDefault="008C1B7C" w:rsidP="00057663">
      <w:pPr>
        <w:pStyle w:val="ListParagraph"/>
        <w:numPr>
          <w:ilvl w:val="0"/>
          <w:numId w:val="20"/>
        </w:numPr>
        <w:jc w:val="both"/>
        <w:rPr>
          <w:rStyle w:val="Strong"/>
          <w:rFonts w:ascii="Times New Roman" w:hAnsi="Times New Roman" w:cs="Times New Roman"/>
          <w:b w:val="0"/>
          <w:bCs w:val="0"/>
          <w:sz w:val="24"/>
          <w:szCs w:val="24"/>
        </w:rPr>
      </w:pPr>
      <w:r w:rsidRPr="00057663">
        <w:rPr>
          <w:rStyle w:val="Strong"/>
          <w:rFonts w:ascii="Times New Roman" w:hAnsi="Times New Roman" w:cs="Times New Roman"/>
          <w:b w:val="0"/>
          <w:bCs w:val="0"/>
          <w:sz w:val="24"/>
          <w:szCs w:val="24"/>
        </w:rPr>
        <w:t>Violence was studied as a demonstration of power, examining the demographic profiles of who gets hurt and who does the hurting and focusing upon its long-term consequences for both thinking and action.</w:t>
      </w:r>
    </w:p>
    <w:p w:rsidR="0085481A" w:rsidRPr="006772BA" w:rsidRDefault="0085481A" w:rsidP="00090DFC">
      <w:pPr>
        <w:jc w:val="both"/>
        <w:rPr>
          <w:rFonts w:ascii="Times New Roman" w:hAnsi="Times New Roman" w:cs="Times New Roman"/>
          <w:b/>
          <w:sz w:val="24"/>
          <w:szCs w:val="24"/>
        </w:rPr>
      </w:pPr>
      <w:r w:rsidRPr="006772BA">
        <w:rPr>
          <w:rFonts w:ascii="Times New Roman" w:hAnsi="Times New Roman" w:cs="Times New Roman"/>
          <w:b/>
          <w:sz w:val="24"/>
          <w:szCs w:val="24"/>
        </w:rPr>
        <w:t>Common impressions of cultivation theory</w:t>
      </w:r>
    </w:p>
    <w:p w:rsidR="009D206B" w:rsidRDefault="006772BA" w:rsidP="00090DFC">
      <w:pPr>
        <w:jc w:val="both"/>
        <w:rPr>
          <w:rFonts w:ascii="Times New Roman" w:hAnsi="Times New Roman" w:cs="Times New Roman"/>
          <w:sz w:val="24"/>
          <w:szCs w:val="24"/>
        </w:rPr>
      </w:pPr>
      <w:proofErr w:type="spellStart"/>
      <w:r w:rsidRPr="006772BA">
        <w:rPr>
          <w:rFonts w:ascii="Times New Roman" w:hAnsi="Times New Roman" w:cs="Times New Roman"/>
          <w:sz w:val="24"/>
          <w:szCs w:val="24"/>
        </w:rPr>
        <w:t>Gerbner</w:t>
      </w:r>
      <w:proofErr w:type="spellEnd"/>
      <w:r w:rsidRPr="006772BA">
        <w:rPr>
          <w:rFonts w:ascii="Times New Roman" w:hAnsi="Times New Roman" w:cs="Times New Roman"/>
          <w:sz w:val="24"/>
          <w:szCs w:val="24"/>
        </w:rPr>
        <w:t xml:space="preserve"> 1998 provides a detailed and informative overview of the theory in this article-length piece. </w:t>
      </w:r>
      <w:proofErr w:type="spellStart"/>
      <w:r w:rsidRPr="006772BA">
        <w:rPr>
          <w:rFonts w:ascii="Times New Roman" w:hAnsi="Times New Roman" w:cs="Times New Roman"/>
          <w:sz w:val="24"/>
          <w:szCs w:val="24"/>
        </w:rPr>
        <w:t>Signorielli</w:t>
      </w:r>
      <w:proofErr w:type="spellEnd"/>
      <w:r w:rsidRPr="006772BA">
        <w:rPr>
          <w:rFonts w:ascii="Times New Roman" w:hAnsi="Times New Roman" w:cs="Times New Roman"/>
          <w:sz w:val="24"/>
          <w:szCs w:val="24"/>
        </w:rPr>
        <w:t xml:space="preserve"> and Morgan 1990 provides an edited collection of chapters on key elements of the theory from some of the foremost scholars in the field. </w:t>
      </w:r>
    </w:p>
    <w:p w:rsidR="004731BD" w:rsidRDefault="006772BA" w:rsidP="00090DFC">
      <w:pPr>
        <w:jc w:val="both"/>
        <w:rPr>
          <w:rFonts w:ascii="Times New Roman" w:hAnsi="Times New Roman" w:cs="Times New Roman"/>
          <w:sz w:val="24"/>
          <w:szCs w:val="24"/>
        </w:rPr>
      </w:pPr>
      <w:r w:rsidRPr="006772BA">
        <w:rPr>
          <w:rFonts w:ascii="Times New Roman" w:hAnsi="Times New Roman" w:cs="Times New Roman"/>
          <w:sz w:val="24"/>
          <w:szCs w:val="24"/>
        </w:rPr>
        <w:t xml:space="preserve">Morgan and Shanahan 1997 and Shanahan and Morgan 1999 both add the additional appeal of meta-analysis results from decades of cultivation findings together with an extensive discussion of the evolution of the theory over time. Finally, </w:t>
      </w:r>
      <w:proofErr w:type="spellStart"/>
      <w:r w:rsidRPr="006772BA">
        <w:rPr>
          <w:rFonts w:ascii="Times New Roman" w:hAnsi="Times New Roman" w:cs="Times New Roman"/>
          <w:sz w:val="24"/>
          <w:szCs w:val="24"/>
        </w:rPr>
        <w:t>Gerbner</w:t>
      </w:r>
      <w:proofErr w:type="spellEnd"/>
      <w:r w:rsidRPr="006772BA">
        <w:rPr>
          <w:rFonts w:ascii="Times New Roman" w:hAnsi="Times New Roman" w:cs="Times New Roman"/>
          <w:sz w:val="24"/>
          <w:szCs w:val="24"/>
        </w:rPr>
        <w:t xml:space="preserve"> 2002 widens the lens by showcasing selected works of </w:t>
      </w:r>
      <w:proofErr w:type="spellStart"/>
      <w:r w:rsidRPr="006772BA">
        <w:rPr>
          <w:rFonts w:ascii="Times New Roman" w:hAnsi="Times New Roman" w:cs="Times New Roman"/>
          <w:sz w:val="24"/>
          <w:szCs w:val="24"/>
        </w:rPr>
        <w:t>Gerbner</w:t>
      </w:r>
      <w:proofErr w:type="spellEnd"/>
      <w:r w:rsidRPr="006772BA">
        <w:rPr>
          <w:rFonts w:ascii="Times New Roman" w:hAnsi="Times New Roman" w:cs="Times New Roman"/>
          <w:sz w:val="24"/>
          <w:szCs w:val="24"/>
        </w:rPr>
        <w:t xml:space="preserve"> himself on the theory as well as on additional topics.</w:t>
      </w:r>
    </w:p>
    <w:p w:rsidR="000F6D84" w:rsidRPr="000F6D84" w:rsidRDefault="000F6D84" w:rsidP="000F6D84">
      <w:pPr>
        <w:jc w:val="both"/>
        <w:rPr>
          <w:rFonts w:ascii="Times New Roman" w:hAnsi="Times New Roman" w:cs="Times New Roman"/>
          <w:b/>
          <w:sz w:val="24"/>
          <w:szCs w:val="24"/>
        </w:rPr>
      </w:pPr>
      <w:r w:rsidRPr="000F6D84">
        <w:rPr>
          <w:rFonts w:ascii="Times New Roman" w:hAnsi="Times New Roman" w:cs="Times New Roman"/>
          <w:b/>
          <w:sz w:val="24"/>
          <w:szCs w:val="24"/>
        </w:rPr>
        <w:t>Assumptions</w:t>
      </w:r>
      <w:r w:rsidR="00D779F6">
        <w:rPr>
          <w:rFonts w:ascii="Times New Roman" w:hAnsi="Times New Roman" w:cs="Times New Roman"/>
          <w:b/>
          <w:sz w:val="24"/>
          <w:szCs w:val="24"/>
        </w:rPr>
        <w:t xml:space="preserve"> of Cultivation Theory</w:t>
      </w:r>
    </w:p>
    <w:p w:rsidR="000A427D" w:rsidRDefault="008E70D4" w:rsidP="000F6D84">
      <w:pPr>
        <w:jc w:val="both"/>
        <w:rPr>
          <w:rFonts w:ascii="Times New Roman" w:hAnsi="Times New Roman" w:cs="Times New Roman"/>
          <w:sz w:val="24"/>
          <w:szCs w:val="24"/>
        </w:rPr>
      </w:pPr>
      <w:r>
        <w:rPr>
          <w:rFonts w:ascii="Times New Roman" w:hAnsi="Times New Roman" w:cs="Times New Roman"/>
          <w:sz w:val="24"/>
          <w:szCs w:val="24"/>
        </w:rPr>
        <w:t>T</w:t>
      </w:r>
      <w:r w:rsidRPr="008E70D4">
        <w:rPr>
          <w:rFonts w:ascii="Times New Roman" w:hAnsi="Times New Roman" w:cs="Times New Roman"/>
          <w:sz w:val="24"/>
          <w:szCs w:val="24"/>
        </w:rPr>
        <w:t>elevision exposure is analysed in terms of the assumptions of uniform messages and nonselective viewing, as well as the conception of time and dominance.</w:t>
      </w:r>
      <w:r>
        <w:rPr>
          <w:rFonts w:ascii="Times New Roman" w:hAnsi="Times New Roman" w:cs="Times New Roman"/>
          <w:sz w:val="24"/>
          <w:szCs w:val="24"/>
        </w:rPr>
        <w:t xml:space="preserve"> </w:t>
      </w:r>
      <w:r w:rsidR="000F6D84" w:rsidRPr="000F6D84">
        <w:rPr>
          <w:rFonts w:ascii="Times New Roman" w:hAnsi="Times New Roman" w:cs="Times New Roman"/>
          <w:sz w:val="24"/>
          <w:szCs w:val="24"/>
        </w:rPr>
        <w:t xml:space="preserve">Cultivation theory </w:t>
      </w:r>
      <w:r w:rsidR="00B10C75" w:rsidRPr="000F6D84">
        <w:rPr>
          <w:rFonts w:ascii="Times New Roman" w:hAnsi="Times New Roman" w:cs="Times New Roman"/>
          <w:sz w:val="24"/>
          <w:szCs w:val="24"/>
        </w:rPr>
        <w:t>hypothesizes</w:t>
      </w:r>
      <w:r w:rsidR="000F6D84" w:rsidRPr="000F6D84">
        <w:rPr>
          <w:rFonts w:ascii="Times New Roman" w:hAnsi="Times New Roman" w:cs="Times New Roman"/>
          <w:sz w:val="24"/>
          <w:szCs w:val="24"/>
        </w:rPr>
        <w:t xml:space="preserve"> the following assumptions</w:t>
      </w:r>
      <w:r>
        <w:rPr>
          <w:rFonts w:ascii="Times New Roman" w:hAnsi="Times New Roman" w:cs="Times New Roman"/>
          <w:sz w:val="24"/>
          <w:szCs w:val="24"/>
        </w:rPr>
        <w:t>:</w:t>
      </w:r>
    </w:p>
    <w:p w:rsidR="008E70D4" w:rsidRPr="008E70D4" w:rsidRDefault="008E70D4" w:rsidP="008E70D4">
      <w:pPr>
        <w:jc w:val="both"/>
        <w:rPr>
          <w:rFonts w:ascii="Times New Roman" w:hAnsi="Times New Roman" w:cs="Times New Roman"/>
          <w:sz w:val="24"/>
          <w:szCs w:val="24"/>
        </w:rPr>
      </w:pPr>
      <w:r w:rsidRPr="008E70D4">
        <w:rPr>
          <w:rFonts w:ascii="Times New Roman" w:hAnsi="Times New Roman" w:cs="Times New Roman"/>
          <w:sz w:val="24"/>
          <w:szCs w:val="24"/>
        </w:rPr>
        <w:t>Assumes TV has become central to American life and culture</w:t>
      </w:r>
    </w:p>
    <w:p w:rsidR="008E70D4" w:rsidRPr="008E70D4" w:rsidRDefault="008E70D4" w:rsidP="008E70D4">
      <w:pPr>
        <w:pStyle w:val="ListParagraph"/>
        <w:numPr>
          <w:ilvl w:val="0"/>
          <w:numId w:val="21"/>
        </w:numPr>
        <w:jc w:val="both"/>
        <w:rPr>
          <w:rFonts w:ascii="Times New Roman" w:hAnsi="Times New Roman" w:cs="Times New Roman"/>
          <w:sz w:val="24"/>
          <w:szCs w:val="24"/>
        </w:rPr>
      </w:pPr>
      <w:r w:rsidRPr="008E70D4">
        <w:rPr>
          <w:rFonts w:ascii="Times New Roman" w:hAnsi="Times New Roman" w:cs="Times New Roman"/>
          <w:sz w:val="24"/>
          <w:szCs w:val="24"/>
        </w:rPr>
        <w:t>Assumes TV influences audience perceptions of social reality, thereby shaping American culture in terms of how individuals reason and relate with others</w:t>
      </w:r>
    </w:p>
    <w:p w:rsidR="00B10C75" w:rsidRPr="008E70D4" w:rsidRDefault="00B10C75" w:rsidP="008E70D4">
      <w:pPr>
        <w:pStyle w:val="ListParagraph"/>
        <w:numPr>
          <w:ilvl w:val="0"/>
          <w:numId w:val="21"/>
        </w:numPr>
        <w:jc w:val="both"/>
        <w:rPr>
          <w:rFonts w:ascii="Times New Roman" w:hAnsi="Times New Roman" w:cs="Times New Roman"/>
          <w:sz w:val="24"/>
          <w:szCs w:val="24"/>
        </w:rPr>
      </w:pPr>
      <w:r w:rsidRPr="008E70D4">
        <w:rPr>
          <w:rFonts w:ascii="Times New Roman" w:hAnsi="Times New Roman" w:cs="Times New Roman"/>
          <w:sz w:val="24"/>
          <w:szCs w:val="24"/>
        </w:rPr>
        <w:t>Television is a medium of socialisation and it mixes us in expressions of behaviour and attitudes</w:t>
      </w:r>
      <w:r w:rsidR="00687D9A" w:rsidRPr="008E70D4">
        <w:rPr>
          <w:rFonts w:ascii="Times New Roman" w:hAnsi="Times New Roman" w:cs="Times New Roman"/>
          <w:sz w:val="24"/>
          <w:szCs w:val="24"/>
        </w:rPr>
        <w:t>.</w:t>
      </w:r>
    </w:p>
    <w:p w:rsidR="00687D9A" w:rsidRPr="008E70D4" w:rsidRDefault="00687D9A" w:rsidP="008E70D4">
      <w:pPr>
        <w:pStyle w:val="ListParagraph"/>
        <w:numPr>
          <w:ilvl w:val="0"/>
          <w:numId w:val="21"/>
        </w:numPr>
        <w:jc w:val="both"/>
        <w:rPr>
          <w:rFonts w:ascii="Times New Roman" w:hAnsi="Times New Roman" w:cs="Times New Roman"/>
          <w:sz w:val="24"/>
          <w:szCs w:val="24"/>
        </w:rPr>
      </w:pPr>
      <w:r w:rsidRPr="008E70D4">
        <w:rPr>
          <w:rFonts w:ascii="Times New Roman" w:hAnsi="Times New Roman" w:cs="Times New Roman"/>
          <w:sz w:val="24"/>
          <w:szCs w:val="24"/>
        </w:rPr>
        <w:t>TV's effects are limited, meaning TV is not the only factor--or necessarily the greatest factor--that affects an individual's view of social reality.</w:t>
      </w:r>
    </w:p>
    <w:p w:rsidR="00687D9A" w:rsidRPr="008E70D4" w:rsidRDefault="00687D9A" w:rsidP="008E70D4">
      <w:pPr>
        <w:pStyle w:val="ListParagraph"/>
        <w:numPr>
          <w:ilvl w:val="0"/>
          <w:numId w:val="21"/>
        </w:numPr>
        <w:jc w:val="both"/>
        <w:rPr>
          <w:rFonts w:ascii="Times New Roman" w:hAnsi="Times New Roman" w:cs="Times New Roman"/>
          <w:sz w:val="24"/>
          <w:szCs w:val="24"/>
        </w:rPr>
      </w:pPr>
      <w:r w:rsidRPr="008E70D4">
        <w:rPr>
          <w:rFonts w:ascii="Times New Roman" w:hAnsi="Times New Roman" w:cs="Times New Roman"/>
          <w:sz w:val="24"/>
          <w:szCs w:val="24"/>
        </w:rPr>
        <w:t>People who watch television frequently are more likely to be influenced by the messages from the world of television.</w:t>
      </w:r>
    </w:p>
    <w:p w:rsidR="00571FD0" w:rsidRPr="008E70D4" w:rsidRDefault="00571FD0" w:rsidP="008E70D4">
      <w:pPr>
        <w:pStyle w:val="ListParagraph"/>
        <w:numPr>
          <w:ilvl w:val="0"/>
          <w:numId w:val="21"/>
        </w:numPr>
        <w:jc w:val="both"/>
        <w:rPr>
          <w:rFonts w:ascii="Times New Roman" w:hAnsi="Times New Roman" w:cs="Times New Roman"/>
          <w:sz w:val="24"/>
          <w:szCs w:val="24"/>
        </w:rPr>
      </w:pPr>
      <w:r w:rsidRPr="008E70D4">
        <w:rPr>
          <w:rFonts w:ascii="Times New Roman" w:hAnsi="Times New Roman" w:cs="Times New Roman"/>
          <w:sz w:val="24"/>
          <w:szCs w:val="24"/>
        </w:rPr>
        <w:t>Television is, therefore, considered to contribute independently to the way people perceive social reality.</w:t>
      </w:r>
    </w:p>
    <w:p w:rsidR="008E70D4" w:rsidRPr="008E70D4" w:rsidRDefault="008E70D4" w:rsidP="008E70D4">
      <w:pPr>
        <w:pStyle w:val="ListParagraph"/>
        <w:numPr>
          <w:ilvl w:val="0"/>
          <w:numId w:val="21"/>
        </w:numPr>
        <w:jc w:val="both"/>
        <w:rPr>
          <w:rFonts w:ascii="Times New Roman" w:hAnsi="Times New Roman" w:cs="Times New Roman"/>
          <w:sz w:val="24"/>
          <w:szCs w:val="24"/>
        </w:rPr>
      </w:pPr>
      <w:r w:rsidRPr="008E70D4">
        <w:rPr>
          <w:rFonts w:ascii="Times New Roman" w:hAnsi="Times New Roman" w:cs="Times New Roman"/>
          <w:sz w:val="24"/>
          <w:szCs w:val="24"/>
        </w:rPr>
        <w:t>TV does not cause or inspire violent behaviour. In its place, it shapes people’s approaches and beliefs about society and other people.</w:t>
      </w:r>
    </w:p>
    <w:p w:rsidR="008E70D4" w:rsidRPr="008E70D4" w:rsidRDefault="008E70D4" w:rsidP="008E70D4">
      <w:pPr>
        <w:pStyle w:val="ListParagraph"/>
        <w:numPr>
          <w:ilvl w:val="0"/>
          <w:numId w:val="21"/>
        </w:numPr>
        <w:jc w:val="both"/>
        <w:rPr>
          <w:rFonts w:ascii="Times New Roman" w:hAnsi="Times New Roman" w:cs="Times New Roman"/>
          <w:sz w:val="24"/>
          <w:szCs w:val="24"/>
        </w:rPr>
      </w:pPr>
      <w:r w:rsidRPr="008E70D4">
        <w:rPr>
          <w:rFonts w:ascii="Times New Roman" w:hAnsi="Times New Roman" w:cs="Times New Roman"/>
          <w:sz w:val="24"/>
          <w:szCs w:val="24"/>
        </w:rPr>
        <w:t>TV encourages values and attitudes already present in the culture. It helps to strengthen the status quo, not challenge it.</w:t>
      </w:r>
    </w:p>
    <w:p w:rsidR="008E70D4" w:rsidRPr="008E70D4" w:rsidRDefault="008E70D4" w:rsidP="008E70D4">
      <w:pPr>
        <w:pStyle w:val="ListParagraph"/>
        <w:numPr>
          <w:ilvl w:val="0"/>
          <w:numId w:val="21"/>
        </w:numPr>
        <w:jc w:val="both"/>
        <w:rPr>
          <w:rFonts w:ascii="Times New Roman" w:hAnsi="Times New Roman" w:cs="Times New Roman"/>
          <w:sz w:val="24"/>
          <w:szCs w:val="24"/>
        </w:rPr>
      </w:pPr>
      <w:r w:rsidRPr="008E70D4">
        <w:rPr>
          <w:rFonts w:ascii="Times New Roman" w:hAnsi="Times New Roman" w:cs="Times New Roman"/>
          <w:sz w:val="24"/>
          <w:szCs w:val="24"/>
        </w:rPr>
        <w:t>Viewing more than four hours of television a day can lead to Mean World Syndrome.</w:t>
      </w:r>
    </w:p>
    <w:p w:rsidR="008E70D4" w:rsidRPr="008E70D4" w:rsidRDefault="008E70D4" w:rsidP="008E70D4">
      <w:pPr>
        <w:pStyle w:val="ListParagraph"/>
        <w:numPr>
          <w:ilvl w:val="0"/>
          <w:numId w:val="21"/>
        </w:numPr>
        <w:jc w:val="both"/>
        <w:rPr>
          <w:rFonts w:ascii="Times New Roman" w:hAnsi="Times New Roman" w:cs="Times New Roman"/>
          <w:sz w:val="24"/>
          <w:szCs w:val="24"/>
        </w:rPr>
      </w:pPr>
      <w:r w:rsidRPr="008E70D4">
        <w:rPr>
          <w:rFonts w:ascii="Times New Roman" w:hAnsi="Times New Roman" w:cs="Times New Roman"/>
          <w:sz w:val="24"/>
          <w:szCs w:val="24"/>
        </w:rPr>
        <w:t>Television does not reflect reality; rather, it creates an alternate reality.</w:t>
      </w:r>
    </w:p>
    <w:p w:rsidR="00687D9A" w:rsidRPr="00687D9A" w:rsidRDefault="00687D9A" w:rsidP="000F6D84">
      <w:pPr>
        <w:jc w:val="both"/>
        <w:rPr>
          <w:rFonts w:ascii="Times New Roman" w:hAnsi="Times New Roman" w:cs="Times New Roman"/>
          <w:b/>
          <w:sz w:val="24"/>
          <w:szCs w:val="24"/>
        </w:rPr>
      </w:pPr>
      <w:r w:rsidRPr="00687D9A">
        <w:rPr>
          <w:rFonts w:ascii="Times New Roman" w:hAnsi="Times New Roman" w:cs="Times New Roman"/>
          <w:b/>
          <w:sz w:val="24"/>
          <w:szCs w:val="24"/>
        </w:rPr>
        <w:t>Criticism</w:t>
      </w:r>
    </w:p>
    <w:p w:rsidR="00687D9A" w:rsidRPr="00765563" w:rsidRDefault="00687D9A" w:rsidP="00765563">
      <w:pPr>
        <w:pStyle w:val="ListParagraph"/>
        <w:numPr>
          <w:ilvl w:val="0"/>
          <w:numId w:val="22"/>
        </w:numPr>
        <w:jc w:val="both"/>
        <w:rPr>
          <w:rFonts w:ascii="Times New Roman" w:hAnsi="Times New Roman" w:cs="Times New Roman"/>
          <w:sz w:val="24"/>
          <w:szCs w:val="24"/>
        </w:rPr>
      </w:pPr>
      <w:r w:rsidRPr="00765563">
        <w:rPr>
          <w:rFonts w:ascii="Times New Roman" w:hAnsi="Times New Roman" w:cs="Times New Roman"/>
          <w:sz w:val="24"/>
          <w:szCs w:val="24"/>
        </w:rPr>
        <w:t>Television will always give effects to the audiences it is either negative or positive effects. Television is also used as propaganda tool to convey the message of whether positive or negative.</w:t>
      </w:r>
    </w:p>
    <w:p w:rsidR="008E70D4" w:rsidRPr="00765563" w:rsidRDefault="008E70D4" w:rsidP="00765563">
      <w:pPr>
        <w:pStyle w:val="ListParagraph"/>
        <w:numPr>
          <w:ilvl w:val="0"/>
          <w:numId w:val="22"/>
        </w:numPr>
        <w:jc w:val="both"/>
        <w:rPr>
          <w:rFonts w:ascii="Times New Roman" w:hAnsi="Times New Roman" w:cs="Times New Roman"/>
          <w:sz w:val="24"/>
          <w:szCs w:val="24"/>
        </w:rPr>
      </w:pPr>
      <w:r w:rsidRPr="00765563">
        <w:rPr>
          <w:rFonts w:ascii="Times New Roman" w:hAnsi="Times New Roman" w:cs="Times New Roman"/>
          <w:sz w:val="24"/>
          <w:szCs w:val="24"/>
        </w:rPr>
        <w:t>Active tends to be referred to as very active – interpreting, critically analysing what one is watching, or very passive – aligned with the magic bullet idea</w:t>
      </w:r>
    </w:p>
    <w:p w:rsidR="00E0075B" w:rsidRPr="00765563" w:rsidRDefault="00E0075B" w:rsidP="00765563">
      <w:pPr>
        <w:pStyle w:val="ListParagraph"/>
        <w:numPr>
          <w:ilvl w:val="0"/>
          <w:numId w:val="22"/>
        </w:numPr>
        <w:jc w:val="both"/>
        <w:rPr>
          <w:rFonts w:ascii="Times New Roman" w:hAnsi="Times New Roman" w:cs="Times New Roman"/>
          <w:sz w:val="24"/>
          <w:szCs w:val="24"/>
        </w:rPr>
      </w:pPr>
      <w:r w:rsidRPr="00765563">
        <w:rPr>
          <w:rFonts w:ascii="Times New Roman" w:hAnsi="Times New Roman" w:cs="Times New Roman"/>
          <w:sz w:val="24"/>
          <w:szCs w:val="24"/>
        </w:rPr>
        <w:t>Cultivation theory criticize its extensiveness and lack of categorization when it comes to content analysis.</w:t>
      </w:r>
    </w:p>
    <w:p w:rsidR="00E0075B" w:rsidRPr="00765563" w:rsidRDefault="00E0075B" w:rsidP="00765563">
      <w:pPr>
        <w:pStyle w:val="ListParagraph"/>
        <w:numPr>
          <w:ilvl w:val="0"/>
          <w:numId w:val="22"/>
        </w:numPr>
        <w:jc w:val="both"/>
        <w:rPr>
          <w:rFonts w:ascii="Times New Roman" w:hAnsi="Times New Roman" w:cs="Times New Roman"/>
          <w:sz w:val="24"/>
          <w:szCs w:val="24"/>
        </w:rPr>
      </w:pPr>
      <w:r w:rsidRPr="00765563">
        <w:rPr>
          <w:rFonts w:ascii="Times New Roman" w:hAnsi="Times New Roman" w:cs="Times New Roman"/>
          <w:sz w:val="24"/>
          <w:szCs w:val="24"/>
        </w:rPr>
        <w:t>Cultivation theorists make no distinction between genres or types of violence; they view cartoon violence in the same light as realistic violence.</w:t>
      </w:r>
    </w:p>
    <w:p w:rsidR="00E0075B" w:rsidRDefault="00E0075B" w:rsidP="00765563">
      <w:pPr>
        <w:pStyle w:val="ListParagraph"/>
        <w:numPr>
          <w:ilvl w:val="0"/>
          <w:numId w:val="22"/>
        </w:numPr>
        <w:jc w:val="both"/>
        <w:rPr>
          <w:rFonts w:ascii="Times New Roman" w:hAnsi="Times New Roman" w:cs="Times New Roman"/>
          <w:sz w:val="24"/>
          <w:szCs w:val="24"/>
        </w:rPr>
      </w:pPr>
      <w:r w:rsidRPr="00765563">
        <w:rPr>
          <w:rFonts w:ascii="Times New Roman" w:hAnsi="Times New Roman" w:cs="Times New Roman"/>
          <w:sz w:val="24"/>
          <w:szCs w:val="24"/>
        </w:rPr>
        <w:t>It is focused on measuring cultivation’s effects rather than studying the characteristics of the people affected.</w:t>
      </w:r>
    </w:p>
    <w:p w:rsidR="00D779F6" w:rsidRPr="00765563" w:rsidRDefault="00D779F6" w:rsidP="00D779F6">
      <w:pPr>
        <w:pStyle w:val="ListParagraph"/>
        <w:numPr>
          <w:ilvl w:val="0"/>
          <w:numId w:val="22"/>
        </w:numPr>
        <w:jc w:val="both"/>
        <w:rPr>
          <w:rFonts w:ascii="Times New Roman" w:hAnsi="Times New Roman" w:cs="Times New Roman"/>
          <w:sz w:val="24"/>
          <w:szCs w:val="24"/>
        </w:rPr>
      </w:pPr>
      <w:r w:rsidRPr="00D779F6">
        <w:rPr>
          <w:rFonts w:ascii="Times New Roman" w:hAnsi="Times New Roman" w:cs="Times New Roman"/>
          <w:sz w:val="24"/>
          <w:szCs w:val="24"/>
        </w:rPr>
        <w:t>The theory is criticized for being oversimplified as social relationships are complex.</w:t>
      </w:r>
    </w:p>
    <w:p w:rsidR="00B10C75" w:rsidRPr="00765563" w:rsidRDefault="00F867F6" w:rsidP="00765563">
      <w:pPr>
        <w:pStyle w:val="ListParagraph"/>
        <w:numPr>
          <w:ilvl w:val="0"/>
          <w:numId w:val="22"/>
        </w:numPr>
        <w:jc w:val="both"/>
        <w:rPr>
          <w:rFonts w:ascii="Times New Roman" w:hAnsi="Times New Roman" w:cs="Times New Roman"/>
          <w:sz w:val="24"/>
          <w:szCs w:val="24"/>
        </w:rPr>
      </w:pPr>
      <w:r w:rsidRPr="00765563">
        <w:rPr>
          <w:rFonts w:ascii="Times New Roman" w:hAnsi="Times New Roman" w:cs="Times New Roman"/>
          <w:sz w:val="24"/>
          <w:szCs w:val="24"/>
        </w:rPr>
        <w:t>It largely ignores its subjects’ backgrounds, it does not account for all the factors that may be involved in cultivation.</w:t>
      </w:r>
    </w:p>
    <w:p w:rsidR="00884706" w:rsidRPr="00884706" w:rsidRDefault="00B10C75" w:rsidP="00884706">
      <w:pPr>
        <w:pStyle w:val="ListParagraph"/>
        <w:numPr>
          <w:ilvl w:val="0"/>
          <w:numId w:val="22"/>
        </w:numPr>
        <w:jc w:val="both"/>
        <w:rPr>
          <w:rFonts w:ascii="Times New Roman" w:hAnsi="Times New Roman" w:cs="Times New Roman"/>
          <w:sz w:val="24"/>
          <w:szCs w:val="24"/>
        </w:rPr>
      </w:pPr>
      <w:r w:rsidRPr="00765563">
        <w:rPr>
          <w:rFonts w:ascii="Times New Roman" w:hAnsi="Times New Roman" w:cs="Times New Roman"/>
          <w:sz w:val="24"/>
          <w:szCs w:val="24"/>
        </w:rPr>
        <w:t xml:space="preserve">It is focused on a false </w:t>
      </w:r>
      <w:r w:rsidR="00765563" w:rsidRPr="00765563">
        <w:rPr>
          <w:rFonts w:ascii="Times New Roman" w:hAnsi="Times New Roman" w:cs="Times New Roman"/>
          <w:sz w:val="24"/>
          <w:szCs w:val="24"/>
        </w:rPr>
        <w:t>understanding of passive/active b</w:t>
      </w:r>
      <w:r w:rsidRPr="00765563">
        <w:rPr>
          <w:rFonts w:ascii="Times New Roman" w:hAnsi="Times New Roman" w:cs="Times New Roman"/>
          <w:sz w:val="24"/>
          <w:szCs w:val="24"/>
        </w:rPr>
        <w:t>ut, in reality, both types of viewers are imaginary</w:t>
      </w:r>
      <w:r w:rsidR="00765563" w:rsidRPr="00765563">
        <w:rPr>
          <w:rFonts w:ascii="Times New Roman" w:hAnsi="Times New Roman" w:cs="Times New Roman"/>
          <w:sz w:val="24"/>
          <w:szCs w:val="24"/>
        </w:rPr>
        <w:t>.</w:t>
      </w:r>
    </w:p>
    <w:p w:rsidR="00884706" w:rsidRPr="00884706" w:rsidRDefault="00884706" w:rsidP="00884706">
      <w:pPr>
        <w:jc w:val="both"/>
        <w:rPr>
          <w:rFonts w:ascii="Times New Roman" w:hAnsi="Times New Roman" w:cs="Times New Roman"/>
          <w:b/>
          <w:sz w:val="24"/>
          <w:szCs w:val="24"/>
        </w:rPr>
      </w:pPr>
      <w:r w:rsidRPr="00884706">
        <w:rPr>
          <w:rFonts w:ascii="Times New Roman" w:hAnsi="Times New Roman" w:cs="Times New Roman"/>
          <w:b/>
          <w:sz w:val="24"/>
          <w:szCs w:val="24"/>
        </w:rPr>
        <w:t>E. Politics and Media studies-media bias, media decency, media consolidation.</w:t>
      </w:r>
    </w:p>
    <w:p w:rsidR="00873FED" w:rsidRPr="00C966E0" w:rsidRDefault="00884706" w:rsidP="00B10C75">
      <w:pPr>
        <w:jc w:val="both"/>
        <w:rPr>
          <w:rFonts w:ascii="Times New Roman" w:hAnsi="Times New Roman" w:cs="Times New Roman"/>
          <w:b/>
          <w:sz w:val="24"/>
          <w:szCs w:val="24"/>
        </w:rPr>
      </w:pPr>
      <w:r w:rsidRPr="00C966E0">
        <w:rPr>
          <w:rFonts w:ascii="Times New Roman" w:hAnsi="Times New Roman" w:cs="Times New Roman"/>
          <w:b/>
          <w:sz w:val="24"/>
          <w:szCs w:val="24"/>
        </w:rPr>
        <w:t>Introduction</w:t>
      </w:r>
    </w:p>
    <w:p w:rsidR="00C966E0" w:rsidRPr="00C966E0" w:rsidRDefault="00C966E0" w:rsidP="00C966E0">
      <w:pPr>
        <w:jc w:val="both"/>
        <w:rPr>
          <w:rFonts w:ascii="Times New Roman" w:hAnsi="Times New Roman" w:cs="Times New Roman"/>
          <w:sz w:val="24"/>
          <w:szCs w:val="24"/>
        </w:rPr>
      </w:pPr>
      <w:r>
        <w:rPr>
          <w:rFonts w:ascii="Times New Roman" w:hAnsi="Times New Roman" w:cs="Times New Roman"/>
          <w:sz w:val="24"/>
          <w:szCs w:val="24"/>
        </w:rPr>
        <w:t>Media whose vital focus is the communication, spreading awareness, generate</w:t>
      </w:r>
      <w:r w:rsidRPr="00C966E0">
        <w:rPr>
          <w:rFonts w:ascii="Times New Roman" w:hAnsi="Times New Roman" w:cs="Times New Roman"/>
          <w:sz w:val="24"/>
          <w:szCs w:val="24"/>
        </w:rPr>
        <w:t xml:space="preserve"> ideas, attitudes, and concerns about public issues, including political concepts and political candidates. The cruci</w:t>
      </w:r>
      <w:r>
        <w:rPr>
          <w:rFonts w:ascii="Times New Roman" w:hAnsi="Times New Roman" w:cs="Times New Roman"/>
          <w:sz w:val="24"/>
          <w:szCs w:val="24"/>
        </w:rPr>
        <w:t>al task of political media</w:t>
      </w:r>
      <w:r w:rsidRPr="00C966E0">
        <w:rPr>
          <w:rFonts w:ascii="Times New Roman" w:hAnsi="Times New Roman" w:cs="Times New Roman"/>
          <w:sz w:val="24"/>
          <w:szCs w:val="24"/>
        </w:rPr>
        <w:t xml:space="preserve"> is to increase the self-assurance of the people for their receiving of ideas and, in the case o</w:t>
      </w:r>
      <w:r>
        <w:rPr>
          <w:rFonts w:ascii="Times New Roman" w:hAnsi="Times New Roman" w:cs="Times New Roman"/>
          <w:sz w:val="24"/>
          <w:szCs w:val="24"/>
        </w:rPr>
        <w:t>f political campaign or</w:t>
      </w:r>
      <w:r w:rsidRPr="00C966E0">
        <w:rPr>
          <w:rFonts w:ascii="Times New Roman" w:hAnsi="Times New Roman" w:cs="Times New Roman"/>
          <w:sz w:val="24"/>
          <w:szCs w:val="24"/>
        </w:rPr>
        <w:t xml:space="preserve"> to persuade their vote. </w:t>
      </w:r>
    </w:p>
    <w:p w:rsidR="00C966E0" w:rsidRDefault="00C966E0" w:rsidP="00C966E0">
      <w:pPr>
        <w:jc w:val="both"/>
        <w:rPr>
          <w:rFonts w:ascii="Times New Roman" w:hAnsi="Times New Roman" w:cs="Times New Roman"/>
          <w:sz w:val="24"/>
          <w:szCs w:val="24"/>
        </w:rPr>
      </w:pPr>
      <w:r>
        <w:rPr>
          <w:rFonts w:ascii="Times New Roman" w:hAnsi="Times New Roman" w:cs="Times New Roman"/>
          <w:sz w:val="24"/>
          <w:szCs w:val="24"/>
        </w:rPr>
        <w:t>The political media</w:t>
      </w:r>
      <w:r w:rsidRPr="00C966E0">
        <w:rPr>
          <w:rFonts w:ascii="Times New Roman" w:hAnsi="Times New Roman" w:cs="Times New Roman"/>
          <w:sz w:val="24"/>
          <w:szCs w:val="24"/>
        </w:rPr>
        <w:t xml:space="preserve"> carries a moral inference, because the results have potentially far-reaching effects on the populatio</w:t>
      </w:r>
      <w:r>
        <w:rPr>
          <w:rFonts w:ascii="Times New Roman" w:hAnsi="Times New Roman" w:cs="Times New Roman"/>
          <w:sz w:val="24"/>
          <w:szCs w:val="24"/>
        </w:rPr>
        <w:t>n at large. Political media</w:t>
      </w:r>
      <w:r w:rsidRPr="00C966E0">
        <w:rPr>
          <w:rFonts w:ascii="Times New Roman" w:hAnsi="Times New Roman" w:cs="Times New Roman"/>
          <w:sz w:val="24"/>
          <w:szCs w:val="24"/>
        </w:rPr>
        <w:t xml:space="preserve"> raises many controversial social questions about the financial support for political campaigns, the truth or actuality of political claims, and the probability of insulting or unfounded claims made by political candidates.</w:t>
      </w:r>
    </w:p>
    <w:p w:rsidR="00C966E0" w:rsidRPr="005B08ED" w:rsidRDefault="00C966E0" w:rsidP="00C966E0">
      <w:pPr>
        <w:jc w:val="both"/>
        <w:rPr>
          <w:rFonts w:ascii="Times New Roman" w:hAnsi="Times New Roman" w:cs="Times New Roman"/>
          <w:b/>
          <w:sz w:val="24"/>
          <w:szCs w:val="24"/>
        </w:rPr>
      </w:pPr>
      <w:r w:rsidRPr="005B08ED">
        <w:rPr>
          <w:rFonts w:ascii="Times New Roman" w:hAnsi="Times New Roman" w:cs="Times New Roman"/>
          <w:b/>
          <w:sz w:val="24"/>
          <w:szCs w:val="24"/>
        </w:rPr>
        <w:t>Types of political media</w:t>
      </w:r>
    </w:p>
    <w:p w:rsidR="00C966E0" w:rsidRPr="00C93192" w:rsidRDefault="00C966E0" w:rsidP="00C93192">
      <w:pPr>
        <w:pStyle w:val="ListParagraph"/>
        <w:numPr>
          <w:ilvl w:val="0"/>
          <w:numId w:val="25"/>
        </w:numPr>
        <w:jc w:val="both"/>
        <w:rPr>
          <w:rFonts w:ascii="Times New Roman" w:hAnsi="Times New Roman" w:cs="Times New Roman"/>
          <w:sz w:val="24"/>
          <w:szCs w:val="24"/>
        </w:rPr>
      </w:pPr>
      <w:r w:rsidRPr="00C93192">
        <w:rPr>
          <w:rFonts w:ascii="Times New Roman" w:hAnsi="Times New Roman" w:cs="Times New Roman"/>
          <w:b/>
          <w:sz w:val="24"/>
          <w:szCs w:val="24"/>
        </w:rPr>
        <w:t>Attacking Media:</w:t>
      </w:r>
      <w:r w:rsidR="00F268BD">
        <w:rPr>
          <w:rFonts w:ascii="Times New Roman" w:hAnsi="Times New Roman" w:cs="Times New Roman"/>
          <w:sz w:val="24"/>
          <w:szCs w:val="24"/>
        </w:rPr>
        <w:t xml:space="preserve"> Negative political media</w:t>
      </w:r>
      <w:r w:rsidRPr="00C93192">
        <w:rPr>
          <w:rFonts w:ascii="Times New Roman" w:hAnsi="Times New Roman" w:cs="Times New Roman"/>
          <w:sz w:val="24"/>
          <w:szCs w:val="24"/>
        </w:rPr>
        <w:t xml:space="preserve"> mean to attack, statement not true or </w:t>
      </w:r>
      <w:r w:rsidR="00F268BD" w:rsidRPr="00C93192">
        <w:rPr>
          <w:rFonts w:ascii="Times New Roman" w:hAnsi="Times New Roman" w:cs="Times New Roman"/>
          <w:sz w:val="24"/>
          <w:szCs w:val="24"/>
        </w:rPr>
        <w:t>excessive</w:t>
      </w:r>
      <w:r w:rsidRPr="00C93192">
        <w:rPr>
          <w:rFonts w:ascii="Times New Roman" w:hAnsi="Times New Roman" w:cs="Times New Roman"/>
          <w:sz w:val="24"/>
          <w:szCs w:val="24"/>
        </w:rPr>
        <w:t>.</w:t>
      </w:r>
    </w:p>
    <w:p w:rsidR="00C966E0" w:rsidRPr="00C93192" w:rsidRDefault="00C966E0" w:rsidP="00C93192">
      <w:pPr>
        <w:pStyle w:val="ListParagraph"/>
        <w:numPr>
          <w:ilvl w:val="0"/>
          <w:numId w:val="25"/>
        </w:numPr>
        <w:jc w:val="both"/>
        <w:rPr>
          <w:rFonts w:ascii="Times New Roman" w:hAnsi="Times New Roman" w:cs="Times New Roman"/>
          <w:sz w:val="24"/>
          <w:szCs w:val="24"/>
        </w:rPr>
      </w:pPr>
      <w:r w:rsidRPr="00C93192">
        <w:rPr>
          <w:rFonts w:ascii="Times New Roman" w:hAnsi="Times New Roman" w:cs="Times New Roman"/>
          <w:b/>
          <w:sz w:val="24"/>
          <w:szCs w:val="24"/>
        </w:rPr>
        <w:t>Lobby Media:</w:t>
      </w:r>
      <w:r w:rsidRPr="00C93192">
        <w:rPr>
          <w:rFonts w:ascii="Times New Roman" w:hAnsi="Times New Roman" w:cs="Times New Roman"/>
          <w:sz w:val="24"/>
          <w:szCs w:val="24"/>
        </w:rPr>
        <w:t xml:space="preserve"> Belief great should be done because majority of people do it.</w:t>
      </w:r>
    </w:p>
    <w:p w:rsidR="00C966E0" w:rsidRPr="00C93192" w:rsidRDefault="00C966E0" w:rsidP="00C93192">
      <w:pPr>
        <w:pStyle w:val="ListParagraph"/>
        <w:numPr>
          <w:ilvl w:val="0"/>
          <w:numId w:val="25"/>
        </w:numPr>
        <w:jc w:val="both"/>
        <w:rPr>
          <w:rFonts w:ascii="Times New Roman" w:hAnsi="Times New Roman" w:cs="Times New Roman"/>
          <w:sz w:val="24"/>
          <w:szCs w:val="24"/>
        </w:rPr>
      </w:pPr>
      <w:r w:rsidRPr="00C93192">
        <w:rPr>
          <w:rFonts w:ascii="Times New Roman" w:hAnsi="Times New Roman" w:cs="Times New Roman"/>
          <w:b/>
          <w:sz w:val="24"/>
          <w:szCs w:val="24"/>
        </w:rPr>
        <w:t>Character Media:</w:t>
      </w:r>
      <w:r w:rsidRPr="00C93192">
        <w:rPr>
          <w:rFonts w:ascii="Times New Roman" w:hAnsi="Times New Roman" w:cs="Times New Roman"/>
          <w:sz w:val="24"/>
          <w:szCs w:val="24"/>
        </w:rPr>
        <w:t xml:space="preserve"> Communicate what type of person candidate is.</w:t>
      </w:r>
    </w:p>
    <w:p w:rsidR="00C966E0" w:rsidRPr="00C93192" w:rsidRDefault="00C966E0" w:rsidP="00C93192">
      <w:pPr>
        <w:pStyle w:val="ListParagraph"/>
        <w:numPr>
          <w:ilvl w:val="0"/>
          <w:numId w:val="25"/>
        </w:numPr>
        <w:jc w:val="both"/>
        <w:rPr>
          <w:rFonts w:ascii="Times New Roman" w:hAnsi="Times New Roman" w:cs="Times New Roman"/>
          <w:sz w:val="24"/>
          <w:szCs w:val="24"/>
        </w:rPr>
      </w:pPr>
      <w:r w:rsidRPr="00C93192">
        <w:rPr>
          <w:rFonts w:ascii="Times New Roman" w:hAnsi="Times New Roman" w:cs="Times New Roman"/>
          <w:b/>
          <w:sz w:val="24"/>
          <w:szCs w:val="24"/>
        </w:rPr>
        <w:t>Fearing Media:</w:t>
      </w:r>
      <w:r w:rsidRPr="00C93192">
        <w:rPr>
          <w:rFonts w:ascii="Times New Roman" w:hAnsi="Times New Roman" w:cs="Times New Roman"/>
          <w:sz w:val="24"/>
          <w:szCs w:val="24"/>
        </w:rPr>
        <w:t xml:space="preserve"> Scare approach; eager to influence voters to vote for candidate because something bad might happen.</w:t>
      </w:r>
    </w:p>
    <w:p w:rsidR="00C966E0" w:rsidRPr="00C93192" w:rsidRDefault="00C966E0" w:rsidP="00C93192">
      <w:pPr>
        <w:pStyle w:val="ListParagraph"/>
        <w:numPr>
          <w:ilvl w:val="0"/>
          <w:numId w:val="25"/>
        </w:numPr>
        <w:jc w:val="both"/>
        <w:rPr>
          <w:rFonts w:ascii="Times New Roman" w:hAnsi="Times New Roman" w:cs="Times New Roman"/>
          <w:sz w:val="24"/>
          <w:szCs w:val="24"/>
        </w:rPr>
      </w:pPr>
      <w:r w:rsidRPr="00C93192">
        <w:rPr>
          <w:rFonts w:ascii="Times New Roman" w:hAnsi="Times New Roman" w:cs="Times New Roman"/>
          <w:b/>
          <w:sz w:val="24"/>
          <w:szCs w:val="24"/>
        </w:rPr>
        <w:t>Flip Flopping Media:</w:t>
      </w:r>
      <w:r w:rsidRPr="00C93192">
        <w:rPr>
          <w:rFonts w:ascii="Times New Roman" w:hAnsi="Times New Roman" w:cs="Times New Roman"/>
          <w:sz w:val="24"/>
          <w:szCs w:val="24"/>
        </w:rPr>
        <w:t xml:space="preserve"> Shows a candidate is uncertain.</w:t>
      </w:r>
    </w:p>
    <w:p w:rsidR="00C966E0" w:rsidRPr="00C93192" w:rsidRDefault="00C966E0" w:rsidP="00C93192">
      <w:pPr>
        <w:pStyle w:val="ListParagraph"/>
        <w:numPr>
          <w:ilvl w:val="0"/>
          <w:numId w:val="25"/>
        </w:numPr>
        <w:jc w:val="both"/>
        <w:rPr>
          <w:rFonts w:ascii="Times New Roman" w:hAnsi="Times New Roman" w:cs="Times New Roman"/>
          <w:sz w:val="24"/>
          <w:szCs w:val="24"/>
        </w:rPr>
      </w:pPr>
      <w:r w:rsidRPr="00C93192">
        <w:rPr>
          <w:rFonts w:ascii="Times New Roman" w:hAnsi="Times New Roman" w:cs="Times New Roman"/>
          <w:b/>
          <w:sz w:val="24"/>
          <w:szCs w:val="24"/>
        </w:rPr>
        <w:t>Music/Jingle Media:</w:t>
      </w:r>
      <w:r w:rsidRPr="00C93192">
        <w:rPr>
          <w:rFonts w:ascii="Times New Roman" w:hAnsi="Times New Roman" w:cs="Times New Roman"/>
          <w:sz w:val="24"/>
          <w:szCs w:val="24"/>
        </w:rPr>
        <w:t xml:space="preserve"> Use attractive song or slogan to acquire voters to remember a candidate.</w:t>
      </w:r>
    </w:p>
    <w:p w:rsidR="00C966E0" w:rsidRPr="00C93192" w:rsidRDefault="00C966E0" w:rsidP="00C93192">
      <w:pPr>
        <w:pStyle w:val="ListParagraph"/>
        <w:numPr>
          <w:ilvl w:val="0"/>
          <w:numId w:val="25"/>
        </w:numPr>
        <w:jc w:val="both"/>
        <w:rPr>
          <w:rFonts w:ascii="Times New Roman" w:hAnsi="Times New Roman" w:cs="Times New Roman"/>
          <w:sz w:val="24"/>
          <w:szCs w:val="24"/>
        </w:rPr>
      </w:pPr>
      <w:r w:rsidRPr="00C93192">
        <w:rPr>
          <w:rFonts w:ascii="Times New Roman" w:hAnsi="Times New Roman" w:cs="Times New Roman"/>
          <w:b/>
          <w:sz w:val="24"/>
          <w:szCs w:val="24"/>
        </w:rPr>
        <w:t>Plain Folk Media:</w:t>
      </w:r>
      <w:r w:rsidRPr="00C93192">
        <w:rPr>
          <w:rFonts w:ascii="Times New Roman" w:hAnsi="Times New Roman" w:cs="Times New Roman"/>
          <w:sz w:val="24"/>
          <w:szCs w:val="24"/>
        </w:rPr>
        <w:t xml:space="preserve"> Putting it into language that one and all would understand.</w:t>
      </w:r>
    </w:p>
    <w:p w:rsidR="00C93192" w:rsidRPr="00C93192" w:rsidRDefault="00C966E0" w:rsidP="005B08ED">
      <w:pPr>
        <w:pStyle w:val="ListParagraph"/>
        <w:numPr>
          <w:ilvl w:val="0"/>
          <w:numId w:val="25"/>
        </w:numPr>
        <w:jc w:val="both"/>
        <w:rPr>
          <w:rFonts w:ascii="Times New Roman" w:hAnsi="Times New Roman" w:cs="Times New Roman"/>
          <w:sz w:val="24"/>
          <w:szCs w:val="24"/>
        </w:rPr>
      </w:pPr>
      <w:r w:rsidRPr="00C93192">
        <w:rPr>
          <w:rFonts w:ascii="Times New Roman" w:hAnsi="Times New Roman" w:cs="Times New Roman"/>
          <w:b/>
          <w:sz w:val="24"/>
          <w:szCs w:val="24"/>
        </w:rPr>
        <w:t>Evidence Media:</w:t>
      </w:r>
      <w:r w:rsidRPr="00C93192">
        <w:rPr>
          <w:rFonts w:ascii="Times New Roman" w:hAnsi="Times New Roman" w:cs="Times New Roman"/>
          <w:sz w:val="24"/>
          <w:szCs w:val="24"/>
        </w:rPr>
        <w:t xml:space="preserve"> Use authentic facts.</w:t>
      </w:r>
    </w:p>
    <w:p w:rsidR="00C93192" w:rsidRPr="00B30F38" w:rsidRDefault="00C93192" w:rsidP="005B08ED">
      <w:pPr>
        <w:jc w:val="both"/>
        <w:rPr>
          <w:rFonts w:ascii="Times New Roman" w:hAnsi="Times New Roman" w:cs="Times New Roman"/>
          <w:b/>
          <w:sz w:val="24"/>
          <w:szCs w:val="24"/>
        </w:rPr>
      </w:pPr>
      <w:r w:rsidRPr="00B30F38">
        <w:rPr>
          <w:rFonts w:ascii="Times New Roman" w:hAnsi="Times New Roman" w:cs="Times New Roman"/>
          <w:b/>
          <w:sz w:val="24"/>
          <w:szCs w:val="24"/>
        </w:rPr>
        <w:t>Types of</w:t>
      </w:r>
      <w:r w:rsidR="00B30F38" w:rsidRPr="00B30F38">
        <w:rPr>
          <w:rFonts w:ascii="Times New Roman" w:hAnsi="Times New Roman" w:cs="Times New Roman"/>
          <w:b/>
          <w:sz w:val="24"/>
          <w:szCs w:val="24"/>
        </w:rPr>
        <w:t xml:space="preserve"> political culture</w:t>
      </w:r>
    </w:p>
    <w:p w:rsidR="005B08ED" w:rsidRPr="005B08ED" w:rsidRDefault="005B08ED" w:rsidP="005B08ED">
      <w:pPr>
        <w:jc w:val="both"/>
        <w:rPr>
          <w:rFonts w:ascii="Times New Roman" w:hAnsi="Times New Roman" w:cs="Times New Roman"/>
          <w:sz w:val="24"/>
          <w:szCs w:val="24"/>
        </w:rPr>
      </w:pPr>
      <w:r w:rsidRPr="005B08ED">
        <w:rPr>
          <w:rFonts w:ascii="Times New Roman" w:hAnsi="Times New Roman" w:cs="Times New Roman"/>
          <w:sz w:val="24"/>
          <w:szCs w:val="24"/>
        </w:rPr>
        <w:t xml:space="preserve">According to Almond and </w:t>
      </w:r>
      <w:proofErr w:type="spellStart"/>
      <w:r w:rsidRPr="005B08ED">
        <w:rPr>
          <w:rFonts w:ascii="Times New Roman" w:hAnsi="Times New Roman" w:cs="Times New Roman"/>
          <w:sz w:val="24"/>
          <w:szCs w:val="24"/>
        </w:rPr>
        <w:t>Verba</w:t>
      </w:r>
      <w:proofErr w:type="spellEnd"/>
      <w:r w:rsidRPr="005B08ED">
        <w:rPr>
          <w:rFonts w:ascii="Times New Roman" w:hAnsi="Times New Roman" w:cs="Times New Roman"/>
          <w:sz w:val="24"/>
          <w:szCs w:val="24"/>
        </w:rPr>
        <w:t xml:space="preserve"> there are four types of political culture.</w:t>
      </w:r>
    </w:p>
    <w:p w:rsidR="005B08ED" w:rsidRPr="005B08ED" w:rsidRDefault="005B08ED" w:rsidP="005B08ED">
      <w:pPr>
        <w:jc w:val="both"/>
        <w:rPr>
          <w:rFonts w:ascii="Times New Roman" w:hAnsi="Times New Roman" w:cs="Times New Roman"/>
          <w:b/>
          <w:sz w:val="24"/>
          <w:szCs w:val="24"/>
        </w:rPr>
      </w:pPr>
      <w:r w:rsidRPr="005B08ED">
        <w:rPr>
          <w:rFonts w:ascii="Times New Roman" w:hAnsi="Times New Roman" w:cs="Times New Roman"/>
          <w:b/>
          <w:sz w:val="24"/>
          <w:szCs w:val="24"/>
        </w:rPr>
        <w:t xml:space="preserve">1. </w:t>
      </w:r>
      <w:r>
        <w:rPr>
          <w:rFonts w:ascii="Times New Roman" w:hAnsi="Times New Roman" w:cs="Times New Roman"/>
          <w:b/>
          <w:sz w:val="24"/>
          <w:szCs w:val="24"/>
        </w:rPr>
        <w:t>Parochial</w:t>
      </w:r>
      <w:r w:rsidR="00BE240C">
        <w:rPr>
          <w:rFonts w:ascii="Times New Roman" w:hAnsi="Times New Roman" w:cs="Times New Roman"/>
          <w:b/>
          <w:sz w:val="24"/>
          <w:szCs w:val="24"/>
        </w:rPr>
        <w:t xml:space="preserve"> (Close-minded)</w:t>
      </w:r>
      <w:r>
        <w:rPr>
          <w:rFonts w:ascii="Times New Roman" w:hAnsi="Times New Roman" w:cs="Times New Roman"/>
          <w:b/>
          <w:sz w:val="24"/>
          <w:szCs w:val="24"/>
        </w:rPr>
        <w:t xml:space="preserve"> Political Culture</w:t>
      </w:r>
    </w:p>
    <w:p w:rsidR="005B08ED" w:rsidRPr="005B08ED" w:rsidRDefault="005B08ED" w:rsidP="005B08ED">
      <w:pPr>
        <w:jc w:val="both"/>
        <w:rPr>
          <w:rFonts w:ascii="Times New Roman" w:hAnsi="Times New Roman" w:cs="Times New Roman"/>
          <w:sz w:val="24"/>
          <w:szCs w:val="24"/>
        </w:rPr>
      </w:pPr>
      <w:r w:rsidRPr="005B08ED">
        <w:rPr>
          <w:rFonts w:ascii="Times New Roman" w:hAnsi="Times New Roman" w:cs="Times New Roman"/>
          <w:sz w:val="24"/>
          <w:szCs w:val="24"/>
        </w:rPr>
        <w:t>Where the people have no understanding of ‘</w:t>
      </w:r>
      <w:r w:rsidR="00BE240C">
        <w:rPr>
          <w:rFonts w:ascii="Times New Roman" w:hAnsi="Times New Roman" w:cs="Times New Roman"/>
          <w:sz w:val="24"/>
          <w:szCs w:val="24"/>
        </w:rPr>
        <w:t>t</w:t>
      </w:r>
      <w:r w:rsidRPr="005B08ED">
        <w:rPr>
          <w:rFonts w:ascii="Times New Roman" w:hAnsi="Times New Roman" w:cs="Times New Roman"/>
          <w:sz w:val="24"/>
          <w:szCs w:val="24"/>
        </w:rPr>
        <w:t xml:space="preserve">he national political system, do not possess any tendency to participate in the input processes and have no consciousness of the output processes, such a type of political culture is called </w:t>
      </w:r>
      <w:r w:rsidR="00BE240C" w:rsidRPr="005B08ED">
        <w:rPr>
          <w:rFonts w:ascii="Times New Roman" w:hAnsi="Times New Roman" w:cs="Times New Roman"/>
          <w:sz w:val="24"/>
          <w:szCs w:val="24"/>
        </w:rPr>
        <w:t>close-minded</w:t>
      </w:r>
      <w:r w:rsidRPr="005B08ED">
        <w:rPr>
          <w:rFonts w:ascii="Times New Roman" w:hAnsi="Times New Roman" w:cs="Times New Roman"/>
          <w:sz w:val="24"/>
          <w:szCs w:val="24"/>
        </w:rPr>
        <w:t xml:space="preserve"> political culture. In this type of culture people have no role to play in the political culture.</w:t>
      </w:r>
    </w:p>
    <w:p w:rsidR="005B08ED" w:rsidRPr="005B08ED" w:rsidRDefault="005B08ED" w:rsidP="005B08ED">
      <w:pPr>
        <w:jc w:val="both"/>
        <w:rPr>
          <w:rFonts w:ascii="Times New Roman" w:hAnsi="Times New Roman" w:cs="Times New Roman"/>
          <w:b/>
          <w:sz w:val="24"/>
          <w:szCs w:val="24"/>
        </w:rPr>
      </w:pPr>
      <w:r w:rsidRPr="005B08ED">
        <w:rPr>
          <w:rFonts w:ascii="Times New Roman" w:hAnsi="Times New Roman" w:cs="Times New Roman"/>
          <w:b/>
          <w:sz w:val="24"/>
          <w:szCs w:val="24"/>
        </w:rPr>
        <w:t xml:space="preserve">2. </w:t>
      </w:r>
      <w:r>
        <w:rPr>
          <w:rFonts w:ascii="Times New Roman" w:hAnsi="Times New Roman" w:cs="Times New Roman"/>
          <w:b/>
          <w:sz w:val="24"/>
          <w:szCs w:val="24"/>
        </w:rPr>
        <w:t>Subject political Culture</w:t>
      </w:r>
    </w:p>
    <w:p w:rsidR="005B08ED" w:rsidRPr="005B08ED" w:rsidRDefault="005B08ED" w:rsidP="005B08ED">
      <w:pPr>
        <w:jc w:val="both"/>
        <w:rPr>
          <w:rFonts w:ascii="Times New Roman" w:hAnsi="Times New Roman" w:cs="Times New Roman"/>
          <w:sz w:val="24"/>
          <w:szCs w:val="24"/>
        </w:rPr>
      </w:pPr>
      <w:r w:rsidRPr="005B08ED">
        <w:rPr>
          <w:rFonts w:ascii="Times New Roman" w:hAnsi="Times New Roman" w:cs="Times New Roman"/>
          <w:sz w:val="24"/>
          <w:szCs w:val="24"/>
        </w:rPr>
        <w:t>This type of political culture is found in the subject countries and monarchies. There the people are aware of the governmental system whether they like it or not. In this type of culture people are not taught to participate in the input functions. Sometimes they are not allowed to do so, so the people find it difficult how to influence the working of the political system.</w:t>
      </w:r>
    </w:p>
    <w:p w:rsidR="005B08ED" w:rsidRPr="005B08ED" w:rsidRDefault="005B08ED" w:rsidP="005B08ED">
      <w:pPr>
        <w:jc w:val="both"/>
        <w:rPr>
          <w:rFonts w:ascii="Times New Roman" w:hAnsi="Times New Roman" w:cs="Times New Roman"/>
          <w:b/>
          <w:sz w:val="24"/>
          <w:szCs w:val="24"/>
        </w:rPr>
      </w:pPr>
      <w:r w:rsidRPr="005B08ED">
        <w:rPr>
          <w:rFonts w:ascii="Times New Roman" w:hAnsi="Times New Roman" w:cs="Times New Roman"/>
          <w:b/>
          <w:sz w:val="24"/>
          <w:szCs w:val="24"/>
        </w:rPr>
        <w:t>3. Participant political culture</w:t>
      </w:r>
    </w:p>
    <w:p w:rsidR="005B08ED" w:rsidRPr="005B08ED" w:rsidRDefault="005B08ED" w:rsidP="005B08ED">
      <w:pPr>
        <w:jc w:val="both"/>
        <w:rPr>
          <w:rFonts w:ascii="Times New Roman" w:hAnsi="Times New Roman" w:cs="Times New Roman"/>
          <w:sz w:val="24"/>
          <w:szCs w:val="24"/>
        </w:rPr>
      </w:pPr>
      <w:r w:rsidRPr="005B08ED">
        <w:rPr>
          <w:rFonts w:ascii="Times New Roman" w:hAnsi="Times New Roman" w:cs="Times New Roman"/>
          <w:sz w:val="24"/>
          <w:szCs w:val="24"/>
        </w:rPr>
        <w:t>In this type of political culture people ore quite keen to participate in the political system and influence it’s working. They are always busy making reasonable demands on the political system and are involved in the making of decisions.</w:t>
      </w:r>
    </w:p>
    <w:p w:rsidR="005B08ED" w:rsidRPr="005B08ED" w:rsidRDefault="005B08ED" w:rsidP="005B08ED">
      <w:pPr>
        <w:jc w:val="both"/>
        <w:rPr>
          <w:rFonts w:ascii="Times New Roman" w:hAnsi="Times New Roman" w:cs="Times New Roman"/>
          <w:b/>
          <w:sz w:val="24"/>
          <w:szCs w:val="24"/>
        </w:rPr>
      </w:pPr>
      <w:r w:rsidRPr="005B08ED">
        <w:rPr>
          <w:rFonts w:ascii="Times New Roman" w:hAnsi="Times New Roman" w:cs="Times New Roman"/>
          <w:b/>
          <w:sz w:val="24"/>
          <w:szCs w:val="24"/>
        </w:rPr>
        <w:t>4. Political sub-culture</w:t>
      </w:r>
    </w:p>
    <w:p w:rsidR="005B08ED" w:rsidRPr="005B08ED" w:rsidRDefault="005B08ED" w:rsidP="005B08ED">
      <w:pPr>
        <w:jc w:val="both"/>
        <w:rPr>
          <w:rFonts w:ascii="Times New Roman" w:hAnsi="Times New Roman" w:cs="Times New Roman"/>
          <w:sz w:val="24"/>
          <w:szCs w:val="24"/>
        </w:rPr>
      </w:pPr>
      <w:r w:rsidRPr="005B08ED">
        <w:rPr>
          <w:rFonts w:ascii="Times New Roman" w:hAnsi="Times New Roman" w:cs="Times New Roman"/>
          <w:sz w:val="24"/>
          <w:szCs w:val="24"/>
        </w:rPr>
        <w:t>It is not necessary that all the groups in habiting a particular country may be equally advanced; some may be more advanced, while others may be less advanced. Therefore those groups, who are more advanced, develop a participatory culture while others may still retain subject or parochial-culture. In this way different sections of the society may have different political orientations. So when a particular section of the society is clearly distinguishable from others in the same political system, then we find that it has developed a distinct political sub-culture of its own. Roles of media in political culture</w:t>
      </w:r>
      <w:r>
        <w:rPr>
          <w:rFonts w:ascii="Times New Roman" w:hAnsi="Times New Roman" w:cs="Times New Roman"/>
          <w:sz w:val="24"/>
          <w:szCs w:val="24"/>
        </w:rPr>
        <w:t xml:space="preserve"> are given below</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 xml:space="preserve">The Media must always give a true picture of the happenings so that the people can make their decision based upon the findings of the Media. </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 xml:space="preserve">The Media is only a medium through which the news reaches the people but the Media is not supposed to impose its views on the citizens of the Country. </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 xml:space="preserve">The media requires it to be independent and away from all the pressures from parties who are likely to benefit from such reporting. </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 xml:space="preserve">A responsible media would not surrender to any pressures and would print the truth. </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 xml:space="preserve">Media malpractice is often seen when certain media in print and electronic publish and air reports favouring a certain party, only because of certain benefits which they get due to the publication of the report. </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Honesty and precision in reporting are pre-requisites that any mode of media must ensure while placing facts and figures before the people.</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 xml:space="preserve">While placing facts about the working of the Government the Media must ensure that information it places should not mislead the people. </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 xml:space="preserve">This is difficult because it is not possible to control and govern the actions of all the Media people but this is an important action. </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People of all age groups, from all walks of life and from different societies are informed about happenings around the country.</w:t>
      </w:r>
    </w:p>
    <w:p w:rsidR="005B08ED" w:rsidRPr="005B08ED" w:rsidRDefault="005B08ED" w:rsidP="005B08ED">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 xml:space="preserve">People mould their opinions based on information that they gather from the Media and on the basis of this information citizens vote their representatives and political parties are their steps further decided upon. </w:t>
      </w:r>
    </w:p>
    <w:p w:rsidR="004469A7" w:rsidRPr="003F180E" w:rsidRDefault="005B08ED" w:rsidP="004469A7">
      <w:pPr>
        <w:pStyle w:val="ListParagraph"/>
        <w:numPr>
          <w:ilvl w:val="0"/>
          <w:numId w:val="24"/>
        </w:numPr>
        <w:jc w:val="both"/>
        <w:rPr>
          <w:rFonts w:ascii="Times New Roman" w:hAnsi="Times New Roman" w:cs="Times New Roman"/>
          <w:sz w:val="24"/>
          <w:szCs w:val="24"/>
        </w:rPr>
      </w:pPr>
      <w:r w:rsidRPr="005B08ED">
        <w:rPr>
          <w:rFonts w:ascii="Times New Roman" w:hAnsi="Times New Roman" w:cs="Times New Roman"/>
          <w:sz w:val="24"/>
          <w:szCs w:val="24"/>
        </w:rPr>
        <w:t>The mind-set of the people is dependent on the Media for details. If these details are twisted and the correct version is not forth before the people, the result of the same could be very chaotic.</w:t>
      </w:r>
    </w:p>
    <w:p w:rsidR="003F180E" w:rsidRPr="003F180E" w:rsidRDefault="003F180E" w:rsidP="003F180E">
      <w:pPr>
        <w:jc w:val="both"/>
        <w:rPr>
          <w:rFonts w:ascii="Times New Roman" w:hAnsi="Times New Roman" w:cs="Times New Roman"/>
          <w:b/>
          <w:sz w:val="24"/>
          <w:szCs w:val="24"/>
        </w:rPr>
      </w:pPr>
      <w:r w:rsidRPr="003F180E">
        <w:rPr>
          <w:rFonts w:ascii="Times New Roman" w:hAnsi="Times New Roman" w:cs="Times New Roman"/>
          <w:b/>
          <w:sz w:val="24"/>
          <w:szCs w:val="24"/>
        </w:rPr>
        <w:t>Biases within the media:</w:t>
      </w:r>
    </w:p>
    <w:p w:rsidR="003F180E" w:rsidRPr="003F180E" w:rsidRDefault="003F180E" w:rsidP="003F180E">
      <w:pPr>
        <w:jc w:val="both"/>
        <w:rPr>
          <w:rFonts w:ascii="Times New Roman" w:hAnsi="Times New Roman" w:cs="Times New Roman"/>
          <w:b/>
          <w:sz w:val="24"/>
          <w:szCs w:val="24"/>
        </w:rPr>
      </w:pPr>
      <w:r w:rsidRPr="003F180E">
        <w:rPr>
          <w:rFonts w:ascii="Times New Roman" w:hAnsi="Times New Roman" w:cs="Times New Roman"/>
          <w:b/>
          <w:sz w:val="24"/>
          <w:szCs w:val="24"/>
        </w:rPr>
        <w:t>Introduction:</w:t>
      </w:r>
    </w:p>
    <w:p w:rsidR="004469A7" w:rsidRDefault="003F180E" w:rsidP="003F180E">
      <w:pPr>
        <w:jc w:val="both"/>
        <w:rPr>
          <w:rFonts w:ascii="Times New Roman" w:hAnsi="Times New Roman" w:cs="Times New Roman"/>
          <w:sz w:val="24"/>
          <w:szCs w:val="24"/>
        </w:rPr>
      </w:pPr>
      <w:r w:rsidRPr="003F180E">
        <w:rPr>
          <w:rFonts w:ascii="Times New Roman" w:hAnsi="Times New Roman" w:cs="Times New Roman"/>
          <w:sz w:val="24"/>
          <w:szCs w:val="24"/>
        </w:rPr>
        <w:t>Media Diversity has been a regular theme in debates on media policy since 1947. The current media landscape in India is continuous, varied and regionalized. It has dominant, powerful and expansive media owners and a weak regulatory environment. The idea is to explore the media as a marker of Democracy.</w:t>
      </w:r>
    </w:p>
    <w:p w:rsidR="003F180E" w:rsidRDefault="003F180E" w:rsidP="003F180E">
      <w:pPr>
        <w:jc w:val="both"/>
        <w:rPr>
          <w:rFonts w:ascii="Times New Roman" w:hAnsi="Times New Roman" w:cs="Times New Roman"/>
          <w:sz w:val="24"/>
          <w:szCs w:val="24"/>
        </w:rPr>
      </w:pPr>
      <w:r w:rsidRPr="003F180E">
        <w:rPr>
          <w:rFonts w:ascii="Times New Roman" w:hAnsi="Times New Roman" w:cs="Times New Roman"/>
          <w:sz w:val="24"/>
          <w:szCs w:val="24"/>
        </w:rPr>
        <w:t>Media bias is the prejudice or perceived bias of journalists and news producers within the mass media in the variety of events and stories that are reported and how they are covered. The term "media bias" implies a pervasive or widespread bias contravene the standards of journalism, rather than the standpoint of an individual journalist or article. The direction and degree of media bias in various countries is widely uncertain.</w:t>
      </w:r>
    </w:p>
    <w:p w:rsidR="00AB7911" w:rsidRPr="00AB7911" w:rsidRDefault="00AB7911" w:rsidP="00AB7911">
      <w:pPr>
        <w:jc w:val="both"/>
        <w:rPr>
          <w:rFonts w:ascii="Times New Roman" w:hAnsi="Times New Roman" w:cs="Times New Roman"/>
          <w:b/>
          <w:sz w:val="24"/>
          <w:szCs w:val="24"/>
        </w:rPr>
      </w:pPr>
      <w:r w:rsidRPr="00AB7911">
        <w:rPr>
          <w:rFonts w:ascii="Times New Roman" w:hAnsi="Times New Roman" w:cs="Times New Roman"/>
          <w:b/>
          <w:sz w:val="24"/>
          <w:szCs w:val="24"/>
        </w:rPr>
        <w:t>Types of bias</w:t>
      </w:r>
    </w:p>
    <w:p w:rsidR="00AB7911" w:rsidRPr="00AB7911" w:rsidRDefault="00AB7911" w:rsidP="00AB7911">
      <w:pPr>
        <w:jc w:val="both"/>
        <w:rPr>
          <w:rFonts w:ascii="Times New Roman" w:hAnsi="Times New Roman" w:cs="Times New Roman"/>
          <w:sz w:val="24"/>
          <w:szCs w:val="24"/>
        </w:rPr>
      </w:pPr>
      <w:r w:rsidRPr="00AB7911">
        <w:rPr>
          <w:rFonts w:ascii="Times New Roman" w:hAnsi="Times New Roman" w:cs="Times New Roman"/>
          <w:sz w:val="24"/>
          <w:szCs w:val="24"/>
        </w:rPr>
        <w:t>The most commonly discussed forms of bias occur when the media support or attack a particular political party, candidate, or ideology, but other common forms of bias include:</w:t>
      </w:r>
    </w:p>
    <w:p w:rsidR="00AB7911" w:rsidRPr="00AB7911" w:rsidRDefault="00AB7911" w:rsidP="00AB7911">
      <w:pPr>
        <w:pStyle w:val="ListParagraph"/>
        <w:numPr>
          <w:ilvl w:val="0"/>
          <w:numId w:val="27"/>
        </w:numPr>
        <w:jc w:val="both"/>
        <w:rPr>
          <w:rFonts w:ascii="Times New Roman" w:hAnsi="Times New Roman" w:cs="Times New Roman"/>
          <w:sz w:val="24"/>
          <w:szCs w:val="24"/>
        </w:rPr>
      </w:pPr>
      <w:r w:rsidRPr="00AB7911">
        <w:rPr>
          <w:rFonts w:ascii="Times New Roman" w:hAnsi="Times New Roman" w:cs="Times New Roman"/>
          <w:sz w:val="24"/>
          <w:szCs w:val="24"/>
        </w:rPr>
        <w:t>Advertising bias, when stories are selected or biased to please advertisers.</w:t>
      </w:r>
    </w:p>
    <w:p w:rsidR="00AB7911" w:rsidRPr="00AB7911" w:rsidRDefault="00AB7911" w:rsidP="00AB7911">
      <w:pPr>
        <w:pStyle w:val="ListParagraph"/>
        <w:numPr>
          <w:ilvl w:val="0"/>
          <w:numId w:val="27"/>
        </w:numPr>
        <w:jc w:val="both"/>
        <w:rPr>
          <w:rFonts w:ascii="Times New Roman" w:hAnsi="Times New Roman" w:cs="Times New Roman"/>
          <w:sz w:val="24"/>
          <w:szCs w:val="24"/>
        </w:rPr>
      </w:pPr>
      <w:r w:rsidRPr="00AB7911">
        <w:rPr>
          <w:rFonts w:ascii="Times New Roman" w:hAnsi="Times New Roman" w:cs="Times New Roman"/>
          <w:sz w:val="24"/>
          <w:szCs w:val="24"/>
        </w:rPr>
        <w:t>Corporate bias, when stories are selected or biased to please corporate owners of media.</w:t>
      </w:r>
    </w:p>
    <w:p w:rsidR="00AB7911" w:rsidRPr="00AB7911" w:rsidRDefault="00AB7911" w:rsidP="00AB7911">
      <w:pPr>
        <w:pStyle w:val="ListParagraph"/>
        <w:numPr>
          <w:ilvl w:val="0"/>
          <w:numId w:val="27"/>
        </w:numPr>
        <w:jc w:val="both"/>
        <w:rPr>
          <w:rFonts w:ascii="Times New Roman" w:hAnsi="Times New Roman" w:cs="Times New Roman"/>
          <w:sz w:val="24"/>
          <w:szCs w:val="24"/>
        </w:rPr>
      </w:pPr>
      <w:r w:rsidRPr="00AB7911">
        <w:rPr>
          <w:rFonts w:ascii="Times New Roman" w:hAnsi="Times New Roman" w:cs="Times New Roman"/>
          <w:sz w:val="24"/>
          <w:szCs w:val="24"/>
        </w:rPr>
        <w:t>Mainstream bias, a tendency to report what everyone else is reporting, and to keep away from stories that will offend anyone.</w:t>
      </w:r>
    </w:p>
    <w:p w:rsidR="00AB7911" w:rsidRPr="00AB7911" w:rsidRDefault="00AB7911" w:rsidP="00AB7911">
      <w:pPr>
        <w:pStyle w:val="ListParagraph"/>
        <w:numPr>
          <w:ilvl w:val="0"/>
          <w:numId w:val="27"/>
        </w:numPr>
        <w:jc w:val="both"/>
        <w:rPr>
          <w:rFonts w:ascii="Times New Roman" w:hAnsi="Times New Roman" w:cs="Times New Roman"/>
          <w:sz w:val="24"/>
          <w:szCs w:val="24"/>
        </w:rPr>
      </w:pPr>
      <w:r w:rsidRPr="00AB7911">
        <w:rPr>
          <w:rFonts w:ascii="Times New Roman" w:hAnsi="Times New Roman" w:cs="Times New Roman"/>
          <w:sz w:val="24"/>
          <w:szCs w:val="24"/>
        </w:rPr>
        <w:t>Sensationalism, bias in favour of the excellent over the ordinary, giving the impression that rare events, such as airplane crashes, are more common than common events, such as automobile crashes.</w:t>
      </w:r>
    </w:p>
    <w:p w:rsidR="00AB7911" w:rsidRPr="00AB7911" w:rsidRDefault="00AB7911" w:rsidP="00AB7911">
      <w:pPr>
        <w:pStyle w:val="ListParagraph"/>
        <w:numPr>
          <w:ilvl w:val="0"/>
          <w:numId w:val="27"/>
        </w:numPr>
        <w:jc w:val="both"/>
        <w:rPr>
          <w:rFonts w:ascii="Times New Roman" w:hAnsi="Times New Roman" w:cs="Times New Roman"/>
          <w:sz w:val="24"/>
          <w:szCs w:val="24"/>
        </w:rPr>
      </w:pPr>
      <w:r w:rsidRPr="00AB7911">
        <w:rPr>
          <w:rFonts w:ascii="Times New Roman" w:hAnsi="Times New Roman" w:cs="Times New Roman"/>
          <w:sz w:val="24"/>
          <w:szCs w:val="24"/>
        </w:rPr>
        <w:t>Concision bias, a tendency to report views that can be summarized concisely, crowding out more unusual views that take time to explain.</w:t>
      </w:r>
    </w:p>
    <w:p w:rsidR="00332A8A" w:rsidRPr="00AB7911" w:rsidRDefault="00AB7911" w:rsidP="00AB7911">
      <w:pPr>
        <w:jc w:val="both"/>
        <w:rPr>
          <w:rFonts w:ascii="Times New Roman" w:hAnsi="Times New Roman" w:cs="Times New Roman"/>
          <w:sz w:val="24"/>
          <w:szCs w:val="24"/>
        </w:rPr>
      </w:pPr>
      <w:r w:rsidRPr="00AB7911">
        <w:rPr>
          <w:rFonts w:ascii="Times New Roman" w:hAnsi="Times New Roman" w:cs="Times New Roman"/>
          <w:sz w:val="24"/>
          <w:szCs w:val="24"/>
        </w:rPr>
        <w:t>Other forms of bias including reporting that favours or attacks a particular race, religion, gender, age, sexual orientation, ethnic group, or even person.</w:t>
      </w:r>
    </w:p>
    <w:p w:rsidR="00FA09D8" w:rsidRPr="00FA09D8" w:rsidRDefault="00FA09D8" w:rsidP="00FA09D8">
      <w:pPr>
        <w:jc w:val="both"/>
        <w:rPr>
          <w:rFonts w:ascii="Times New Roman" w:hAnsi="Times New Roman" w:cs="Times New Roman"/>
          <w:b/>
          <w:sz w:val="24"/>
          <w:szCs w:val="24"/>
        </w:rPr>
      </w:pPr>
      <w:r w:rsidRPr="00FA09D8">
        <w:rPr>
          <w:rFonts w:ascii="Times New Roman" w:hAnsi="Times New Roman" w:cs="Times New Roman"/>
          <w:b/>
          <w:sz w:val="24"/>
          <w:szCs w:val="24"/>
        </w:rPr>
        <w:t>Polarised Media</w:t>
      </w:r>
    </w:p>
    <w:p w:rsidR="00FA09D8" w:rsidRPr="00FA09D8" w:rsidRDefault="00FA09D8" w:rsidP="00FA09D8">
      <w:pPr>
        <w:jc w:val="both"/>
        <w:rPr>
          <w:rFonts w:ascii="Times New Roman" w:hAnsi="Times New Roman" w:cs="Times New Roman"/>
          <w:sz w:val="24"/>
          <w:szCs w:val="24"/>
        </w:rPr>
      </w:pPr>
      <w:r w:rsidRPr="00FA09D8">
        <w:rPr>
          <w:rFonts w:ascii="Times New Roman" w:hAnsi="Times New Roman" w:cs="Times New Roman"/>
          <w:sz w:val="24"/>
          <w:szCs w:val="24"/>
        </w:rPr>
        <w:t xml:space="preserve">There is increasing concern among journalists that the Indian media has become polarised. The editorial chairman of political magazine Outlook, Vinod Mehta, wrote: “You are either pro or anti-Modi. No other space is available.” </w:t>
      </w:r>
    </w:p>
    <w:p w:rsidR="00FA09D8" w:rsidRPr="00FA09D8" w:rsidRDefault="00FA09D8" w:rsidP="00FA09D8">
      <w:pPr>
        <w:jc w:val="both"/>
        <w:rPr>
          <w:rFonts w:ascii="Times New Roman" w:hAnsi="Times New Roman" w:cs="Times New Roman"/>
          <w:sz w:val="24"/>
          <w:szCs w:val="24"/>
        </w:rPr>
      </w:pPr>
      <w:proofErr w:type="spellStart"/>
      <w:r w:rsidRPr="00FA09D8">
        <w:rPr>
          <w:rFonts w:ascii="Times New Roman" w:hAnsi="Times New Roman" w:cs="Times New Roman"/>
          <w:sz w:val="24"/>
          <w:szCs w:val="24"/>
        </w:rPr>
        <w:t>Rajdeep</w:t>
      </w:r>
      <w:proofErr w:type="spellEnd"/>
      <w:r w:rsidRPr="00FA09D8">
        <w:rPr>
          <w:rFonts w:ascii="Times New Roman" w:hAnsi="Times New Roman" w:cs="Times New Roman"/>
          <w:sz w:val="24"/>
          <w:szCs w:val="24"/>
        </w:rPr>
        <w:t xml:space="preserve"> </w:t>
      </w:r>
      <w:proofErr w:type="spellStart"/>
      <w:r w:rsidRPr="00FA09D8">
        <w:rPr>
          <w:rFonts w:ascii="Times New Roman" w:hAnsi="Times New Roman" w:cs="Times New Roman"/>
          <w:sz w:val="24"/>
          <w:szCs w:val="24"/>
        </w:rPr>
        <w:t>Sardesai</w:t>
      </w:r>
      <w:proofErr w:type="spellEnd"/>
      <w:r w:rsidRPr="00FA09D8">
        <w:rPr>
          <w:rFonts w:ascii="Times New Roman" w:hAnsi="Times New Roman" w:cs="Times New Roman"/>
          <w:sz w:val="24"/>
          <w:szCs w:val="24"/>
        </w:rPr>
        <w:t>, the editor-in-chief of the CNN-IBN network, discussed the “sharp polarisation” within the media, in The Hindustan Times daily: “With almost 400 news channels and thousands of newspapers, politicians are looking to co-opt the media to amplify their message.”</w:t>
      </w:r>
    </w:p>
    <w:p w:rsidR="00FA09D8" w:rsidRPr="00FA09D8" w:rsidRDefault="00FA09D8" w:rsidP="00FA09D8">
      <w:pPr>
        <w:jc w:val="both"/>
        <w:rPr>
          <w:rFonts w:ascii="Times New Roman" w:hAnsi="Times New Roman" w:cs="Times New Roman"/>
          <w:sz w:val="24"/>
          <w:szCs w:val="24"/>
        </w:rPr>
      </w:pPr>
      <w:r w:rsidRPr="00FA09D8">
        <w:rPr>
          <w:rFonts w:ascii="Times New Roman" w:hAnsi="Times New Roman" w:cs="Times New Roman"/>
          <w:sz w:val="24"/>
          <w:szCs w:val="24"/>
        </w:rPr>
        <w:t xml:space="preserve">It is not just personal media which has drawn criticism over coverage. Public broadcaster </w:t>
      </w:r>
      <w:proofErr w:type="spellStart"/>
      <w:r w:rsidRPr="00FA09D8">
        <w:rPr>
          <w:rFonts w:ascii="Times New Roman" w:hAnsi="Times New Roman" w:cs="Times New Roman"/>
          <w:sz w:val="24"/>
          <w:szCs w:val="24"/>
        </w:rPr>
        <w:t>Doordarshan</w:t>
      </w:r>
      <w:proofErr w:type="spellEnd"/>
      <w:r w:rsidRPr="00FA09D8">
        <w:rPr>
          <w:rFonts w:ascii="Times New Roman" w:hAnsi="Times New Roman" w:cs="Times New Roman"/>
          <w:sz w:val="24"/>
          <w:szCs w:val="24"/>
        </w:rPr>
        <w:t xml:space="preserve"> was accused of restriction after it edited out remarks made by Modi related to Congress campaigner Priyanka Gandhi and his claims of closeness with Congress leader Ahmed Patel. </w:t>
      </w:r>
      <w:proofErr w:type="spellStart"/>
      <w:r w:rsidRPr="00FA09D8">
        <w:rPr>
          <w:rFonts w:ascii="Times New Roman" w:hAnsi="Times New Roman" w:cs="Times New Roman"/>
          <w:sz w:val="24"/>
          <w:szCs w:val="24"/>
        </w:rPr>
        <w:t>Doordarshan</w:t>
      </w:r>
      <w:proofErr w:type="spellEnd"/>
      <w:r w:rsidRPr="00FA09D8">
        <w:rPr>
          <w:rFonts w:ascii="Times New Roman" w:hAnsi="Times New Roman" w:cs="Times New Roman"/>
          <w:sz w:val="24"/>
          <w:szCs w:val="24"/>
        </w:rPr>
        <w:t xml:space="preserve"> maintains the interview was edited only for technical reasons.</w:t>
      </w:r>
    </w:p>
    <w:p w:rsidR="00FA09D8" w:rsidRPr="00FA09D8" w:rsidRDefault="00FA09D8" w:rsidP="00FA09D8">
      <w:pPr>
        <w:jc w:val="both"/>
        <w:rPr>
          <w:rFonts w:ascii="Times New Roman" w:hAnsi="Times New Roman" w:cs="Times New Roman"/>
          <w:sz w:val="24"/>
          <w:szCs w:val="24"/>
        </w:rPr>
      </w:pPr>
      <w:r w:rsidRPr="00FA09D8">
        <w:rPr>
          <w:rFonts w:ascii="Times New Roman" w:hAnsi="Times New Roman" w:cs="Times New Roman"/>
          <w:sz w:val="24"/>
          <w:szCs w:val="24"/>
        </w:rPr>
        <w:t xml:space="preserve">The AAP was also involved in a row with media groups, after </w:t>
      </w:r>
      <w:proofErr w:type="spellStart"/>
      <w:r w:rsidRPr="00FA09D8">
        <w:rPr>
          <w:rFonts w:ascii="Times New Roman" w:hAnsi="Times New Roman" w:cs="Times New Roman"/>
          <w:sz w:val="24"/>
          <w:szCs w:val="24"/>
        </w:rPr>
        <w:t>Kejriwal</w:t>
      </w:r>
      <w:proofErr w:type="spellEnd"/>
      <w:r w:rsidRPr="00FA09D8">
        <w:rPr>
          <w:rFonts w:ascii="Times New Roman" w:hAnsi="Times New Roman" w:cs="Times New Roman"/>
          <w:sz w:val="24"/>
          <w:szCs w:val="24"/>
        </w:rPr>
        <w:t xml:space="preserve"> accused TV channels of indulging in running propaganda in favour of Modi. The Times of India newspaper responded by saying that disbelief toward </w:t>
      </w:r>
      <w:proofErr w:type="spellStart"/>
      <w:r w:rsidRPr="00FA09D8">
        <w:rPr>
          <w:rFonts w:ascii="Times New Roman" w:hAnsi="Times New Roman" w:cs="Times New Roman"/>
          <w:sz w:val="24"/>
          <w:szCs w:val="24"/>
        </w:rPr>
        <w:t>Kejriwal's</w:t>
      </w:r>
      <w:proofErr w:type="spellEnd"/>
      <w:r w:rsidRPr="00FA09D8">
        <w:rPr>
          <w:rFonts w:ascii="Times New Roman" w:hAnsi="Times New Roman" w:cs="Times New Roman"/>
          <w:sz w:val="24"/>
          <w:szCs w:val="24"/>
        </w:rPr>
        <w:t xml:space="preserve"> party was a result of the “party's own route of late rather than in grand conspiracy theories of big business and political rivals paying off pliant media houses.”</w:t>
      </w:r>
    </w:p>
    <w:p w:rsidR="00FA09D8" w:rsidRPr="00FA09D8" w:rsidRDefault="00FA09D8" w:rsidP="00FA09D8">
      <w:pPr>
        <w:jc w:val="both"/>
        <w:rPr>
          <w:rFonts w:ascii="Times New Roman" w:hAnsi="Times New Roman" w:cs="Times New Roman"/>
          <w:sz w:val="24"/>
          <w:szCs w:val="24"/>
        </w:rPr>
      </w:pPr>
      <w:r w:rsidRPr="00FA09D8">
        <w:rPr>
          <w:rFonts w:ascii="Times New Roman" w:hAnsi="Times New Roman" w:cs="Times New Roman"/>
          <w:sz w:val="24"/>
          <w:szCs w:val="24"/>
        </w:rPr>
        <w:t xml:space="preserve">Political and corporate ownership has however negatively affected the Indian media, </w:t>
      </w:r>
      <w:proofErr w:type="spellStart"/>
      <w:r w:rsidRPr="00FA09D8">
        <w:rPr>
          <w:rFonts w:ascii="Times New Roman" w:hAnsi="Times New Roman" w:cs="Times New Roman"/>
          <w:sz w:val="24"/>
          <w:szCs w:val="24"/>
        </w:rPr>
        <w:t>Kripalani</w:t>
      </w:r>
      <w:proofErr w:type="spellEnd"/>
      <w:r w:rsidRPr="00FA09D8">
        <w:rPr>
          <w:rFonts w:ascii="Times New Roman" w:hAnsi="Times New Roman" w:cs="Times New Roman"/>
          <w:sz w:val="24"/>
          <w:szCs w:val="24"/>
        </w:rPr>
        <w:t xml:space="preserve"> says. “Like the global media, it has suffered from a change of business model, as consumers prefer the online model of consuming news. The Indian media has managed to stave off the inevitable by attracting investment from major business. This has of course changed the focus of the media, and made it partisan in its approach.”</w:t>
      </w:r>
    </w:p>
    <w:p w:rsidR="00FA09D8" w:rsidRPr="00FA09D8" w:rsidRDefault="00FA09D8" w:rsidP="00FA09D8">
      <w:pPr>
        <w:jc w:val="both"/>
        <w:rPr>
          <w:rFonts w:ascii="Times New Roman" w:hAnsi="Times New Roman" w:cs="Times New Roman"/>
          <w:sz w:val="24"/>
          <w:szCs w:val="24"/>
        </w:rPr>
      </w:pPr>
      <w:r w:rsidRPr="00FA09D8">
        <w:rPr>
          <w:rFonts w:ascii="Times New Roman" w:hAnsi="Times New Roman" w:cs="Times New Roman"/>
          <w:sz w:val="24"/>
          <w:szCs w:val="24"/>
        </w:rPr>
        <w:t xml:space="preserve">Allegations of corruption against an apparent survey company and the finding of 854 cases of “paid news” by the Election Commission have also spoiled media coverage. </w:t>
      </w:r>
    </w:p>
    <w:p w:rsidR="00FA09D8" w:rsidRPr="00FA09D8" w:rsidRDefault="00FA09D8" w:rsidP="00FA09D8">
      <w:pPr>
        <w:jc w:val="both"/>
        <w:rPr>
          <w:rFonts w:ascii="Times New Roman" w:hAnsi="Times New Roman" w:cs="Times New Roman"/>
          <w:b/>
          <w:sz w:val="24"/>
          <w:szCs w:val="24"/>
        </w:rPr>
      </w:pPr>
      <w:r w:rsidRPr="00FA09D8">
        <w:rPr>
          <w:rFonts w:ascii="Times New Roman" w:hAnsi="Times New Roman" w:cs="Times New Roman"/>
          <w:b/>
          <w:sz w:val="24"/>
          <w:szCs w:val="24"/>
        </w:rPr>
        <w:t>Editorial Freedom</w:t>
      </w:r>
    </w:p>
    <w:p w:rsidR="00FA09D8" w:rsidRPr="00FA09D8" w:rsidRDefault="00FA09D8" w:rsidP="00FA09D8">
      <w:pPr>
        <w:jc w:val="both"/>
        <w:rPr>
          <w:rFonts w:ascii="Times New Roman" w:hAnsi="Times New Roman" w:cs="Times New Roman"/>
          <w:sz w:val="24"/>
          <w:szCs w:val="24"/>
        </w:rPr>
      </w:pPr>
      <w:r w:rsidRPr="00FA09D8">
        <w:rPr>
          <w:rFonts w:ascii="Times New Roman" w:hAnsi="Times New Roman" w:cs="Times New Roman"/>
          <w:sz w:val="24"/>
          <w:szCs w:val="24"/>
        </w:rPr>
        <w:t xml:space="preserve">A blog on the Committee to Protect Journalists website warns that Modi's rise does not assure well for press freedom in India. “A figure who could one day head the world's largest democracy should have a high tolerance for criticism,” wrote Research Associate </w:t>
      </w:r>
      <w:proofErr w:type="spellStart"/>
      <w:r w:rsidRPr="00FA09D8">
        <w:rPr>
          <w:rFonts w:ascii="Times New Roman" w:hAnsi="Times New Roman" w:cs="Times New Roman"/>
          <w:sz w:val="24"/>
          <w:szCs w:val="24"/>
        </w:rPr>
        <w:t>Sumit</w:t>
      </w:r>
      <w:proofErr w:type="spellEnd"/>
      <w:r w:rsidRPr="00FA09D8">
        <w:rPr>
          <w:rFonts w:ascii="Times New Roman" w:hAnsi="Times New Roman" w:cs="Times New Roman"/>
          <w:sz w:val="24"/>
          <w:szCs w:val="24"/>
        </w:rPr>
        <w:t xml:space="preserve"> </w:t>
      </w:r>
      <w:proofErr w:type="spellStart"/>
      <w:r w:rsidRPr="00FA09D8">
        <w:rPr>
          <w:rFonts w:ascii="Times New Roman" w:hAnsi="Times New Roman" w:cs="Times New Roman"/>
          <w:sz w:val="24"/>
          <w:szCs w:val="24"/>
        </w:rPr>
        <w:t>Galhotra</w:t>
      </w:r>
      <w:proofErr w:type="spellEnd"/>
      <w:r w:rsidRPr="00FA09D8">
        <w:rPr>
          <w:rFonts w:ascii="Times New Roman" w:hAnsi="Times New Roman" w:cs="Times New Roman"/>
          <w:sz w:val="24"/>
          <w:szCs w:val="24"/>
        </w:rPr>
        <w:t>.</w:t>
      </w:r>
    </w:p>
    <w:p w:rsidR="00FA09D8" w:rsidRPr="00FA09D8" w:rsidRDefault="00FA09D8" w:rsidP="00FA09D8">
      <w:pPr>
        <w:jc w:val="both"/>
        <w:rPr>
          <w:rFonts w:ascii="Times New Roman" w:hAnsi="Times New Roman" w:cs="Times New Roman"/>
          <w:sz w:val="24"/>
          <w:szCs w:val="24"/>
        </w:rPr>
      </w:pPr>
      <w:r w:rsidRPr="00FA09D8">
        <w:rPr>
          <w:rFonts w:ascii="Times New Roman" w:hAnsi="Times New Roman" w:cs="Times New Roman"/>
          <w:sz w:val="24"/>
          <w:szCs w:val="24"/>
        </w:rPr>
        <w:t xml:space="preserve">The Scroll.in website reported in February that CNN-IBN's </w:t>
      </w:r>
      <w:proofErr w:type="spellStart"/>
      <w:r w:rsidRPr="00FA09D8">
        <w:rPr>
          <w:rFonts w:ascii="Times New Roman" w:hAnsi="Times New Roman" w:cs="Times New Roman"/>
          <w:sz w:val="24"/>
          <w:szCs w:val="24"/>
        </w:rPr>
        <w:t>Sagarika</w:t>
      </w:r>
      <w:proofErr w:type="spellEnd"/>
      <w:r w:rsidRPr="00FA09D8">
        <w:rPr>
          <w:rFonts w:ascii="Times New Roman" w:hAnsi="Times New Roman" w:cs="Times New Roman"/>
          <w:sz w:val="24"/>
          <w:szCs w:val="24"/>
        </w:rPr>
        <w:t xml:space="preserve"> </w:t>
      </w:r>
      <w:proofErr w:type="spellStart"/>
      <w:r w:rsidRPr="00FA09D8">
        <w:rPr>
          <w:rFonts w:ascii="Times New Roman" w:hAnsi="Times New Roman" w:cs="Times New Roman"/>
          <w:sz w:val="24"/>
          <w:szCs w:val="24"/>
        </w:rPr>
        <w:t>Ghose</w:t>
      </w:r>
      <w:proofErr w:type="spellEnd"/>
      <w:r w:rsidRPr="00FA09D8">
        <w:rPr>
          <w:rFonts w:ascii="Times New Roman" w:hAnsi="Times New Roman" w:cs="Times New Roman"/>
          <w:sz w:val="24"/>
          <w:szCs w:val="24"/>
        </w:rPr>
        <w:t xml:space="preserve"> had supposedly been instructed by its management not to post tweets critical of Modi. One of her later tweets read: "Soon it will be time to tell the story of what’s happening to independent journalists in India...not a pretty tale!" </w:t>
      </w:r>
    </w:p>
    <w:p w:rsidR="00FA09D8" w:rsidRPr="00FA09D8" w:rsidRDefault="00FA09D8" w:rsidP="00FA09D8">
      <w:pPr>
        <w:jc w:val="both"/>
        <w:rPr>
          <w:rFonts w:ascii="Times New Roman" w:hAnsi="Times New Roman" w:cs="Times New Roman"/>
          <w:sz w:val="24"/>
          <w:szCs w:val="24"/>
        </w:rPr>
      </w:pPr>
      <w:proofErr w:type="spellStart"/>
      <w:r w:rsidRPr="00FA09D8">
        <w:rPr>
          <w:rFonts w:ascii="Times New Roman" w:hAnsi="Times New Roman" w:cs="Times New Roman"/>
          <w:sz w:val="24"/>
          <w:szCs w:val="24"/>
        </w:rPr>
        <w:t>Qamar</w:t>
      </w:r>
      <w:proofErr w:type="spellEnd"/>
      <w:r w:rsidRPr="00FA09D8">
        <w:rPr>
          <w:rFonts w:ascii="Times New Roman" w:hAnsi="Times New Roman" w:cs="Times New Roman"/>
          <w:sz w:val="24"/>
          <w:szCs w:val="24"/>
        </w:rPr>
        <w:t xml:space="preserve"> </w:t>
      </w:r>
      <w:proofErr w:type="spellStart"/>
      <w:r w:rsidRPr="00FA09D8">
        <w:rPr>
          <w:rFonts w:ascii="Times New Roman" w:hAnsi="Times New Roman" w:cs="Times New Roman"/>
          <w:sz w:val="24"/>
          <w:szCs w:val="24"/>
        </w:rPr>
        <w:t>Waheed</w:t>
      </w:r>
      <w:proofErr w:type="spellEnd"/>
      <w:r w:rsidRPr="00FA09D8">
        <w:rPr>
          <w:rFonts w:ascii="Times New Roman" w:hAnsi="Times New Roman" w:cs="Times New Roman"/>
          <w:sz w:val="24"/>
          <w:szCs w:val="24"/>
        </w:rPr>
        <w:t xml:space="preserve"> Naqvi, the Editorial Director of India TV, reportedly resigned in protest against a “staged” Modi interview, and regional channel, Sun TV allegedly discontinued a talk show after its host </w:t>
      </w:r>
      <w:proofErr w:type="spellStart"/>
      <w:r w:rsidRPr="00FA09D8">
        <w:rPr>
          <w:rFonts w:ascii="Times New Roman" w:hAnsi="Times New Roman" w:cs="Times New Roman"/>
          <w:sz w:val="24"/>
          <w:szCs w:val="24"/>
        </w:rPr>
        <w:t>Theeru</w:t>
      </w:r>
      <w:proofErr w:type="spellEnd"/>
      <w:r w:rsidRPr="00FA09D8">
        <w:rPr>
          <w:rFonts w:ascii="Times New Roman" w:hAnsi="Times New Roman" w:cs="Times New Roman"/>
          <w:sz w:val="24"/>
          <w:szCs w:val="24"/>
        </w:rPr>
        <w:t xml:space="preserve"> </w:t>
      </w:r>
      <w:proofErr w:type="spellStart"/>
      <w:r w:rsidRPr="00FA09D8">
        <w:rPr>
          <w:rFonts w:ascii="Times New Roman" w:hAnsi="Times New Roman" w:cs="Times New Roman"/>
          <w:sz w:val="24"/>
          <w:szCs w:val="24"/>
        </w:rPr>
        <w:t>Veerapandian</w:t>
      </w:r>
      <w:proofErr w:type="spellEnd"/>
      <w:r w:rsidRPr="00FA09D8">
        <w:rPr>
          <w:rFonts w:ascii="Times New Roman" w:hAnsi="Times New Roman" w:cs="Times New Roman"/>
          <w:sz w:val="24"/>
          <w:szCs w:val="24"/>
        </w:rPr>
        <w:t xml:space="preserve"> urged people to think twice before voting for Modi.</w:t>
      </w:r>
    </w:p>
    <w:p w:rsidR="00FA09D8" w:rsidRPr="00FA09D8" w:rsidRDefault="00FA09D8" w:rsidP="00FA09D8">
      <w:pPr>
        <w:jc w:val="both"/>
        <w:rPr>
          <w:rFonts w:ascii="Times New Roman" w:hAnsi="Times New Roman" w:cs="Times New Roman"/>
          <w:sz w:val="24"/>
          <w:szCs w:val="24"/>
        </w:rPr>
      </w:pPr>
      <w:r w:rsidRPr="00FA09D8">
        <w:rPr>
          <w:rFonts w:ascii="Times New Roman" w:hAnsi="Times New Roman" w:cs="Times New Roman"/>
          <w:sz w:val="24"/>
          <w:szCs w:val="24"/>
        </w:rPr>
        <w:t xml:space="preserve">Journalist </w:t>
      </w:r>
      <w:proofErr w:type="spellStart"/>
      <w:r w:rsidRPr="00FA09D8">
        <w:rPr>
          <w:rFonts w:ascii="Times New Roman" w:hAnsi="Times New Roman" w:cs="Times New Roman"/>
          <w:sz w:val="24"/>
          <w:szCs w:val="24"/>
        </w:rPr>
        <w:t>Hartosh</w:t>
      </w:r>
      <w:proofErr w:type="spellEnd"/>
      <w:r w:rsidRPr="00FA09D8">
        <w:rPr>
          <w:rFonts w:ascii="Times New Roman" w:hAnsi="Times New Roman" w:cs="Times New Roman"/>
          <w:sz w:val="24"/>
          <w:szCs w:val="24"/>
        </w:rPr>
        <w:t xml:space="preserve"> Singh Bal said his removal as the Open magazine's political editor was preceded by the publication of an article critical of both Modi and Gandhi.</w:t>
      </w:r>
    </w:p>
    <w:p w:rsidR="00FA09D8" w:rsidRDefault="00FA09D8" w:rsidP="00FA09D8">
      <w:pPr>
        <w:jc w:val="both"/>
        <w:rPr>
          <w:rFonts w:ascii="Times New Roman" w:hAnsi="Times New Roman" w:cs="Times New Roman"/>
          <w:sz w:val="24"/>
          <w:szCs w:val="24"/>
        </w:rPr>
      </w:pPr>
      <w:r w:rsidRPr="00FA09D8">
        <w:rPr>
          <w:rFonts w:ascii="Times New Roman" w:hAnsi="Times New Roman" w:cs="Times New Roman"/>
          <w:sz w:val="24"/>
          <w:szCs w:val="24"/>
        </w:rPr>
        <w:t xml:space="preserve">The subsequent resignation of Open magazine editor Manu Joseph and The Hindu newspaper editor </w:t>
      </w:r>
      <w:proofErr w:type="spellStart"/>
      <w:r w:rsidRPr="00FA09D8">
        <w:rPr>
          <w:rFonts w:ascii="Times New Roman" w:hAnsi="Times New Roman" w:cs="Times New Roman"/>
          <w:sz w:val="24"/>
          <w:szCs w:val="24"/>
        </w:rPr>
        <w:t>Siddharth</w:t>
      </w:r>
      <w:proofErr w:type="spellEnd"/>
      <w:r w:rsidRPr="00FA09D8">
        <w:rPr>
          <w:rFonts w:ascii="Times New Roman" w:hAnsi="Times New Roman" w:cs="Times New Roman"/>
          <w:sz w:val="24"/>
          <w:szCs w:val="24"/>
        </w:rPr>
        <w:t xml:space="preserve"> </w:t>
      </w:r>
      <w:proofErr w:type="spellStart"/>
      <w:r w:rsidRPr="00FA09D8">
        <w:rPr>
          <w:rFonts w:ascii="Times New Roman" w:hAnsi="Times New Roman" w:cs="Times New Roman"/>
          <w:sz w:val="24"/>
          <w:szCs w:val="24"/>
        </w:rPr>
        <w:t>Vardarajan</w:t>
      </w:r>
      <w:proofErr w:type="spellEnd"/>
      <w:r w:rsidRPr="00FA09D8">
        <w:rPr>
          <w:rFonts w:ascii="Times New Roman" w:hAnsi="Times New Roman" w:cs="Times New Roman"/>
          <w:sz w:val="24"/>
          <w:szCs w:val="24"/>
        </w:rPr>
        <w:t xml:space="preserve"> were also seen as results of clashes over editorial freedom, political coverage and corporate management.</w:t>
      </w:r>
    </w:p>
    <w:p w:rsidR="007472EF" w:rsidRPr="007472EF" w:rsidRDefault="007472EF" w:rsidP="007472EF">
      <w:pPr>
        <w:jc w:val="both"/>
        <w:rPr>
          <w:rFonts w:ascii="Times New Roman" w:hAnsi="Times New Roman" w:cs="Times New Roman"/>
          <w:b/>
          <w:sz w:val="24"/>
          <w:szCs w:val="24"/>
        </w:rPr>
      </w:pPr>
      <w:r w:rsidRPr="007472EF">
        <w:rPr>
          <w:rFonts w:ascii="Times New Roman" w:hAnsi="Times New Roman" w:cs="Times New Roman"/>
          <w:b/>
          <w:sz w:val="24"/>
          <w:szCs w:val="24"/>
        </w:rPr>
        <w:t>Media favour Spec</w:t>
      </w:r>
      <w:r>
        <w:rPr>
          <w:rFonts w:ascii="Times New Roman" w:hAnsi="Times New Roman" w:cs="Times New Roman"/>
          <w:b/>
          <w:sz w:val="24"/>
          <w:szCs w:val="24"/>
        </w:rPr>
        <w:t>ific Political Parties in India</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CNN-IBN:</w:t>
      </w:r>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Rajdeep</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Sardesai’s</w:t>
      </w:r>
      <w:proofErr w:type="spellEnd"/>
      <w:r w:rsidRPr="00EA4DAE">
        <w:rPr>
          <w:rFonts w:ascii="Times New Roman" w:hAnsi="Times New Roman" w:cs="Times New Roman"/>
          <w:sz w:val="24"/>
          <w:szCs w:val="24"/>
        </w:rPr>
        <w:t xml:space="preserve"> wife and co-promoter of CNN-IBN, </w:t>
      </w:r>
      <w:proofErr w:type="spellStart"/>
      <w:r w:rsidRPr="00EA4DAE">
        <w:rPr>
          <w:rFonts w:ascii="Times New Roman" w:hAnsi="Times New Roman" w:cs="Times New Roman"/>
          <w:sz w:val="24"/>
          <w:szCs w:val="24"/>
        </w:rPr>
        <w:t>Sagarika</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Ghose</w:t>
      </w:r>
      <w:proofErr w:type="spellEnd"/>
      <w:r w:rsidRPr="00EA4DAE">
        <w:rPr>
          <w:rFonts w:ascii="Times New Roman" w:hAnsi="Times New Roman" w:cs="Times New Roman"/>
          <w:sz w:val="24"/>
          <w:szCs w:val="24"/>
        </w:rPr>
        <w:t>, who anchors Face the Nation and is famous journalist of CNN-IBN (well, her hubby is the owner-editor-in-chief after all) are famous Congress stooges.</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News24:</w:t>
      </w:r>
      <w:r w:rsidRPr="00EA4DAE">
        <w:rPr>
          <w:rFonts w:ascii="Times New Roman" w:hAnsi="Times New Roman" w:cs="Times New Roman"/>
          <w:sz w:val="24"/>
          <w:szCs w:val="24"/>
        </w:rPr>
        <w:t xml:space="preserve"> News24 Hindi media channel? Owned by ex-journalist and editor Rajiv Shukla, famous Congress MP in </w:t>
      </w:r>
      <w:proofErr w:type="spellStart"/>
      <w:r w:rsidRPr="00EA4DAE">
        <w:rPr>
          <w:rFonts w:ascii="Times New Roman" w:hAnsi="Times New Roman" w:cs="Times New Roman"/>
          <w:sz w:val="24"/>
          <w:szCs w:val="24"/>
        </w:rPr>
        <w:t>Rajya</w:t>
      </w:r>
      <w:proofErr w:type="spellEnd"/>
      <w:r w:rsidRPr="00EA4DAE">
        <w:rPr>
          <w:rFonts w:ascii="Times New Roman" w:hAnsi="Times New Roman" w:cs="Times New Roman"/>
          <w:sz w:val="24"/>
          <w:szCs w:val="24"/>
        </w:rPr>
        <w:t xml:space="preserve"> Sabha, Union minister, industrialist, BCCI vice president and IPL chairman.</w:t>
      </w:r>
    </w:p>
    <w:p w:rsidR="007472EF" w:rsidRPr="00EA4DAE" w:rsidRDefault="007472EF" w:rsidP="00EA4DAE">
      <w:pPr>
        <w:pStyle w:val="ListParagraph"/>
        <w:numPr>
          <w:ilvl w:val="0"/>
          <w:numId w:val="28"/>
        </w:numPr>
        <w:jc w:val="both"/>
        <w:rPr>
          <w:rFonts w:ascii="Times New Roman" w:hAnsi="Times New Roman" w:cs="Times New Roman"/>
          <w:sz w:val="24"/>
          <w:szCs w:val="24"/>
        </w:rPr>
      </w:pPr>
      <w:proofErr w:type="spellStart"/>
      <w:r w:rsidRPr="00EA4DAE">
        <w:rPr>
          <w:rFonts w:ascii="Times New Roman" w:hAnsi="Times New Roman" w:cs="Times New Roman"/>
          <w:b/>
          <w:sz w:val="24"/>
          <w:szCs w:val="24"/>
        </w:rPr>
        <w:t>Lokmat</w:t>
      </w:r>
      <w:proofErr w:type="spellEnd"/>
      <w:r w:rsidRPr="00EA4DAE">
        <w:rPr>
          <w:rFonts w:ascii="Times New Roman" w:hAnsi="Times New Roman" w:cs="Times New Roman"/>
          <w:b/>
          <w:sz w:val="24"/>
          <w:szCs w:val="24"/>
        </w:rPr>
        <w:t>:</w:t>
      </w:r>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Lokmat</w:t>
      </w:r>
      <w:proofErr w:type="spellEnd"/>
      <w:r w:rsidRPr="00EA4DAE">
        <w:rPr>
          <w:rFonts w:ascii="Times New Roman" w:hAnsi="Times New Roman" w:cs="Times New Roman"/>
          <w:sz w:val="24"/>
          <w:szCs w:val="24"/>
        </w:rPr>
        <w:t xml:space="preserve"> (and IBN </w:t>
      </w:r>
      <w:proofErr w:type="spellStart"/>
      <w:r w:rsidRPr="00EA4DAE">
        <w:rPr>
          <w:rFonts w:ascii="Times New Roman" w:hAnsi="Times New Roman" w:cs="Times New Roman"/>
          <w:sz w:val="24"/>
          <w:szCs w:val="24"/>
        </w:rPr>
        <w:t>Lokmat</w:t>
      </w:r>
      <w:proofErr w:type="spellEnd"/>
      <w:r w:rsidRPr="00EA4DAE">
        <w:rPr>
          <w:rFonts w:ascii="Times New Roman" w:hAnsi="Times New Roman" w:cs="Times New Roman"/>
          <w:sz w:val="24"/>
          <w:szCs w:val="24"/>
        </w:rPr>
        <w:t xml:space="preserve">) that is Marathi newspaper (and channel) in Maharashtra? Owner and editors-in-chief are the brothers Vijay </w:t>
      </w:r>
      <w:proofErr w:type="spellStart"/>
      <w:r w:rsidRPr="00EA4DAE">
        <w:rPr>
          <w:rFonts w:ascii="Times New Roman" w:hAnsi="Times New Roman" w:cs="Times New Roman"/>
          <w:sz w:val="24"/>
          <w:szCs w:val="24"/>
        </w:rPr>
        <w:t>Darda</w:t>
      </w:r>
      <w:proofErr w:type="spellEnd"/>
      <w:r w:rsidRPr="00EA4DAE">
        <w:rPr>
          <w:rFonts w:ascii="Times New Roman" w:hAnsi="Times New Roman" w:cs="Times New Roman"/>
          <w:sz w:val="24"/>
          <w:szCs w:val="24"/>
        </w:rPr>
        <w:t xml:space="preserve"> (Congress MP) and </w:t>
      </w:r>
      <w:proofErr w:type="spellStart"/>
      <w:r w:rsidRPr="00EA4DAE">
        <w:rPr>
          <w:rFonts w:ascii="Times New Roman" w:hAnsi="Times New Roman" w:cs="Times New Roman"/>
          <w:sz w:val="24"/>
          <w:szCs w:val="24"/>
        </w:rPr>
        <w:t>Rajendra</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Darda</w:t>
      </w:r>
      <w:proofErr w:type="spellEnd"/>
      <w:r w:rsidRPr="00EA4DAE">
        <w:rPr>
          <w:rFonts w:ascii="Times New Roman" w:hAnsi="Times New Roman" w:cs="Times New Roman"/>
          <w:sz w:val="24"/>
          <w:szCs w:val="24"/>
        </w:rPr>
        <w:t xml:space="preserve"> (Congress MLA in Maharashtra, and minister in state </w:t>
      </w:r>
      <w:proofErr w:type="spellStart"/>
      <w:r w:rsidRPr="00EA4DAE">
        <w:rPr>
          <w:rFonts w:ascii="Times New Roman" w:hAnsi="Times New Roman" w:cs="Times New Roman"/>
          <w:sz w:val="24"/>
          <w:szCs w:val="24"/>
        </w:rPr>
        <w:t>govt</w:t>
      </w:r>
      <w:proofErr w:type="spellEnd"/>
      <w:r w:rsidRPr="00EA4DAE">
        <w:rPr>
          <w:rFonts w:ascii="Times New Roman" w:hAnsi="Times New Roman" w:cs="Times New Roman"/>
          <w:sz w:val="24"/>
          <w:szCs w:val="24"/>
        </w:rPr>
        <w:t>).</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NDTV:</w:t>
      </w:r>
      <w:r w:rsidRPr="00EA4DAE">
        <w:rPr>
          <w:rFonts w:ascii="Times New Roman" w:hAnsi="Times New Roman" w:cs="Times New Roman"/>
          <w:sz w:val="24"/>
          <w:szCs w:val="24"/>
        </w:rPr>
        <w:t xml:space="preserve"> A very popular TV news media is funded by Gospels of Charity in Spain Supports Communism. Recently it has developed a soft corner towards Pakistan because Pakistan President has allowed only this channel to be aired in Pakistan. Indian CEO </w:t>
      </w:r>
      <w:proofErr w:type="spellStart"/>
      <w:r w:rsidRPr="00EA4DAE">
        <w:rPr>
          <w:rFonts w:ascii="Times New Roman" w:hAnsi="Times New Roman" w:cs="Times New Roman"/>
          <w:sz w:val="24"/>
          <w:szCs w:val="24"/>
        </w:rPr>
        <w:t>Prannoy</w:t>
      </w:r>
      <w:proofErr w:type="spellEnd"/>
      <w:r w:rsidRPr="00EA4DAE">
        <w:rPr>
          <w:rFonts w:ascii="Times New Roman" w:hAnsi="Times New Roman" w:cs="Times New Roman"/>
          <w:sz w:val="24"/>
          <w:szCs w:val="24"/>
        </w:rPr>
        <w:t xml:space="preserve"> Roy is co-brother of Prakash Karat, General Secretary of the Communist party of India. His wife and </w:t>
      </w:r>
      <w:proofErr w:type="spellStart"/>
      <w:r w:rsidRPr="00EA4DAE">
        <w:rPr>
          <w:rFonts w:ascii="Times New Roman" w:hAnsi="Times New Roman" w:cs="Times New Roman"/>
          <w:sz w:val="24"/>
          <w:szCs w:val="24"/>
        </w:rPr>
        <w:t>Brinda</w:t>
      </w:r>
      <w:proofErr w:type="spellEnd"/>
      <w:r w:rsidRPr="00EA4DAE">
        <w:rPr>
          <w:rFonts w:ascii="Times New Roman" w:hAnsi="Times New Roman" w:cs="Times New Roman"/>
          <w:sz w:val="24"/>
          <w:szCs w:val="24"/>
        </w:rPr>
        <w:t xml:space="preserve"> Karat are sisters.</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India Today:</w:t>
      </w:r>
      <w:r w:rsidRPr="00EA4DAE">
        <w:rPr>
          <w:rFonts w:ascii="Times New Roman" w:hAnsi="Times New Roman" w:cs="Times New Roman"/>
          <w:sz w:val="24"/>
          <w:szCs w:val="24"/>
        </w:rPr>
        <w:t xml:space="preserve"> Which used to be the only national weekly which supported BJP is now bought by NDTV!! Since then the tone has changed drastically and turned into Hindu bashing.</w:t>
      </w:r>
    </w:p>
    <w:p w:rsidR="007472EF" w:rsidRPr="00EA4DAE" w:rsidRDefault="007472EF" w:rsidP="0000104D">
      <w:pPr>
        <w:pStyle w:val="ListParagraph"/>
        <w:ind w:firstLine="720"/>
        <w:jc w:val="both"/>
        <w:rPr>
          <w:rFonts w:ascii="Times New Roman" w:hAnsi="Times New Roman" w:cs="Times New Roman"/>
          <w:sz w:val="24"/>
          <w:szCs w:val="24"/>
        </w:rPr>
      </w:pPr>
      <w:r w:rsidRPr="00EA4DAE">
        <w:rPr>
          <w:rFonts w:ascii="Times New Roman" w:hAnsi="Times New Roman" w:cs="Times New Roman"/>
          <w:sz w:val="24"/>
          <w:szCs w:val="24"/>
        </w:rPr>
        <w:t xml:space="preserve">The Tribune has always been a centrist newspaper covering the regions of North India such as Punjab, Haryana, Himachal Pradesh and J&amp;K. It’s been known to have a pro-congress attitude when it comes to choosing which news to print on the front page and which news to hide in small columns. It is </w:t>
      </w:r>
      <w:proofErr w:type="spellStart"/>
      <w:r w:rsidRPr="00EA4DAE">
        <w:rPr>
          <w:rFonts w:ascii="Times New Roman" w:hAnsi="Times New Roman" w:cs="Times New Roman"/>
          <w:sz w:val="24"/>
          <w:szCs w:val="24"/>
        </w:rPr>
        <w:t>rumored</w:t>
      </w:r>
      <w:proofErr w:type="spellEnd"/>
      <w:r w:rsidRPr="00EA4DAE">
        <w:rPr>
          <w:rFonts w:ascii="Times New Roman" w:hAnsi="Times New Roman" w:cs="Times New Roman"/>
          <w:sz w:val="24"/>
          <w:szCs w:val="24"/>
        </w:rPr>
        <w:t xml:space="preserve"> that Manmohan Singh only reads The Tribune and so doesn’t know what all is wrong with the government.</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The Pioneer:</w:t>
      </w:r>
      <w:r w:rsidRPr="00EA4DAE">
        <w:rPr>
          <w:rFonts w:ascii="Times New Roman" w:hAnsi="Times New Roman" w:cs="Times New Roman"/>
          <w:sz w:val="24"/>
          <w:szCs w:val="24"/>
        </w:rPr>
        <w:t xml:space="preserve"> The Pioneer is the second oldest English newspaper to be printed in India. It has always shown a pro-BJP, right wing, nationalist ideology. </w:t>
      </w:r>
      <w:proofErr w:type="spellStart"/>
      <w:r w:rsidRPr="00EA4DAE">
        <w:rPr>
          <w:rFonts w:ascii="Times New Roman" w:hAnsi="Times New Roman" w:cs="Times New Roman"/>
          <w:sz w:val="24"/>
          <w:szCs w:val="24"/>
        </w:rPr>
        <w:t>Chandan</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Mitra</w:t>
      </w:r>
      <w:proofErr w:type="spellEnd"/>
      <w:r w:rsidRPr="00EA4DAE">
        <w:rPr>
          <w:rFonts w:ascii="Times New Roman" w:hAnsi="Times New Roman" w:cs="Times New Roman"/>
          <w:sz w:val="24"/>
          <w:szCs w:val="24"/>
        </w:rPr>
        <w:t xml:space="preserve">, owner and editor in chief of The Pioneer is a BJP member of </w:t>
      </w:r>
      <w:proofErr w:type="spellStart"/>
      <w:r w:rsidRPr="00EA4DAE">
        <w:rPr>
          <w:rFonts w:ascii="Times New Roman" w:hAnsi="Times New Roman" w:cs="Times New Roman"/>
          <w:sz w:val="24"/>
          <w:szCs w:val="24"/>
        </w:rPr>
        <w:t>Rajya</w:t>
      </w:r>
      <w:proofErr w:type="spellEnd"/>
      <w:r w:rsidRPr="00EA4DAE">
        <w:rPr>
          <w:rFonts w:ascii="Times New Roman" w:hAnsi="Times New Roman" w:cs="Times New Roman"/>
          <w:sz w:val="24"/>
          <w:szCs w:val="24"/>
        </w:rPr>
        <w:t xml:space="preserve"> Sabha from Madhya Pradesh. The Pioneer has focused on pro-right movements emerging out of the urban middle classes.</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The Statesman:</w:t>
      </w:r>
      <w:r w:rsidRPr="00EA4DAE">
        <w:rPr>
          <w:rFonts w:ascii="Times New Roman" w:hAnsi="Times New Roman" w:cs="Times New Roman"/>
          <w:sz w:val="24"/>
          <w:szCs w:val="24"/>
        </w:rPr>
        <w:t xml:space="preserve"> The statesman has always been a left wing, anti-establishment newspaper. The only saving grace being that it has never pretended to be anything other than that. It has long been the newspaper of the left wing communists out of Kolkata. In recent times its circulation and power has seen a decline but there is no denying where it takes its ideological stand.</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The Hindu:</w:t>
      </w:r>
      <w:r w:rsidRPr="00EA4DAE">
        <w:rPr>
          <w:rFonts w:ascii="Times New Roman" w:hAnsi="Times New Roman" w:cs="Times New Roman"/>
          <w:sz w:val="24"/>
          <w:szCs w:val="24"/>
        </w:rPr>
        <w:t xml:space="preserve"> The Hindu too has been open about its ideologies and doesn’t shy away from being declared an organized left newspaper. It is controlled by the </w:t>
      </w:r>
      <w:proofErr w:type="spellStart"/>
      <w:r w:rsidRPr="00EA4DAE">
        <w:rPr>
          <w:rFonts w:ascii="Times New Roman" w:hAnsi="Times New Roman" w:cs="Times New Roman"/>
          <w:sz w:val="24"/>
          <w:szCs w:val="24"/>
        </w:rPr>
        <w:t>Kasturi</w:t>
      </w:r>
      <w:proofErr w:type="spellEnd"/>
      <w:r w:rsidRPr="00EA4DAE">
        <w:rPr>
          <w:rFonts w:ascii="Times New Roman" w:hAnsi="Times New Roman" w:cs="Times New Roman"/>
          <w:sz w:val="24"/>
          <w:szCs w:val="24"/>
        </w:rPr>
        <w:t xml:space="preserve"> family which has been sympathetic to the CPM.</w:t>
      </w:r>
    </w:p>
    <w:p w:rsidR="007472EF" w:rsidRPr="00EA4DAE" w:rsidRDefault="007472EF" w:rsidP="0000104D">
      <w:pPr>
        <w:pStyle w:val="ListParagraph"/>
        <w:ind w:firstLine="720"/>
        <w:jc w:val="both"/>
        <w:rPr>
          <w:rFonts w:ascii="Times New Roman" w:hAnsi="Times New Roman" w:cs="Times New Roman"/>
          <w:sz w:val="24"/>
          <w:szCs w:val="24"/>
        </w:rPr>
      </w:pPr>
      <w:r w:rsidRPr="00EA4DAE">
        <w:rPr>
          <w:rFonts w:ascii="Times New Roman" w:hAnsi="Times New Roman" w:cs="Times New Roman"/>
          <w:sz w:val="24"/>
          <w:szCs w:val="24"/>
        </w:rPr>
        <w:t>N Ram, the editor in chief of The Hindu till January 2012, is known to be a card carrying communist. The newspaper has attempted to hold a high level of journalism and maintained its cerebral nature, but it has not stopped readerships in recent years falling dramatically.</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Indian Express:</w:t>
      </w:r>
      <w:r w:rsidRPr="00EA4DAE">
        <w:rPr>
          <w:rFonts w:ascii="Times New Roman" w:hAnsi="Times New Roman" w:cs="Times New Roman"/>
          <w:sz w:val="24"/>
          <w:szCs w:val="24"/>
        </w:rPr>
        <w:t xml:space="preserve"> The curious case of the Indian Express is really interesting. </w:t>
      </w:r>
      <w:proofErr w:type="spellStart"/>
      <w:r w:rsidRPr="00EA4DAE">
        <w:rPr>
          <w:rFonts w:ascii="Times New Roman" w:hAnsi="Times New Roman" w:cs="Times New Roman"/>
          <w:sz w:val="24"/>
          <w:szCs w:val="24"/>
        </w:rPr>
        <w:t>Ramnath</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Goenka</w:t>
      </w:r>
      <w:proofErr w:type="spellEnd"/>
      <w:r w:rsidRPr="00EA4DAE">
        <w:rPr>
          <w:rFonts w:ascii="Times New Roman" w:hAnsi="Times New Roman" w:cs="Times New Roman"/>
          <w:sz w:val="24"/>
          <w:szCs w:val="24"/>
        </w:rPr>
        <w:t>, who founded the Indian Express Group was a member of the RSS and so the newspaper was always right wing in its nature. After his death the group has split in two and now there are two newspapers with opposite loyalties. While The Indian Express now supports congress, The New Indian Express continues to support NDA and right wing ideologies.</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Hindustan Times:</w:t>
      </w:r>
      <w:r w:rsidRPr="00EA4DAE">
        <w:rPr>
          <w:rFonts w:ascii="Times New Roman" w:hAnsi="Times New Roman" w:cs="Times New Roman"/>
          <w:sz w:val="24"/>
          <w:szCs w:val="24"/>
        </w:rPr>
        <w:t xml:space="preserve"> This newspaper is probably the worst case of partisan media. It can easily be mistaken for a Congress published newspaper as it has become nothing but a mouthpiece for Congress propaganda. It has roots in the Indian freedom movement and since then it has been a partner for the Congress party. It has a good strong hold in Delhi. It is managed by </w:t>
      </w:r>
      <w:proofErr w:type="spellStart"/>
      <w:r w:rsidRPr="00EA4DAE">
        <w:rPr>
          <w:rFonts w:ascii="Times New Roman" w:hAnsi="Times New Roman" w:cs="Times New Roman"/>
          <w:sz w:val="24"/>
          <w:szCs w:val="24"/>
        </w:rPr>
        <w:t>Shobhana</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Bhartiya</w:t>
      </w:r>
      <w:proofErr w:type="spellEnd"/>
      <w:r w:rsidRPr="00EA4DAE">
        <w:rPr>
          <w:rFonts w:ascii="Times New Roman" w:hAnsi="Times New Roman" w:cs="Times New Roman"/>
          <w:sz w:val="24"/>
          <w:szCs w:val="24"/>
        </w:rPr>
        <w:t xml:space="preserve"> who is the daughter of industrialist KK Birla and was a </w:t>
      </w:r>
      <w:proofErr w:type="spellStart"/>
      <w:r w:rsidRPr="00EA4DAE">
        <w:rPr>
          <w:rFonts w:ascii="Times New Roman" w:hAnsi="Times New Roman" w:cs="Times New Roman"/>
          <w:sz w:val="24"/>
          <w:szCs w:val="24"/>
        </w:rPr>
        <w:t>Rajya</w:t>
      </w:r>
      <w:proofErr w:type="spellEnd"/>
      <w:r w:rsidRPr="00EA4DAE">
        <w:rPr>
          <w:rFonts w:ascii="Times New Roman" w:hAnsi="Times New Roman" w:cs="Times New Roman"/>
          <w:sz w:val="24"/>
          <w:szCs w:val="24"/>
        </w:rPr>
        <w:t xml:space="preserve"> Sabha member of the Congress Party till 2012.</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Times of India:</w:t>
      </w:r>
      <w:r w:rsidRPr="00EA4DAE">
        <w:rPr>
          <w:rFonts w:ascii="Times New Roman" w:hAnsi="Times New Roman" w:cs="Times New Roman"/>
          <w:sz w:val="24"/>
          <w:szCs w:val="24"/>
        </w:rPr>
        <w:t xml:space="preserve"> Times Of India, Mid-Day, </w:t>
      </w:r>
      <w:proofErr w:type="spellStart"/>
      <w:r w:rsidRPr="00EA4DAE">
        <w:rPr>
          <w:rFonts w:ascii="Times New Roman" w:hAnsi="Times New Roman" w:cs="Times New Roman"/>
          <w:sz w:val="24"/>
          <w:szCs w:val="24"/>
        </w:rPr>
        <w:t>Nav</w:t>
      </w:r>
      <w:proofErr w:type="spellEnd"/>
      <w:r w:rsidRPr="00EA4DAE">
        <w:rPr>
          <w:rFonts w:ascii="Times New Roman" w:hAnsi="Times New Roman" w:cs="Times New Roman"/>
          <w:sz w:val="24"/>
          <w:szCs w:val="24"/>
        </w:rPr>
        <w:t xml:space="preserve">-Bharat Times, Stardust, </w:t>
      </w:r>
      <w:proofErr w:type="spellStart"/>
      <w:r w:rsidRPr="00EA4DAE">
        <w:rPr>
          <w:rFonts w:ascii="Times New Roman" w:hAnsi="Times New Roman" w:cs="Times New Roman"/>
          <w:sz w:val="24"/>
          <w:szCs w:val="24"/>
        </w:rPr>
        <w:t>Femina</w:t>
      </w:r>
      <w:proofErr w:type="spellEnd"/>
      <w:r w:rsidRPr="00EA4DAE">
        <w:rPr>
          <w:rFonts w:ascii="Times New Roman" w:hAnsi="Times New Roman" w:cs="Times New Roman"/>
          <w:sz w:val="24"/>
          <w:szCs w:val="24"/>
        </w:rPr>
        <w:t xml:space="preserve">, Vijay Times, </w:t>
      </w:r>
      <w:proofErr w:type="spellStart"/>
      <w:r w:rsidRPr="00EA4DAE">
        <w:rPr>
          <w:rFonts w:ascii="Times New Roman" w:hAnsi="Times New Roman" w:cs="Times New Roman"/>
          <w:sz w:val="24"/>
          <w:szCs w:val="24"/>
        </w:rPr>
        <w:t>Vijaya</w:t>
      </w:r>
      <w:proofErr w:type="spellEnd"/>
      <w:r w:rsidRPr="00EA4DAE">
        <w:rPr>
          <w:rFonts w:ascii="Times New Roman" w:hAnsi="Times New Roman" w:cs="Times New Roman"/>
          <w:sz w:val="24"/>
          <w:szCs w:val="24"/>
        </w:rPr>
        <w:t xml:space="preserve"> Karnataka, Times Now (24-hour news channel) and many more...</w:t>
      </w:r>
    </w:p>
    <w:p w:rsidR="007472EF" w:rsidRPr="00EA4DAE" w:rsidRDefault="007472EF" w:rsidP="0000104D">
      <w:pPr>
        <w:pStyle w:val="ListParagraph"/>
        <w:ind w:firstLine="720"/>
        <w:jc w:val="both"/>
        <w:rPr>
          <w:rFonts w:ascii="Times New Roman" w:hAnsi="Times New Roman" w:cs="Times New Roman"/>
          <w:sz w:val="24"/>
          <w:szCs w:val="24"/>
        </w:rPr>
      </w:pPr>
      <w:r w:rsidRPr="00EA4DAE">
        <w:rPr>
          <w:rFonts w:ascii="Times New Roman" w:hAnsi="Times New Roman" w:cs="Times New Roman"/>
          <w:sz w:val="24"/>
          <w:szCs w:val="24"/>
        </w:rPr>
        <w:t xml:space="preserve">Times Group is owned by </w:t>
      </w:r>
      <w:proofErr w:type="spellStart"/>
      <w:r w:rsidRPr="00EA4DAE">
        <w:rPr>
          <w:rFonts w:ascii="Times New Roman" w:hAnsi="Times New Roman" w:cs="Times New Roman"/>
          <w:sz w:val="24"/>
          <w:szCs w:val="24"/>
        </w:rPr>
        <w:t>Bennet</w:t>
      </w:r>
      <w:proofErr w:type="spellEnd"/>
      <w:r w:rsidRPr="00EA4DAE">
        <w:rPr>
          <w:rFonts w:ascii="Times New Roman" w:hAnsi="Times New Roman" w:cs="Times New Roman"/>
          <w:sz w:val="24"/>
          <w:szCs w:val="24"/>
        </w:rPr>
        <w:t xml:space="preserve"> &amp; Coleman. 'World Christian Council' does 80 percent of the Funding, and an Englishman and an Italian equally share balance 20 percent. The Italian </w:t>
      </w:r>
      <w:proofErr w:type="spellStart"/>
      <w:r w:rsidRPr="00EA4DAE">
        <w:rPr>
          <w:rFonts w:ascii="Times New Roman" w:hAnsi="Times New Roman" w:cs="Times New Roman"/>
          <w:sz w:val="24"/>
          <w:szCs w:val="24"/>
        </w:rPr>
        <w:t>Robertio</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Mindo</w:t>
      </w:r>
      <w:proofErr w:type="spellEnd"/>
      <w:r w:rsidRPr="00EA4DAE">
        <w:rPr>
          <w:rFonts w:ascii="Times New Roman" w:hAnsi="Times New Roman" w:cs="Times New Roman"/>
          <w:sz w:val="24"/>
          <w:szCs w:val="24"/>
        </w:rPr>
        <w:t xml:space="preserve"> is a close relative of Sonia Gandhi.</w:t>
      </w:r>
    </w:p>
    <w:p w:rsidR="007472EF" w:rsidRPr="00EA4DAE" w:rsidRDefault="007472EF" w:rsidP="0000104D">
      <w:pPr>
        <w:pStyle w:val="ListParagraph"/>
        <w:ind w:firstLine="720"/>
        <w:jc w:val="both"/>
        <w:rPr>
          <w:rFonts w:ascii="Times New Roman" w:hAnsi="Times New Roman" w:cs="Times New Roman"/>
          <w:sz w:val="24"/>
          <w:szCs w:val="24"/>
        </w:rPr>
      </w:pPr>
      <w:r w:rsidRPr="00EA4DAE">
        <w:rPr>
          <w:rFonts w:ascii="Times New Roman" w:hAnsi="Times New Roman" w:cs="Times New Roman"/>
          <w:sz w:val="24"/>
          <w:szCs w:val="24"/>
        </w:rPr>
        <w:t>The Times of India is the leading English language newspaper in India. It tries to present an image of being a nationalist newspaper but has not been able to shed it bias towards the UPA government, now and then. However, any thoughtful reader of the Times of India would know that it’s not really the voice of the public that it claims to be.</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 xml:space="preserve">Andhra </w:t>
      </w:r>
      <w:proofErr w:type="spellStart"/>
      <w:r w:rsidRPr="00EA4DAE">
        <w:rPr>
          <w:rFonts w:ascii="Times New Roman" w:hAnsi="Times New Roman" w:cs="Times New Roman"/>
          <w:b/>
          <w:sz w:val="24"/>
          <w:szCs w:val="24"/>
        </w:rPr>
        <w:t>Jyothi</w:t>
      </w:r>
      <w:proofErr w:type="spellEnd"/>
      <w:r w:rsidRPr="00EA4DAE">
        <w:rPr>
          <w:rFonts w:ascii="Times New Roman" w:hAnsi="Times New Roman" w:cs="Times New Roman"/>
          <w:b/>
          <w:sz w:val="24"/>
          <w:szCs w:val="24"/>
        </w:rPr>
        <w:t>:</w:t>
      </w:r>
      <w:r w:rsidRPr="00EA4DAE">
        <w:rPr>
          <w:rFonts w:ascii="Times New Roman" w:hAnsi="Times New Roman" w:cs="Times New Roman"/>
          <w:sz w:val="24"/>
          <w:szCs w:val="24"/>
        </w:rPr>
        <w:t xml:space="preserve"> The Muslim party of Hyderabad known as MIM along with a Congress Minister has purchased this Telugu daily very recently.</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India TV:</w:t>
      </w:r>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Rajat</w:t>
      </w:r>
      <w:proofErr w:type="spellEnd"/>
      <w:r w:rsidRPr="00EA4DAE">
        <w:rPr>
          <w:rFonts w:ascii="Times New Roman" w:hAnsi="Times New Roman" w:cs="Times New Roman"/>
          <w:sz w:val="24"/>
          <w:szCs w:val="24"/>
        </w:rPr>
        <w:t xml:space="preserve"> Sharma, is a long time friend and go to guy in the media for Narendra Modi. (</w:t>
      </w:r>
      <w:proofErr w:type="spellStart"/>
      <w:r w:rsidRPr="00EA4DAE">
        <w:rPr>
          <w:rFonts w:ascii="Times New Roman" w:hAnsi="Times New Roman" w:cs="Times New Roman"/>
          <w:sz w:val="24"/>
          <w:szCs w:val="24"/>
        </w:rPr>
        <w:t>Manushi</w:t>
      </w:r>
      <w:proofErr w:type="spellEnd"/>
      <w:r w:rsidRPr="00EA4DAE">
        <w:rPr>
          <w:rFonts w:ascii="Times New Roman" w:hAnsi="Times New Roman" w:cs="Times New Roman"/>
          <w:sz w:val="24"/>
          <w:szCs w:val="24"/>
        </w:rPr>
        <w:t xml:space="preserve">, just search </w:t>
      </w:r>
      <w:proofErr w:type="spellStart"/>
      <w:r w:rsidRPr="00EA4DAE">
        <w:rPr>
          <w:rFonts w:ascii="Times New Roman" w:hAnsi="Times New Roman" w:cs="Times New Roman"/>
          <w:sz w:val="24"/>
          <w:szCs w:val="24"/>
        </w:rPr>
        <w:t>rajat</w:t>
      </w:r>
      <w:proofErr w:type="spellEnd"/>
      <w:r w:rsidRPr="00EA4DAE">
        <w:rPr>
          <w:rFonts w:ascii="Times New Roman" w:hAnsi="Times New Roman" w:cs="Times New Roman"/>
          <w:sz w:val="24"/>
          <w:szCs w:val="24"/>
        </w:rPr>
        <w:t xml:space="preserve"> on this page)</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India News:</w:t>
      </w:r>
      <w:r w:rsidRPr="00EA4DAE">
        <w:rPr>
          <w:rFonts w:ascii="Times New Roman" w:hAnsi="Times New Roman" w:cs="Times New Roman"/>
          <w:sz w:val="24"/>
          <w:szCs w:val="24"/>
        </w:rPr>
        <w:t xml:space="preserve"> India News- owned by Satish Sharma, father of Manu Sharma, ex-congress now BJP member, when you see Deepak </w:t>
      </w:r>
      <w:proofErr w:type="spellStart"/>
      <w:r w:rsidRPr="00EA4DAE">
        <w:rPr>
          <w:rFonts w:ascii="Times New Roman" w:hAnsi="Times New Roman" w:cs="Times New Roman"/>
          <w:sz w:val="24"/>
          <w:szCs w:val="24"/>
        </w:rPr>
        <w:t>Chorasia</w:t>
      </w:r>
      <w:proofErr w:type="spellEnd"/>
      <w:r w:rsidRPr="00EA4DAE">
        <w:rPr>
          <w:rFonts w:ascii="Times New Roman" w:hAnsi="Times New Roman" w:cs="Times New Roman"/>
          <w:sz w:val="24"/>
          <w:szCs w:val="24"/>
        </w:rPr>
        <w:t xml:space="preserve"> going mad about something, you know what’s driving him.</w:t>
      </w:r>
    </w:p>
    <w:p w:rsidR="007472EF"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Zee News:</w:t>
      </w:r>
      <w:r w:rsidRPr="00EA4DAE">
        <w:rPr>
          <w:rFonts w:ascii="Times New Roman" w:hAnsi="Times New Roman" w:cs="Times New Roman"/>
          <w:sz w:val="24"/>
          <w:szCs w:val="24"/>
        </w:rPr>
        <w:t xml:space="preserve"> Zee News- Owned by </w:t>
      </w:r>
      <w:proofErr w:type="spellStart"/>
      <w:r w:rsidRPr="00EA4DAE">
        <w:rPr>
          <w:rFonts w:ascii="Times New Roman" w:hAnsi="Times New Roman" w:cs="Times New Roman"/>
          <w:sz w:val="24"/>
          <w:szCs w:val="24"/>
        </w:rPr>
        <w:t>Subhash</w:t>
      </w:r>
      <w:proofErr w:type="spellEnd"/>
      <w:r w:rsidRPr="00EA4DAE">
        <w:rPr>
          <w:rFonts w:ascii="Times New Roman" w:hAnsi="Times New Roman" w:cs="Times New Roman"/>
          <w:sz w:val="24"/>
          <w:szCs w:val="24"/>
        </w:rPr>
        <w:t xml:space="preserve"> Chandra, when BCCI wanted him jailed for running ICL when they were still thinking about IPL, Narendra Modi decided to host the tournament in Gujarat cricket grounds, now </w:t>
      </w:r>
      <w:proofErr w:type="spellStart"/>
      <w:r w:rsidRPr="00EA4DAE">
        <w:rPr>
          <w:rFonts w:ascii="Times New Roman" w:hAnsi="Times New Roman" w:cs="Times New Roman"/>
          <w:sz w:val="24"/>
          <w:szCs w:val="24"/>
        </w:rPr>
        <w:t>Subhash</w:t>
      </w:r>
      <w:proofErr w:type="spellEnd"/>
      <w:r w:rsidRPr="00EA4DAE">
        <w:rPr>
          <w:rFonts w:ascii="Times New Roman" w:hAnsi="Times New Roman" w:cs="Times New Roman"/>
          <w:sz w:val="24"/>
          <w:szCs w:val="24"/>
        </w:rPr>
        <w:t xml:space="preserve"> is still paying back and also vying for a BJP ticket.</w:t>
      </w:r>
    </w:p>
    <w:p w:rsidR="007472EF" w:rsidRPr="00EA4DAE" w:rsidRDefault="007472EF" w:rsidP="00EA4DAE">
      <w:pPr>
        <w:pStyle w:val="ListParagraph"/>
        <w:numPr>
          <w:ilvl w:val="0"/>
          <w:numId w:val="28"/>
        </w:numPr>
        <w:jc w:val="both"/>
        <w:rPr>
          <w:rFonts w:ascii="Times New Roman" w:hAnsi="Times New Roman" w:cs="Times New Roman"/>
          <w:sz w:val="24"/>
          <w:szCs w:val="24"/>
        </w:rPr>
      </w:pPr>
      <w:proofErr w:type="spellStart"/>
      <w:r w:rsidRPr="00EA4DAE">
        <w:rPr>
          <w:rFonts w:ascii="Times New Roman" w:hAnsi="Times New Roman" w:cs="Times New Roman"/>
          <w:b/>
          <w:sz w:val="24"/>
          <w:szCs w:val="24"/>
        </w:rPr>
        <w:t>JagranPrakashan</w:t>
      </w:r>
      <w:proofErr w:type="spellEnd"/>
      <w:r w:rsidRPr="00EA4DAE">
        <w:rPr>
          <w:rFonts w:ascii="Times New Roman" w:hAnsi="Times New Roman" w:cs="Times New Roman"/>
          <w:b/>
          <w:sz w:val="24"/>
          <w:szCs w:val="24"/>
        </w:rPr>
        <w:t>:</w:t>
      </w:r>
      <w:r w:rsidRPr="00EA4DAE">
        <w:rPr>
          <w:rFonts w:ascii="Times New Roman" w:hAnsi="Times New Roman" w:cs="Times New Roman"/>
          <w:sz w:val="24"/>
          <w:szCs w:val="24"/>
        </w:rPr>
        <w:t xml:space="preserve"> Late Narendra Mohan Gupta, Chairman </w:t>
      </w:r>
      <w:proofErr w:type="spellStart"/>
      <w:r w:rsidRPr="00EA4DAE">
        <w:rPr>
          <w:rFonts w:ascii="Times New Roman" w:hAnsi="Times New Roman" w:cs="Times New Roman"/>
          <w:sz w:val="24"/>
          <w:szCs w:val="24"/>
        </w:rPr>
        <w:t>Jagran</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Prakashan</w:t>
      </w:r>
      <w:proofErr w:type="spellEnd"/>
      <w:r w:rsidRPr="00EA4DAE">
        <w:rPr>
          <w:rFonts w:ascii="Times New Roman" w:hAnsi="Times New Roman" w:cs="Times New Roman"/>
          <w:sz w:val="24"/>
          <w:szCs w:val="24"/>
        </w:rPr>
        <w:t xml:space="preserve">, was a great friend of LK </w:t>
      </w:r>
      <w:proofErr w:type="spellStart"/>
      <w:r w:rsidRPr="00EA4DAE">
        <w:rPr>
          <w:rFonts w:ascii="Times New Roman" w:hAnsi="Times New Roman" w:cs="Times New Roman"/>
          <w:sz w:val="24"/>
          <w:szCs w:val="24"/>
        </w:rPr>
        <w:t>Advani</w:t>
      </w:r>
      <w:proofErr w:type="spellEnd"/>
      <w:r w:rsidRPr="00EA4DAE">
        <w:rPr>
          <w:rFonts w:ascii="Times New Roman" w:hAnsi="Times New Roman" w:cs="Times New Roman"/>
          <w:sz w:val="24"/>
          <w:szCs w:val="24"/>
        </w:rPr>
        <w:t xml:space="preserve"> and BJP MP, you could see that in the colour they give to all news that they print, and some they chose not to print. That’s India's biggest Hindi daily by the way.</w:t>
      </w:r>
    </w:p>
    <w:p w:rsidR="00332A8A" w:rsidRPr="00EA4DAE" w:rsidRDefault="007472EF" w:rsidP="00EA4DAE">
      <w:pPr>
        <w:pStyle w:val="ListParagraph"/>
        <w:numPr>
          <w:ilvl w:val="0"/>
          <w:numId w:val="28"/>
        </w:numPr>
        <w:jc w:val="both"/>
        <w:rPr>
          <w:rFonts w:ascii="Times New Roman" w:hAnsi="Times New Roman" w:cs="Times New Roman"/>
          <w:sz w:val="24"/>
          <w:szCs w:val="24"/>
        </w:rPr>
      </w:pPr>
      <w:r w:rsidRPr="00EA4DAE">
        <w:rPr>
          <w:rFonts w:ascii="Times New Roman" w:hAnsi="Times New Roman" w:cs="Times New Roman"/>
          <w:b/>
          <w:sz w:val="24"/>
          <w:szCs w:val="24"/>
        </w:rPr>
        <w:t>Reliance owned and invested Media:</w:t>
      </w:r>
      <w:r w:rsidRPr="00EA4DAE">
        <w:rPr>
          <w:rFonts w:ascii="Times New Roman" w:hAnsi="Times New Roman" w:cs="Times New Roman"/>
          <w:sz w:val="24"/>
          <w:szCs w:val="24"/>
        </w:rPr>
        <w:t xml:space="preserve"> We all know about the unceremonious exit of </w:t>
      </w:r>
      <w:proofErr w:type="spellStart"/>
      <w:r w:rsidRPr="00EA4DAE">
        <w:rPr>
          <w:rFonts w:ascii="Times New Roman" w:hAnsi="Times New Roman" w:cs="Times New Roman"/>
          <w:sz w:val="24"/>
          <w:szCs w:val="24"/>
        </w:rPr>
        <w:t>Rajdeep</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Sardesai</w:t>
      </w:r>
      <w:proofErr w:type="spellEnd"/>
      <w:r w:rsidRPr="00EA4DAE">
        <w:rPr>
          <w:rFonts w:ascii="Times New Roman" w:hAnsi="Times New Roman" w:cs="Times New Roman"/>
          <w:sz w:val="24"/>
          <w:szCs w:val="24"/>
        </w:rPr>
        <w:t xml:space="preserve"> and co. from the IBN group (Network 18), after takeover by Reliance Group Media arm-until recently headed by a certain </w:t>
      </w:r>
      <w:proofErr w:type="spellStart"/>
      <w:r w:rsidRPr="00EA4DAE">
        <w:rPr>
          <w:rFonts w:ascii="Times New Roman" w:hAnsi="Times New Roman" w:cs="Times New Roman"/>
          <w:sz w:val="24"/>
          <w:szCs w:val="24"/>
        </w:rPr>
        <w:t>Umesh</w:t>
      </w:r>
      <w:proofErr w:type="spellEnd"/>
      <w:r w:rsidRPr="00EA4DAE">
        <w:rPr>
          <w:rFonts w:ascii="Times New Roman" w:hAnsi="Times New Roman" w:cs="Times New Roman"/>
          <w:sz w:val="24"/>
          <w:szCs w:val="24"/>
        </w:rPr>
        <w:t xml:space="preserve"> </w:t>
      </w:r>
      <w:proofErr w:type="spellStart"/>
      <w:r w:rsidRPr="00EA4DAE">
        <w:rPr>
          <w:rFonts w:ascii="Times New Roman" w:hAnsi="Times New Roman" w:cs="Times New Roman"/>
          <w:sz w:val="24"/>
          <w:szCs w:val="24"/>
        </w:rPr>
        <w:t>Upadhyaya</w:t>
      </w:r>
      <w:proofErr w:type="spellEnd"/>
      <w:r w:rsidRPr="00EA4DAE">
        <w:rPr>
          <w:rFonts w:ascii="Times New Roman" w:hAnsi="Times New Roman" w:cs="Times New Roman"/>
          <w:sz w:val="24"/>
          <w:szCs w:val="24"/>
        </w:rPr>
        <w:t xml:space="preserve">, now Director -Network 18, incidentally the brother of Satish </w:t>
      </w:r>
      <w:proofErr w:type="spellStart"/>
      <w:r w:rsidRPr="00EA4DAE">
        <w:rPr>
          <w:rFonts w:ascii="Times New Roman" w:hAnsi="Times New Roman" w:cs="Times New Roman"/>
          <w:sz w:val="24"/>
          <w:szCs w:val="24"/>
        </w:rPr>
        <w:t>Upadhaya</w:t>
      </w:r>
      <w:proofErr w:type="spellEnd"/>
      <w:r w:rsidRPr="00EA4DAE">
        <w:rPr>
          <w:rFonts w:ascii="Times New Roman" w:hAnsi="Times New Roman" w:cs="Times New Roman"/>
          <w:sz w:val="24"/>
          <w:szCs w:val="24"/>
        </w:rPr>
        <w:t>, Delhi BJP chief.</w:t>
      </w:r>
    </w:p>
    <w:p w:rsidR="00332A8A" w:rsidRDefault="00332A8A" w:rsidP="00AB7911">
      <w:pPr>
        <w:jc w:val="both"/>
        <w:rPr>
          <w:rFonts w:ascii="Times New Roman" w:hAnsi="Times New Roman" w:cs="Times New Roman"/>
          <w:sz w:val="24"/>
          <w:szCs w:val="24"/>
        </w:rPr>
      </w:pPr>
    </w:p>
    <w:p w:rsidR="00332A8A" w:rsidRDefault="00332A8A" w:rsidP="00AB7911">
      <w:pPr>
        <w:jc w:val="both"/>
        <w:rPr>
          <w:rFonts w:ascii="Times New Roman" w:hAnsi="Times New Roman" w:cs="Times New Roman"/>
          <w:sz w:val="24"/>
          <w:szCs w:val="24"/>
        </w:rPr>
      </w:pPr>
    </w:p>
    <w:p w:rsidR="00332A8A" w:rsidRDefault="00332A8A" w:rsidP="00AB7911">
      <w:pPr>
        <w:jc w:val="both"/>
        <w:rPr>
          <w:rFonts w:ascii="Times New Roman" w:hAnsi="Times New Roman" w:cs="Times New Roman"/>
          <w:sz w:val="24"/>
          <w:szCs w:val="24"/>
        </w:rPr>
      </w:pPr>
    </w:p>
    <w:p w:rsidR="00332A8A" w:rsidRDefault="00332A8A" w:rsidP="00AB7911">
      <w:pPr>
        <w:jc w:val="both"/>
        <w:rPr>
          <w:rFonts w:ascii="Times New Roman" w:hAnsi="Times New Roman" w:cs="Times New Roman"/>
          <w:sz w:val="24"/>
          <w:szCs w:val="24"/>
        </w:rPr>
      </w:pPr>
    </w:p>
    <w:p w:rsidR="00332A8A" w:rsidRDefault="00332A8A" w:rsidP="00AB7911">
      <w:pPr>
        <w:jc w:val="both"/>
        <w:rPr>
          <w:rFonts w:ascii="Times New Roman" w:hAnsi="Times New Roman" w:cs="Times New Roman"/>
          <w:sz w:val="24"/>
          <w:szCs w:val="24"/>
        </w:rPr>
      </w:pPr>
    </w:p>
    <w:p w:rsidR="00332A8A" w:rsidRDefault="00332A8A" w:rsidP="00AB7911">
      <w:pPr>
        <w:jc w:val="both"/>
        <w:rPr>
          <w:rFonts w:ascii="Times New Roman" w:hAnsi="Times New Roman" w:cs="Times New Roman"/>
          <w:sz w:val="24"/>
          <w:szCs w:val="24"/>
        </w:rPr>
      </w:pPr>
    </w:p>
    <w:p w:rsidR="00332A8A" w:rsidRDefault="00332A8A" w:rsidP="00AB7911">
      <w:pPr>
        <w:jc w:val="both"/>
        <w:rPr>
          <w:rFonts w:ascii="Times New Roman" w:hAnsi="Times New Roman" w:cs="Times New Roman"/>
          <w:sz w:val="24"/>
          <w:szCs w:val="24"/>
        </w:rPr>
      </w:pPr>
    </w:p>
    <w:p w:rsidR="00332A8A" w:rsidRDefault="00332A8A" w:rsidP="00AB7911">
      <w:pPr>
        <w:jc w:val="both"/>
        <w:rPr>
          <w:rFonts w:ascii="Times New Roman" w:hAnsi="Times New Roman" w:cs="Times New Roman"/>
          <w:sz w:val="24"/>
          <w:szCs w:val="24"/>
        </w:rPr>
      </w:pPr>
    </w:p>
    <w:p w:rsidR="00332A8A" w:rsidRDefault="00332A8A" w:rsidP="00AB7911">
      <w:pPr>
        <w:jc w:val="both"/>
        <w:rPr>
          <w:rFonts w:ascii="Times New Roman" w:hAnsi="Times New Roman" w:cs="Times New Roman"/>
          <w:sz w:val="24"/>
          <w:szCs w:val="24"/>
        </w:rPr>
      </w:pPr>
    </w:p>
    <w:p w:rsidR="00332A8A" w:rsidRDefault="00332A8A" w:rsidP="00AB7911">
      <w:pPr>
        <w:jc w:val="both"/>
        <w:rPr>
          <w:rFonts w:ascii="Times New Roman" w:hAnsi="Times New Roman" w:cs="Times New Roman"/>
          <w:sz w:val="24"/>
          <w:szCs w:val="24"/>
        </w:rPr>
      </w:pPr>
    </w:p>
    <w:p w:rsidR="00332A8A" w:rsidRPr="004469A7" w:rsidRDefault="00332A8A" w:rsidP="00AB7911">
      <w:pPr>
        <w:jc w:val="both"/>
        <w:rPr>
          <w:rFonts w:ascii="Times New Roman" w:hAnsi="Times New Roman" w:cs="Times New Roman"/>
          <w:sz w:val="24"/>
          <w:szCs w:val="24"/>
        </w:rPr>
      </w:pPr>
    </w:p>
    <w:sectPr w:rsidR="00332A8A" w:rsidRPr="004469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ouvenir Lt BT">
    <w:altName w:val="Sitka Small"/>
    <w:charset w:val="00"/>
    <w:family w:val="roman"/>
    <w:pitch w:val="variable"/>
    <w:sig w:usb0="00000001" w:usb1="00000000" w:usb2="00000000" w:usb3="00000000" w:csb0="0000001B"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A59CC"/>
    <w:multiLevelType w:val="hybridMultilevel"/>
    <w:tmpl w:val="4F22261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08304139"/>
    <w:multiLevelType w:val="hybridMultilevel"/>
    <w:tmpl w:val="E318B9E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0D441C6F"/>
    <w:multiLevelType w:val="hybridMultilevel"/>
    <w:tmpl w:val="A61E5122"/>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0DBD4CB7"/>
    <w:multiLevelType w:val="hybridMultilevel"/>
    <w:tmpl w:val="A61E5122"/>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0F7244A0"/>
    <w:multiLevelType w:val="hybridMultilevel"/>
    <w:tmpl w:val="E828E2E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10D14EE6"/>
    <w:multiLevelType w:val="hybridMultilevel"/>
    <w:tmpl w:val="38A0C53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10D86CE1"/>
    <w:multiLevelType w:val="hybridMultilevel"/>
    <w:tmpl w:val="726C0876"/>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11BA3AE5"/>
    <w:multiLevelType w:val="hybridMultilevel"/>
    <w:tmpl w:val="5224A84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157718AD"/>
    <w:multiLevelType w:val="hybridMultilevel"/>
    <w:tmpl w:val="B47A383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185E1208"/>
    <w:multiLevelType w:val="hybridMultilevel"/>
    <w:tmpl w:val="F86CE8F0"/>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1BDD1A2F"/>
    <w:multiLevelType w:val="hybridMultilevel"/>
    <w:tmpl w:val="7988F74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15:restartNumberingAfterBreak="0">
    <w:nsid w:val="1D823E17"/>
    <w:multiLevelType w:val="hybridMultilevel"/>
    <w:tmpl w:val="5210950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15:restartNumberingAfterBreak="0">
    <w:nsid w:val="2AB0682E"/>
    <w:multiLevelType w:val="hybridMultilevel"/>
    <w:tmpl w:val="F37C6B0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15:restartNumberingAfterBreak="0">
    <w:nsid w:val="2B8C49B8"/>
    <w:multiLevelType w:val="hybridMultilevel"/>
    <w:tmpl w:val="B590D39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15:restartNumberingAfterBreak="0">
    <w:nsid w:val="31B059A7"/>
    <w:multiLevelType w:val="hybridMultilevel"/>
    <w:tmpl w:val="2370F4D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15:restartNumberingAfterBreak="0">
    <w:nsid w:val="37975700"/>
    <w:multiLevelType w:val="hybridMultilevel"/>
    <w:tmpl w:val="854C4FC0"/>
    <w:lvl w:ilvl="0" w:tplc="3AFAF4D8">
      <w:start w:val="1"/>
      <w:numFmt w:val="upperLetter"/>
      <w:lvlText w:val="%1&gt;"/>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15:restartNumberingAfterBreak="0">
    <w:nsid w:val="390545BD"/>
    <w:multiLevelType w:val="hybridMultilevel"/>
    <w:tmpl w:val="5AD29E8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15:restartNumberingAfterBreak="0">
    <w:nsid w:val="400C5E8A"/>
    <w:multiLevelType w:val="hybridMultilevel"/>
    <w:tmpl w:val="47F4CC7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15:restartNumberingAfterBreak="0">
    <w:nsid w:val="517377DD"/>
    <w:multiLevelType w:val="hybridMultilevel"/>
    <w:tmpl w:val="4544B4E2"/>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15:restartNumberingAfterBreak="0">
    <w:nsid w:val="55B25998"/>
    <w:multiLevelType w:val="hybridMultilevel"/>
    <w:tmpl w:val="C44E74E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15:restartNumberingAfterBreak="0">
    <w:nsid w:val="578D0C66"/>
    <w:multiLevelType w:val="hybridMultilevel"/>
    <w:tmpl w:val="AFE6A0D6"/>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1" w15:restartNumberingAfterBreak="0">
    <w:nsid w:val="590268DF"/>
    <w:multiLevelType w:val="hybridMultilevel"/>
    <w:tmpl w:val="DF08F7D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15:restartNumberingAfterBreak="0">
    <w:nsid w:val="5FBF6D54"/>
    <w:multiLevelType w:val="hybridMultilevel"/>
    <w:tmpl w:val="A61E5122"/>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15:restartNumberingAfterBreak="0">
    <w:nsid w:val="66947F7E"/>
    <w:multiLevelType w:val="hybridMultilevel"/>
    <w:tmpl w:val="A61E5122"/>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15:restartNumberingAfterBreak="0">
    <w:nsid w:val="6B804943"/>
    <w:multiLevelType w:val="hybridMultilevel"/>
    <w:tmpl w:val="B08452EA"/>
    <w:lvl w:ilvl="0" w:tplc="40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15:restartNumberingAfterBreak="0">
    <w:nsid w:val="6E21350F"/>
    <w:multiLevelType w:val="hybridMultilevel"/>
    <w:tmpl w:val="65D2A77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15:restartNumberingAfterBreak="0">
    <w:nsid w:val="7DDC2E1D"/>
    <w:multiLevelType w:val="hybridMultilevel"/>
    <w:tmpl w:val="7B4E056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15:restartNumberingAfterBreak="0">
    <w:nsid w:val="7F6A6B78"/>
    <w:multiLevelType w:val="hybridMultilevel"/>
    <w:tmpl w:val="59A8E59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16cid:durableId="746416727">
    <w:abstractNumId w:val="23"/>
  </w:num>
  <w:num w:numId="2" w16cid:durableId="236401846">
    <w:abstractNumId w:val="27"/>
  </w:num>
  <w:num w:numId="3" w16cid:durableId="625083116">
    <w:abstractNumId w:val="15"/>
  </w:num>
  <w:num w:numId="4" w16cid:durableId="33701640">
    <w:abstractNumId w:val="8"/>
  </w:num>
  <w:num w:numId="5" w16cid:durableId="236981199">
    <w:abstractNumId w:val="6"/>
  </w:num>
  <w:num w:numId="6" w16cid:durableId="1338311255">
    <w:abstractNumId w:val="21"/>
  </w:num>
  <w:num w:numId="7" w16cid:durableId="512064150">
    <w:abstractNumId w:val="10"/>
  </w:num>
  <w:num w:numId="8" w16cid:durableId="1999529394">
    <w:abstractNumId w:val="16"/>
  </w:num>
  <w:num w:numId="9" w16cid:durableId="1763449681">
    <w:abstractNumId w:val="3"/>
  </w:num>
  <w:num w:numId="10" w16cid:durableId="529025578">
    <w:abstractNumId w:val="1"/>
  </w:num>
  <w:num w:numId="11" w16cid:durableId="664019527">
    <w:abstractNumId w:val="18"/>
  </w:num>
  <w:num w:numId="12" w16cid:durableId="1167013689">
    <w:abstractNumId w:val="9"/>
  </w:num>
  <w:num w:numId="13" w16cid:durableId="509490165">
    <w:abstractNumId w:val="14"/>
  </w:num>
  <w:num w:numId="14" w16cid:durableId="577054150">
    <w:abstractNumId w:val="17"/>
  </w:num>
  <w:num w:numId="15" w16cid:durableId="741683802">
    <w:abstractNumId w:val="7"/>
  </w:num>
  <w:num w:numId="16" w16cid:durableId="632294180">
    <w:abstractNumId w:val="25"/>
  </w:num>
  <w:num w:numId="17" w16cid:durableId="2130854157">
    <w:abstractNumId w:val="20"/>
  </w:num>
  <w:num w:numId="18" w16cid:durableId="1637176033">
    <w:abstractNumId w:val="13"/>
  </w:num>
  <w:num w:numId="19" w16cid:durableId="261495166">
    <w:abstractNumId w:val="2"/>
  </w:num>
  <w:num w:numId="20" w16cid:durableId="63770661">
    <w:abstractNumId w:val="0"/>
  </w:num>
  <w:num w:numId="21" w16cid:durableId="1948152485">
    <w:abstractNumId w:val="5"/>
  </w:num>
  <w:num w:numId="22" w16cid:durableId="1073434793">
    <w:abstractNumId w:val="4"/>
  </w:num>
  <w:num w:numId="23" w16cid:durableId="949170351">
    <w:abstractNumId w:val="22"/>
  </w:num>
  <w:num w:numId="24" w16cid:durableId="1881357321">
    <w:abstractNumId w:val="19"/>
  </w:num>
  <w:num w:numId="25" w16cid:durableId="539316339">
    <w:abstractNumId w:val="26"/>
  </w:num>
  <w:num w:numId="26" w16cid:durableId="1234005862">
    <w:abstractNumId w:val="11"/>
  </w:num>
  <w:num w:numId="27" w16cid:durableId="1809205735">
    <w:abstractNumId w:val="24"/>
  </w:num>
  <w:num w:numId="28" w16cid:durableId="19766419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proofState w:spelling="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69D9"/>
    <w:rsid w:val="0000104D"/>
    <w:rsid w:val="00021527"/>
    <w:rsid w:val="00035B2B"/>
    <w:rsid w:val="00057663"/>
    <w:rsid w:val="00070EB7"/>
    <w:rsid w:val="00090DFC"/>
    <w:rsid w:val="000A26D6"/>
    <w:rsid w:val="000A427D"/>
    <w:rsid w:val="000B3BF4"/>
    <w:rsid w:val="000D69D9"/>
    <w:rsid w:val="000F6D84"/>
    <w:rsid w:val="00116135"/>
    <w:rsid w:val="0016634B"/>
    <w:rsid w:val="00193A72"/>
    <w:rsid w:val="001C5CB1"/>
    <w:rsid w:val="001D3D20"/>
    <w:rsid w:val="001F73AB"/>
    <w:rsid w:val="00212958"/>
    <w:rsid w:val="00233F3E"/>
    <w:rsid w:val="00284439"/>
    <w:rsid w:val="00295DDA"/>
    <w:rsid w:val="002E5D33"/>
    <w:rsid w:val="00332A8A"/>
    <w:rsid w:val="0034690E"/>
    <w:rsid w:val="003714BC"/>
    <w:rsid w:val="0038469F"/>
    <w:rsid w:val="003A17E6"/>
    <w:rsid w:val="003B4A45"/>
    <w:rsid w:val="003D0814"/>
    <w:rsid w:val="003D2DD5"/>
    <w:rsid w:val="003D5FEE"/>
    <w:rsid w:val="003F180E"/>
    <w:rsid w:val="003F551D"/>
    <w:rsid w:val="00402EF0"/>
    <w:rsid w:val="00427579"/>
    <w:rsid w:val="0043579A"/>
    <w:rsid w:val="004469A7"/>
    <w:rsid w:val="00453000"/>
    <w:rsid w:val="00455143"/>
    <w:rsid w:val="004557BC"/>
    <w:rsid w:val="004731BD"/>
    <w:rsid w:val="00474C7F"/>
    <w:rsid w:val="00474DC4"/>
    <w:rsid w:val="004941D1"/>
    <w:rsid w:val="004B10C8"/>
    <w:rsid w:val="004C1D40"/>
    <w:rsid w:val="004C47AF"/>
    <w:rsid w:val="005514FA"/>
    <w:rsid w:val="00571FD0"/>
    <w:rsid w:val="00597261"/>
    <w:rsid w:val="005A6CF1"/>
    <w:rsid w:val="005B08ED"/>
    <w:rsid w:val="005F54AF"/>
    <w:rsid w:val="0060076D"/>
    <w:rsid w:val="00611080"/>
    <w:rsid w:val="0061762D"/>
    <w:rsid w:val="006472E8"/>
    <w:rsid w:val="0065315A"/>
    <w:rsid w:val="0067431D"/>
    <w:rsid w:val="00674570"/>
    <w:rsid w:val="00674834"/>
    <w:rsid w:val="006772BA"/>
    <w:rsid w:val="00683E80"/>
    <w:rsid w:val="00687D9A"/>
    <w:rsid w:val="006B6C7B"/>
    <w:rsid w:val="006C4EF1"/>
    <w:rsid w:val="007472EF"/>
    <w:rsid w:val="00754015"/>
    <w:rsid w:val="00755B3E"/>
    <w:rsid w:val="007610EE"/>
    <w:rsid w:val="00765563"/>
    <w:rsid w:val="00771D79"/>
    <w:rsid w:val="0078314D"/>
    <w:rsid w:val="0079091F"/>
    <w:rsid w:val="007A5F0B"/>
    <w:rsid w:val="007D19FF"/>
    <w:rsid w:val="008028FF"/>
    <w:rsid w:val="008067B5"/>
    <w:rsid w:val="008206E4"/>
    <w:rsid w:val="00831708"/>
    <w:rsid w:val="008475CD"/>
    <w:rsid w:val="00851BFD"/>
    <w:rsid w:val="0085481A"/>
    <w:rsid w:val="008550B6"/>
    <w:rsid w:val="00867D2A"/>
    <w:rsid w:val="00873FED"/>
    <w:rsid w:val="008745C3"/>
    <w:rsid w:val="00882C39"/>
    <w:rsid w:val="00884706"/>
    <w:rsid w:val="008A5032"/>
    <w:rsid w:val="008C1B7C"/>
    <w:rsid w:val="008D137B"/>
    <w:rsid w:val="008E70D4"/>
    <w:rsid w:val="008F77DC"/>
    <w:rsid w:val="0090515A"/>
    <w:rsid w:val="00906DBF"/>
    <w:rsid w:val="0094236B"/>
    <w:rsid w:val="00943DF4"/>
    <w:rsid w:val="00982A1C"/>
    <w:rsid w:val="00994BA0"/>
    <w:rsid w:val="009A59CA"/>
    <w:rsid w:val="009B482B"/>
    <w:rsid w:val="009B7DDD"/>
    <w:rsid w:val="009C6439"/>
    <w:rsid w:val="009D1945"/>
    <w:rsid w:val="009D206B"/>
    <w:rsid w:val="00A0786D"/>
    <w:rsid w:val="00A3361A"/>
    <w:rsid w:val="00A5288D"/>
    <w:rsid w:val="00A60991"/>
    <w:rsid w:val="00A738C8"/>
    <w:rsid w:val="00A91466"/>
    <w:rsid w:val="00AB7911"/>
    <w:rsid w:val="00AC17BB"/>
    <w:rsid w:val="00B10C75"/>
    <w:rsid w:val="00B30F38"/>
    <w:rsid w:val="00B46E0E"/>
    <w:rsid w:val="00B60ED3"/>
    <w:rsid w:val="00B64564"/>
    <w:rsid w:val="00B70278"/>
    <w:rsid w:val="00B9682D"/>
    <w:rsid w:val="00BA44E7"/>
    <w:rsid w:val="00BB2A43"/>
    <w:rsid w:val="00BE240C"/>
    <w:rsid w:val="00C071C5"/>
    <w:rsid w:val="00C11F70"/>
    <w:rsid w:val="00C11F7B"/>
    <w:rsid w:val="00C16CC9"/>
    <w:rsid w:val="00C30D15"/>
    <w:rsid w:val="00C5486D"/>
    <w:rsid w:val="00C66D29"/>
    <w:rsid w:val="00C75645"/>
    <w:rsid w:val="00C93192"/>
    <w:rsid w:val="00C96218"/>
    <w:rsid w:val="00C966E0"/>
    <w:rsid w:val="00CC445A"/>
    <w:rsid w:val="00CF0796"/>
    <w:rsid w:val="00D3376E"/>
    <w:rsid w:val="00D55F7A"/>
    <w:rsid w:val="00D57A3D"/>
    <w:rsid w:val="00D779F6"/>
    <w:rsid w:val="00D95A92"/>
    <w:rsid w:val="00DC14EB"/>
    <w:rsid w:val="00DE23FE"/>
    <w:rsid w:val="00E0075B"/>
    <w:rsid w:val="00E23AC9"/>
    <w:rsid w:val="00E364B5"/>
    <w:rsid w:val="00EA4DAE"/>
    <w:rsid w:val="00F06894"/>
    <w:rsid w:val="00F20E96"/>
    <w:rsid w:val="00F23FB2"/>
    <w:rsid w:val="00F268BD"/>
    <w:rsid w:val="00F468C2"/>
    <w:rsid w:val="00F57BC6"/>
    <w:rsid w:val="00F867F6"/>
    <w:rsid w:val="00F943B4"/>
    <w:rsid w:val="00F943C0"/>
    <w:rsid w:val="00F966AE"/>
    <w:rsid w:val="00FA09D8"/>
    <w:rsid w:val="00FB2B14"/>
    <w:rsid w:val="00FC0008"/>
    <w:rsid w:val="00FC3E83"/>
    <w:rsid w:val="00FE481F"/>
    <w:rsid w:val="00FF7AF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4691C9-0E5A-4A50-B94B-D7925D25C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762D"/>
    <w:pPr>
      <w:ind w:left="720"/>
      <w:contextualSpacing/>
    </w:pPr>
  </w:style>
  <w:style w:type="character" w:styleId="Strong">
    <w:name w:val="Strong"/>
    <w:basedOn w:val="DefaultParagraphFont"/>
    <w:uiPriority w:val="22"/>
    <w:qFormat/>
    <w:rsid w:val="00DE23FE"/>
    <w:rPr>
      <w:b/>
      <w:bCs/>
    </w:rPr>
  </w:style>
  <w:style w:type="character" w:styleId="Hyperlink">
    <w:name w:val="Hyperlink"/>
    <w:basedOn w:val="DefaultParagraphFont"/>
    <w:uiPriority w:val="99"/>
    <w:semiHidden/>
    <w:unhideWhenUsed/>
    <w:rsid w:val="00D779F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52280">
      <w:bodyDiv w:val="1"/>
      <w:marLeft w:val="0"/>
      <w:marRight w:val="0"/>
      <w:marTop w:val="0"/>
      <w:marBottom w:val="0"/>
      <w:divBdr>
        <w:top w:val="none" w:sz="0" w:space="0" w:color="auto"/>
        <w:left w:val="none" w:sz="0" w:space="0" w:color="auto"/>
        <w:bottom w:val="none" w:sz="0" w:space="0" w:color="auto"/>
        <w:right w:val="none" w:sz="0" w:space="0" w:color="auto"/>
      </w:divBdr>
    </w:div>
    <w:div w:id="160976883">
      <w:bodyDiv w:val="1"/>
      <w:marLeft w:val="0"/>
      <w:marRight w:val="0"/>
      <w:marTop w:val="0"/>
      <w:marBottom w:val="0"/>
      <w:divBdr>
        <w:top w:val="none" w:sz="0" w:space="0" w:color="auto"/>
        <w:left w:val="none" w:sz="0" w:space="0" w:color="auto"/>
        <w:bottom w:val="none" w:sz="0" w:space="0" w:color="auto"/>
        <w:right w:val="none" w:sz="0" w:space="0" w:color="auto"/>
      </w:divBdr>
    </w:div>
    <w:div w:id="334000558">
      <w:bodyDiv w:val="1"/>
      <w:marLeft w:val="0"/>
      <w:marRight w:val="0"/>
      <w:marTop w:val="0"/>
      <w:marBottom w:val="0"/>
      <w:divBdr>
        <w:top w:val="none" w:sz="0" w:space="0" w:color="auto"/>
        <w:left w:val="none" w:sz="0" w:space="0" w:color="auto"/>
        <w:bottom w:val="none" w:sz="0" w:space="0" w:color="auto"/>
        <w:right w:val="none" w:sz="0" w:space="0" w:color="auto"/>
      </w:divBdr>
    </w:div>
    <w:div w:id="346179659">
      <w:bodyDiv w:val="1"/>
      <w:marLeft w:val="0"/>
      <w:marRight w:val="0"/>
      <w:marTop w:val="0"/>
      <w:marBottom w:val="0"/>
      <w:divBdr>
        <w:top w:val="none" w:sz="0" w:space="0" w:color="auto"/>
        <w:left w:val="none" w:sz="0" w:space="0" w:color="auto"/>
        <w:bottom w:val="none" w:sz="0" w:space="0" w:color="auto"/>
        <w:right w:val="none" w:sz="0" w:space="0" w:color="auto"/>
      </w:divBdr>
    </w:div>
    <w:div w:id="362487376">
      <w:bodyDiv w:val="1"/>
      <w:marLeft w:val="0"/>
      <w:marRight w:val="0"/>
      <w:marTop w:val="0"/>
      <w:marBottom w:val="0"/>
      <w:divBdr>
        <w:top w:val="none" w:sz="0" w:space="0" w:color="auto"/>
        <w:left w:val="none" w:sz="0" w:space="0" w:color="auto"/>
        <w:bottom w:val="none" w:sz="0" w:space="0" w:color="auto"/>
        <w:right w:val="none" w:sz="0" w:space="0" w:color="auto"/>
      </w:divBdr>
    </w:div>
    <w:div w:id="451363389">
      <w:bodyDiv w:val="1"/>
      <w:marLeft w:val="0"/>
      <w:marRight w:val="0"/>
      <w:marTop w:val="0"/>
      <w:marBottom w:val="0"/>
      <w:divBdr>
        <w:top w:val="none" w:sz="0" w:space="0" w:color="auto"/>
        <w:left w:val="none" w:sz="0" w:space="0" w:color="auto"/>
        <w:bottom w:val="none" w:sz="0" w:space="0" w:color="auto"/>
        <w:right w:val="none" w:sz="0" w:space="0" w:color="auto"/>
      </w:divBdr>
    </w:div>
    <w:div w:id="452360001">
      <w:bodyDiv w:val="1"/>
      <w:marLeft w:val="0"/>
      <w:marRight w:val="0"/>
      <w:marTop w:val="0"/>
      <w:marBottom w:val="0"/>
      <w:divBdr>
        <w:top w:val="none" w:sz="0" w:space="0" w:color="auto"/>
        <w:left w:val="none" w:sz="0" w:space="0" w:color="auto"/>
        <w:bottom w:val="none" w:sz="0" w:space="0" w:color="auto"/>
        <w:right w:val="none" w:sz="0" w:space="0" w:color="auto"/>
      </w:divBdr>
    </w:div>
    <w:div w:id="746533369">
      <w:bodyDiv w:val="1"/>
      <w:marLeft w:val="0"/>
      <w:marRight w:val="0"/>
      <w:marTop w:val="0"/>
      <w:marBottom w:val="0"/>
      <w:divBdr>
        <w:top w:val="none" w:sz="0" w:space="0" w:color="auto"/>
        <w:left w:val="none" w:sz="0" w:space="0" w:color="auto"/>
        <w:bottom w:val="none" w:sz="0" w:space="0" w:color="auto"/>
        <w:right w:val="none" w:sz="0" w:space="0" w:color="auto"/>
      </w:divBdr>
    </w:div>
    <w:div w:id="897981925">
      <w:bodyDiv w:val="1"/>
      <w:marLeft w:val="0"/>
      <w:marRight w:val="0"/>
      <w:marTop w:val="0"/>
      <w:marBottom w:val="0"/>
      <w:divBdr>
        <w:top w:val="none" w:sz="0" w:space="0" w:color="auto"/>
        <w:left w:val="none" w:sz="0" w:space="0" w:color="auto"/>
        <w:bottom w:val="none" w:sz="0" w:space="0" w:color="auto"/>
        <w:right w:val="none" w:sz="0" w:space="0" w:color="auto"/>
      </w:divBdr>
    </w:div>
    <w:div w:id="1288312333">
      <w:bodyDiv w:val="1"/>
      <w:marLeft w:val="0"/>
      <w:marRight w:val="0"/>
      <w:marTop w:val="0"/>
      <w:marBottom w:val="0"/>
      <w:divBdr>
        <w:top w:val="none" w:sz="0" w:space="0" w:color="auto"/>
        <w:left w:val="none" w:sz="0" w:space="0" w:color="auto"/>
        <w:bottom w:val="none" w:sz="0" w:space="0" w:color="auto"/>
        <w:right w:val="none" w:sz="0" w:space="0" w:color="auto"/>
      </w:divBdr>
    </w:div>
    <w:div w:id="1748763959">
      <w:bodyDiv w:val="1"/>
      <w:marLeft w:val="0"/>
      <w:marRight w:val="0"/>
      <w:marTop w:val="0"/>
      <w:marBottom w:val="0"/>
      <w:divBdr>
        <w:top w:val="none" w:sz="0" w:space="0" w:color="auto"/>
        <w:left w:val="none" w:sz="0" w:space="0" w:color="auto"/>
        <w:bottom w:val="none" w:sz="0" w:space="0" w:color="auto"/>
        <w:right w:val="none" w:sz="0" w:space="0" w:color="auto"/>
      </w:divBdr>
    </w:div>
    <w:div w:id="1835144425">
      <w:bodyDiv w:val="1"/>
      <w:marLeft w:val="0"/>
      <w:marRight w:val="0"/>
      <w:marTop w:val="0"/>
      <w:marBottom w:val="0"/>
      <w:divBdr>
        <w:top w:val="none" w:sz="0" w:space="0" w:color="auto"/>
        <w:left w:val="none" w:sz="0" w:space="0" w:color="auto"/>
        <w:bottom w:val="none" w:sz="0" w:space="0" w:color="auto"/>
        <w:right w:val="none" w:sz="0" w:space="0" w:color="auto"/>
      </w:divBdr>
    </w:div>
    <w:div w:id="1890920631">
      <w:bodyDiv w:val="1"/>
      <w:marLeft w:val="0"/>
      <w:marRight w:val="0"/>
      <w:marTop w:val="0"/>
      <w:marBottom w:val="0"/>
      <w:divBdr>
        <w:top w:val="none" w:sz="0" w:space="0" w:color="auto"/>
        <w:left w:val="none" w:sz="0" w:space="0" w:color="auto"/>
        <w:bottom w:val="none" w:sz="0" w:space="0" w:color="auto"/>
        <w:right w:val="none" w:sz="0" w:space="0" w:color="auto"/>
      </w:divBdr>
    </w:div>
    <w:div w:id="2070416875">
      <w:bodyDiv w:val="1"/>
      <w:marLeft w:val="0"/>
      <w:marRight w:val="0"/>
      <w:marTop w:val="0"/>
      <w:marBottom w:val="0"/>
      <w:divBdr>
        <w:top w:val="none" w:sz="0" w:space="0" w:color="auto"/>
        <w:left w:val="none" w:sz="0" w:space="0" w:color="auto"/>
        <w:bottom w:val="none" w:sz="0" w:space="0" w:color="auto"/>
        <w:right w:val="none" w:sz="0" w:space="0" w:color="auto"/>
      </w:divBdr>
    </w:div>
    <w:div w:id="2114979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 /><Relationship Id="rId3" Type="http://schemas.openxmlformats.org/officeDocument/2006/relationships/settings" Target="settings.xml" /><Relationship Id="rId7" Type="http://schemas.openxmlformats.org/officeDocument/2006/relationships/image" Target="media/image3.jpeg"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image" Target="media/image2.jpeg" /><Relationship Id="rId5" Type="http://schemas.openxmlformats.org/officeDocument/2006/relationships/image" Target="media/image1.png"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7033</Words>
  <Characters>40089</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47028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atish singh</cp:lastModifiedBy>
  <cp:revision>2</cp:revision>
  <dcterms:created xsi:type="dcterms:W3CDTF">2023-09-26T01:23:00Z</dcterms:created>
  <dcterms:modified xsi:type="dcterms:W3CDTF">2023-09-26T01:23:00Z</dcterms:modified>
</cp:coreProperties>
</file>